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1896"/>
        <w:gridCol w:w="7459"/>
      </w:tblGrid>
      <w:tr w:rsidR="009B14E4" w:rsidRPr="00D7749C" w:rsidTr="0076757F">
        <w:trPr>
          <w:jc w:val="center"/>
        </w:trPr>
        <w:tc>
          <w:tcPr>
            <w:tcW w:w="1716" w:type="dxa"/>
          </w:tcPr>
          <w:p w:rsidR="009B14E4" w:rsidRPr="00D7749C" w:rsidRDefault="009B14E4" w:rsidP="0076757F">
            <w:pPr>
              <w:jc w:val="center"/>
              <w:rPr>
                <w:b/>
                <w:sz w:val="28"/>
                <w:szCs w:val="28"/>
              </w:rPr>
            </w:pPr>
            <w:r w:rsidRPr="00796859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531028F6" wp14:editId="2E00546A">
                  <wp:extent cx="1066800" cy="1000125"/>
                  <wp:effectExtent l="0" t="0" r="0" b="9525"/>
                  <wp:docPr id="5" name="Рисунок 35" descr="Лого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Рисунок 35" descr="Лого1"/>
                          <pic:cNvPicPr/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73" w:type="dxa"/>
            <w:vAlign w:val="center"/>
          </w:tcPr>
          <w:p w:rsidR="009B14E4" w:rsidRPr="00D7749C" w:rsidRDefault="009B14E4" w:rsidP="0076757F">
            <w:pPr>
              <w:jc w:val="center"/>
              <w:rPr>
                <w:b/>
                <w:sz w:val="28"/>
                <w:szCs w:val="28"/>
              </w:rPr>
            </w:pPr>
            <w:r w:rsidRPr="00D7749C">
              <w:rPr>
                <w:b/>
                <w:sz w:val="28"/>
                <w:szCs w:val="28"/>
              </w:rPr>
              <w:t>Негосударственное частное образовательное учреждение высшего образования</w:t>
            </w:r>
          </w:p>
          <w:p w:rsidR="009B14E4" w:rsidRPr="00D7749C" w:rsidRDefault="009B14E4" w:rsidP="0076757F">
            <w:pPr>
              <w:jc w:val="center"/>
              <w:rPr>
                <w:b/>
                <w:sz w:val="28"/>
                <w:szCs w:val="28"/>
              </w:rPr>
            </w:pPr>
            <w:r w:rsidRPr="00D7749C">
              <w:rPr>
                <w:b/>
                <w:sz w:val="28"/>
                <w:szCs w:val="28"/>
              </w:rPr>
              <w:t xml:space="preserve">«Технический </w:t>
            </w:r>
            <w:r>
              <w:rPr>
                <w:b/>
                <w:sz w:val="28"/>
                <w:szCs w:val="28"/>
              </w:rPr>
              <w:t>у</w:t>
            </w:r>
            <w:r w:rsidRPr="00D7749C">
              <w:rPr>
                <w:b/>
                <w:sz w:val="28"/>
                <w:szCs w:val="28"/>
              </w:rPr>
              <w:t>ниверситет УГМК»</w:t>
            </w:r>
          </w:p>
        </w:tc>
      </w:tr>
    </w:tbl>
    <w:p w:rsidR="009B14E4" w:rsidRPr="00FC535C" w:rsidRDefault="009B14E4" w:rsidP="009B14E4">
      <w:pPr>
        <w:jc w:val="right"/>
        <w:rPr>
          <w:highlight w:val="lightGray"/>
        </w:rPr>
      </w:pPr>
    </w:p>
    <w:p w:rsidR="009B14E4" w:rsidRPr="00FC535C" w:rsidRDefault="009B14E4" w:rsidP="009B14E4">
      <w:pPr>
        <w:jc w:val="right"/>
        <w:rPr>
          <w:highlight w:val="lightGray"/>
        </w:rPr>
      </w:pPr>
    </w:p>
    <w:p w:rsidR="009B14E4" w:rsidRDefault="009B14E4" w:rsidP="009B14E4">
      <w:pPr>
        <w:tabs>
          <w:tab w:val="left" w:pos="8160"/>
        </w:tabs>
        <w:autoSpaceDE w:val="0"/>
        <w:autoSpaceDN w:val="0"/>
        <w:adjustRightInd w:val="0"/>
        <w:ind w:firstLine="3969"/>
        <w:jc w:val="center"/>
        <w:rPr>
          <w:rFonts w:ascii="TimesNewRoman,Bold" w:hAnsi="TimesNewRoman,Bold" w:cs="TimesNewRoman,Bold"/>
          <w:b/>
          <w:bCs/>
          <w:sz w:val="28"/>
          <w:szCs w:val="28"/>
          <w:lang w:eastAsia="en-US"/>
        </w:rPr>
      </w:pPr>
    </w:p>
    <w:p w:rsidR="009B14E4" w:rsidRDefault="009B14E4" w:rsidP="009B14E4">
      <w:pPr>
        <w:tabs>
          <w:tab w:val="left" w:pos="8160"/>
        </w:tabs>
        <w:autoSpaceDE w:val="0"/>
        <w:autoSpaceDN w:val="0"/>
        <w:adjustRightInd w:val="0"/>
        <w:ind w:firstLine="3969"/>
        <w:jc w:val="center"/>
        <w:rPr>
          <w:rFonts w:ascii="TimesNewRoman,Bold" w:hAnsi="TimesNewRoman,Bold" w:cs="TimesNewRoman,Bold"/>
          <w:b/>
          <w:bCs/>
          <w:sz w:val="28"/>
          <w:szCs w:val="28"/>
          <w:lang w:eastAsia="en-US"/>
        </w:rPr>
      </w:pPr>
    </w:p>
    <w:p w:rsidR="009B14E4" w:rsidRDefault="009B14E4" w:rsidP="009B14E4">
      <w:pPr>
        <w:jc w:val="right"/>
        <w:rPr>
          <w:rFonts w:ascii="TimesNewRoman,Bold" w:hAnsi="TimesNewRoman,Bold" w:cs="TimesNewRoman,Bold"/>
          <w:b/>
          <w:bCs/>
          <w:sz w:val="28"/>
          <w:szCs w:val="28"/>
          <w:lang w:eastAsia="en-US"/>
        </w:rPr>
      </w:pPr>
    </w:p>
    <w:p w:rsidR="00565921" w:rsidRPr="009B14E4" w:rsidRDefault="00565921" w:rsidP="009B14E4">
      <w:pPr>
        <w:jc w:val="right"/>
        <w:rPr>
          <w:highlight w:val="lightGray"/>
        </w:rPr>
      </w:pPr>
    </w:p>
    <w:p w:rsidR="009B14E4" w:rsidRPr="00FC535C" w:rsidRDefault="009B14E4" w:rsidP="009B14E4">
      <w:pPr>
        <w:jc w:val="center"/>
        <w:rPr>
          <w:highlight w:val="lightGray"/>
        </w:rPr>
      </w:pPr>
    </w:p>
    <w:p w:rsidR="009B14E4" w:rsidRPr="00FC535C" w:rsidRDefault="009B14E4" w:rsidP="009B14E4">
      <w:pPr>
        <w:jc w:val="center"/>
        <w:rPr>
          <w:b/>
          <w:highlight w:val="lightGray"/>
        </w:rPr>
      </w:pPr>
    </w:p>
    <w:p w:rsidR="009B14E4" w:rsidRPr="009B14E4" w:rsidRDefault="009B14E4" w:rsidP="009B14E4">
      <w:pPr>
        <w:ind w:right="-285"/>
        <w:jc w:val="center"/>
        <w:rPr>
          <w:bCs/>
          <w:caps/>
          <w:spacing w:val="-17"/>
          <w:sz w:val="28"/>
          <w:szCs w:val="28"/>
        </w:rPr>
      </w:pPr>
      <w:r w:rsidRPr="00A03FCF">
        <w:rPr>
          <w:b/>
          <w:sz w:val="28"/>
          <w:szCs w:val="28"/>
        </w:rPr>
        <w:t>МЕТОДИЧЕСКИЕ РЕКОМЕНДАЦИИ К ОРГАНИЗАЦИИ И ВЫПОЛНЕНИЮ С</w:t>
      </w:r>
      <w:r>
        <w:rPr>
          <w:b/>
          <w:sz w:val="28"/>
          <w:szCs w:val="28"/>
        </w:rPr>
        <w:t xml:space="preserve">АМОСТОЯТЕЛЬНОЙ РАБОТЫ ПО </w:t>
      </w:r>
      <w:r w:rsidRPr="00A03FCF">
        <w:rPr>
          <w:b/>
          <w:sz w:val="28"/>
          <w:szCs w:val="28"/>
        </w:rPr>
        <w:t xml:space="preserve">ДИСЦИПЛИНЕ </w:t>
      </w:r>
    </w:p>
    <w:p w:rsidR="009B14E4" w:rsidRDefault="00FE6C9E" w:rsidP="009B14E4">
      <w:pPr>
        <w:jc w:val="center"/>
        <w:rPr>
          <w:b/>
          <w:bCs/>
          <w:caps/>
          <w:spacing w:val="-17"/>
          <w:sz w:val="28"/>
          <w:szCs w:val="28"/>
        </w:rPr>
      </w:pPr>
      <w:r>
        <w:rPr>
          <w:b/>
          <w:bCs/>
          <w:caps/>
          <w:spacing w:val="-17"/>
          <w:sz w:val="28"/>
          <w:szCs w:val="28"/>
        </w:rPr>
        <w:t>ТЕХНОЛОГИЯ КОНСТРУКЦИОННЫХ МАТЕРИАЛОВ</w:t>
      </w:r>
    </w:p>
    <w:p w:rsidR="009B14E4" w:rsidRPr="00A03FCF" w:rsidRDefault="009B14E4" w:rsidP="009B14E4">
      <w:pPr>
        <w:jc w:val="center"/>
        <w:rPr>
          <w:b/>
          <w:sz w:val="28"/>
          <w:szCs w:val="28"/>
        </w:rPr>
      </w:pPr>
    </w:p>
    <w:p w:rsidR="009B14E4" w:rsidRPr="00FC535C" w:rsidRDefault="009B14E4" w:rsidP="009B14E4">
      <w:pPr>
        <w:jc w:val="center"/>
        <w:rPr>
          <w:highlight w:val="lightGray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830"/>
        <w:gridCol w:w="201"/>
        <w:gridCol w:w="731"/>
        <w:gridCol w:w="125"/>
        <w:gridCol w:w="5360"/>
      </w:tblGrid>
      <w:tr w:rsidR="00955DCB" w:rsidRPr="00A51774" w:rsidTr="001865BF">
        <w:tc>
          <w:tcPr>
            <w:tcW w:w="3011" w:type="dxa"/>
            <w:shd w:val="clear" w:color="auto" w:fill="auto"/>
          </w:tcPr>
          <w:p w:rsidR="00955DCB" w:rsidRPr="00A51774" w:rsidRDefault="00955DCB" w:rsidP="001865BF">
            <w:pPr>
              <w:autoSpaceDE w:val="0"/>
              <w:autoSpaceDN w:val="0"/>
              <w:adjustRightInd w:val="0"/>
              <w:spacing w:before="240"/>
              <w:rPr>
                <w:b/>
                <w:bCs/>
                <w:lang w:eastAsia="en-US"/>
              </w:rPr>
            </w:pPr>
            <w:r w:rsidRPr="00A51774">
              <w:rPr>
                <w:b/>
                <w:bCs/>
                <w:lang w:eastAsia="en-US"/>
              </w:rPr>
              <w:t>Направление подготовки</w:t>
            </w:r>
          </w:p>
        </w:tc>
        <w:tc>
          <w:tcPr>
            <w:tcW w:w="7086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55DCB" w:rsidRPr="00A51774" w:rsidRDefault="00955DCB" w:rsidP="001865BF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3F7A68">
              <w:rPr>
                <w:b/>
              </w:rPr>
              <w:t>15.03.02</w:t>
            </w:r>
            <w:r>
              <w:t xml:space="preserve"> </w:t>
            </w:r>
            <w:r w:rsidRPr="00902033">
              <w:rPr>
                <w:b/>
              </w:rPr>
              <w:t>Технологические машины и оборудование</w:t>
            </w:r>
          </w:p>
        </w:tc>
      </w:tr>
      <w:tr w:rsidR="00955DCB" w:rsidRPr="00A51774" w:rsidTr="001865BF">
        <w:tc>
          <w:tcPr>
            <w:tcW w:w="3239" w:type="dxa"/>
            <w:gridSpan w:val="2"/>
            <w:shd w:val="clear" w:color="auto" w:fill="auto"/>
          </w:tcPr>
          <w:p w:rsidR="00955DCB" w:rsidRPr="00A51774" w:rsidRDefault="00955DCB" w:rsidP="001865BF">
            <w:pPr>
              <w:autoSpaceDE w:val="0"/>
              <w:autoSpaceDN w:val="0"/>
              <w:adjustRightInd w:val="0"/>
              <w:spacing w:before="240"/>
              <w:rPr>
                <w:b/>
                <w:bCs/>
                <w:lang w:eastAsia="en-US"/>
              </w:rPr>
            </w:pPr>
            <w:r w:rsidRPr="00A51774">
              <w:rPr>
                <w:b/>
                <w:bCs/>
                <w:lang w:eastAsia="en-US"/>
              </w:rPr>
              <w:t>Профиль подготовки</w:t>
            </w:r>
          </w:p>
        </w:tc>
        <w:tc>
          <w:tcPr>
            <w:tcW w:w="6858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55DCB" w:rsidRPr="00A51774" w:rsidRDefault="00955DCB" w:rsidP="001865BF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902033">
              <w:rPr>
                <w:b/>
              </w:rPr>
              <w:t>Технологические машины и оборудование</w:t>
            </w:r>
          </w:p>
        </w:tc>
      </w:tr>
      <w:tr w:rsidR="00955DCB" w:rsidRPr="00A51774" w:rsidTr="001865BF">
        <w:tc>
          <w:tcPr>
            <w:tcW w:w="4214" w:type="dxa"/>
            <w:gridSpan w:val="4"/>
            <w:shd w:val="clear" w:color="auto" w:fill="auto"/>
          </w:tcPr>
          <w:p w:rsidR="00955DCB" w:rsidRPr="00A51774" w:rsidRDefault="00955DCB" w:rsidP="001865BF">
            <w:pPr>
              <w:autoSpaceDE w:val="0"/>
              <w:autoSpaceDN w:val="0"/>
              <w:adjustRightInd w:val="0"/>
              <w:spacing w:before="24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Уровень высшего образования</w:t>
            </w:r>
          </w:p>
        </w:tc>
        <w:tc>
          <w:tcPr>
            <w:tcW w:w="588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55DCB" w:rsidRPr="00A51774" w:rsidRDefault="00DB2E54" w:rsidP="00947DB3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proofErr w:type="spellStart"/>
            <w:r>
              <w:rPr>
                <w:b/>
                <w:bCs/>
                <w:lang w:eastAsia="en-US"/>
              </w:rPr>
              <w:t>Б</w:t>
            </w:r>
            <w:r w:rsidR="00955DCB" w:rsidRPr="00A51774">
              <w:rPr>
                <w:b/>
                <w:bCs/>
                <w:lang w:eastAsia="en-US"/>
              </w:rPr>
              <w:t>акалавриат</w:t>
            </w:r>
            <w:proofErr w:type="spellEnd"/>
          </w:p>
        </w:tc>
      </w:tr>
      <w:tr w:rsidR="00955DCB" w:rsidRPr="00A51774" w:rsidTr="001865BF">
        <w:trPr>
          <w:trHeight w:val="118"/>
        </w:trPr>
        <w:tc>
          <w:tcPr>
            <w:tcW w:w="4074" w:type="dxa"/>
            <w:gridSpan w:val="3"/>
            <w:shd w:val="clear" w:color="auto" w:fill="auto"/>
          </w:tcPr>
          <w:p w:rsidR="00955DCB" w:rsidRPr="00A51774" w:rsidRDefault="00955DCB" w:rsidP="001865BF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</w:p>
        </w:tc>
        <w:tc>
          <w:tcPr>
            <w:tcW w:w="6023" w:type="dxa"/>
            <w:gridSpan w:val="2"/>
            <w:shd w:val="clear" w:color="auto" w:fill="auto"/>
          </w:tcPr>
          <w:p w:rsidR="00955DCB" w:rsidRPr="00A51774" w:rsidRDefault="00955DCB" w:rsidP="001865BF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</w:p>
        </w:tc>
      </w:tr>
    </w:tbl>
    <w:p w:rsidR="00955DCB" w:rsidRPr="00A51774" w:rsidRDefault="00955DCB" w:rsidP="00955DCB">
      <w:pPr>
        <w:autoSpaceDE w:val="0"/>
        <w:autoSpaceDN w:val="0"/>
        <w:adjustRightInd w:val="0"/>
        <w:rPr>
          <w:b/>
          <w:bCs/>
          <w:sz w:val="28"/>
          <w:szCs w:val="28"/>
          <w:highlight w:val="cyan"/>
          <w:lang w:eastAsia="en-US"/>
        </w:rPr>
      </w:pPr>
    </w:p>
    <w:p w:rsidR="009B14E4" w:rsidRPr="00FC535C" w:rsidRDefault="009B14E4" w:rsidP="009B14E4">
      <w:pPr>
        <w:jc w:val="center"/>
        <w:rPr>
          <w:highlight w:val="lightGray"/>
        </w:rPr>
      </w:pPr>
    </w:p>
    <w:p w:rsidR="009B14E4" w:rsidRPr="00FC535C" w:rsidRDefault="009B14E4" w:rsidP="009B14E4">
      <w:pPr>
        <w:jc w:val="center"/>
        <w:rPr>
          <w:highlight w:val="lightGray"/>
        </w:rPr>
      </w:pPr>
    </w:p>
    <w:p w:rsidR="009B14E4" w:rsidRPr="00FC535C" w:rsidRDefault="009B14E4" w:rsidP="009B14E4">
      <w:pPr>
        <w:jc w:val="center"/>
        <w:rPr>
          <w:highlight w:val="lightGray"/>
        </w:rPr>
      </w:pPr>
    </w:p>
    <w:p w:rsidR="009B14E4" w:rsidRPr="00FC535C" w:rsidRDefault="009B14E4" w:rsidP="009B14E4">
      <w:pPr>
        <w:jc w:val="center"/>
        <w:rPr>
          <w:spacing w:val="-12"/>
          <w:highlight w:val="lightGray"/>
        </w:rPr>
      </w:pPr>
    </w:p>
    <w:p w:rsidR="009B14E4" w:rsidRPr="00FC535C" w:rsidRDefault="009B14E4" w:rsidP="009B14E4">
      <w:pPr>
        <w:jc w:val="center"/>
        <w:rPr>
          <w:spacing w:val="-12"/>
          <w:highlight w:val="lightGray"/>
        </w:rPr>
      </w:pPr>
    </w:p>
    <w:p w:rsidR="009B14E4" w:rsidRPr="00FC535C" w:rsidRDefault="009B14E4" w:rsidP="009B14E4">
      <w:pPr>
        <w:jc w:val="center"/>
        <w:rPr>
          <w:spacing w:val="-12"/>
          <w:highlight w:val="lightGray"/>
        </w:rPr>
      </w:pPr>
    </w:p>
    <w:p w:rsidR="009B14E4" w:rsidRDefault="009B14E4" w:rsidP="009B14E4"/>
    <w:p w:rsidR="009B14E4" w:rsidRDefault="009B14E4" w:rsidP="009B14E4"/>
    <w:p w:rsidR="009B14E4" w:rsidRDefault="009B14E4" w:rsidP="009B14E4"/>
    <w:p w:rsidR="00565921" w:rsidRDefault="00565921" w:rsidP="009B14E4"/>
    <w:p w:rsidR="00565921" w:rsidRDefault="00565921" w:rsidP="009B14E4"/>
    <w:p w:rsidR="00565921" w:rsidRDefault="00565921" w:rsidP="009B14E4"/>
    <w:p w:rsidR="009B14E4" w:rsidRDefault="009B14E4" w:rsidP="009B14E4"/>
    <w:p w:rsidR="009B14E4" w:rsidRDefault="009B14E4" w:rsidP="009B14E4"/>
    <w:p w:rsidR="00DB2E54" w:rsidRDefault="00DB2E54" w:rsidP="009B14E4">
      <w:bookmarkStart w:id="0" w:name="_GoBack"/>
      <w:bookmarkEnd w:id="0"/>
    </w:p>
    <w:p w:rsidR="00E4676C" w:rsidRPr="00E4676C" w:rsidRDefault="00E4676C" w:rsidP="00E4676C">
      <w:r w:rsidRPr="00E4676C">
        <w:t>Автор-разработчик: Фадеева А.С.</w:t>
      </w:r>
    </w:p>
    <w:p w:rsidR="00DB2E54" w:rsidRPr="00DB2E54" w:rsidRDefault="00DB2E54" w:rsidP="00DB2E54">
      <w:pPr>
        <w:rPr>
          <w:color w:val="FF0000"/>
        </w:rPr>
      </w:pPr>
      <w:r w:rsidRPr="00DB2E54">
        <w:t xml:space="preserve">Рассмотрено на заседании кафедры механики </w:t>
      </w:r>
    </w:p>
    <w:p w:rsidR="00E4676C" w:rsidRPr="00E4676C" w:rsidRDefault="00DB2E54" w:rsidP="00DB2E54">
      <w:pPr>
        <w:tabs>
          <w:tab w:val="left" w:pos="3420"/>
        </w:tabs>
        <w:rPr>
          <w:b/>
          <w:bCs/>
        </w:rPr>
      </w:pPr>
      <w:r w:rsidRPr="00DB2E54">
        <w:t>Одобрено Методическим советом университета 01 июня 2023 г., протокол № 7</w:t>
      </w:r>
      <w:r w:rsidR="00E4676C" w:rsidRPr="00E4676C">
        <w:rPr>
          <w:b/>
          <w:bCs/>
        </w:rPr>
        <w:tab/>
      </w:r>
    </w:p>
    <w:p w:rsidR="00E4676C" w:rsidRPr="00E4676C" w:rsidRDefault="00E4676C" w:rsidP="00E4676C">
      <w:pPr>
        <w:rPr>
          <w:b/>
          <w:bCs/>
        </w:rPr>
      </w:pPr>
    </w:p>
    <w:p w:rsidR="00E4676C" w:rsidRPr="00E4676C" w:rsidRDefault="00E4676C" w:rsidP="00E4676C">
      <w:pPr>
        <w:rPr>
          <w:b/>
          <w:bCs/>
        </w:rPr>
      </w:pPr>
    </w:p>
    <w:p w:rsidR="00E4676C" w:rsidRPr="00E4676C" w:rsidRDefault="00E4676C" w:rsidP="00E4676C">
      <w:pPr>
        <w:jc w:val="center"/>
        <w:rPr>
          <w:bCs/>
        </w:rPr>
      </w:pPr>
      <w:r w:rsidRPr="00E4676C">
        <w:rPr>
          <w:bCs/>
        </w:rPr>
        <w:t>г. Верхняя Пышма</w:t>
      </w:r>
    </w:p>
    <w:p w:rsidR="009B14E4" w:rsidRPr="009B14E4" w:rsidRDefault="00E4676C" w:rsidP="00E4676C">
      <w:pPr>
        <w:jc w:val="center"/>
        <w:rPr>
          <w:bCs/>
        </w:rPr>
      </w:pPr>
      <w:r w:rsidRPr="00E4676C">
        <w:rPr>
          <w:bCs/>
        </w:rPr>
        <w:t>2023</w:t>
      </w:r>
    </w:p>
    <w:p w:rsidR="009B14E4" w:rsidRPr="00774F7D" w:rsidRDefault="009B14E4" w:rsidP="009B14E4">
      <w:pPr>
        <w:ind w:firstLine="567"/>
        <w:jc w:val="both"/>
      </w:pPr>
      <w:r w:rsidRPr="007E0FD3">
        <w:lastRenderedPageBreak/>
        <w:t>Самостоятельная работа бакалавров включает изучение теоретического курса и подготовку к практическим занятиям, выполнение домашнего задания, подготовка к экзамену. Настоящие методические рекомендации к организации и выполнению самостоятельной работы относятся к виду учебной работы «Изучение теоретического курса</w:t>
      </w:r>
      <w:r w:rsidRPr="00774F7D">
        <w:t xml:space="preserve"> и подготовка к экзамену». Самостоятельная работа </w:t>
      </w:r>
      <w:r>
        <w:t>бакалавров</w:t>
      </w:r>
      <w:r w:rsidRPr="00774F7D">
        <w:t xml:space="preserve"> также включает все виды текущей аттестации.</w:t>
      </w:r>
    </w:p>
    <w:p w:rsidR="009B14E4" w:rsidRPr="00774F7D" w:rsidRDefault="009B14E4" w:rsidP="009B14E4"/>
    <w:p w:rsidR="009B14E4" w:rsidRPr="00BA6922" w:rsidRDefault="00BA6922" w:rsidP="00BA6922">
      <w:pPr>
        <w:spacing w:after="120"/>
        <w:rPr>
          <w:rFonts w:eastAsia="Calibri"/>
          <w:b/>
          <w:i/>
          <w:lang w:eastAsia="en-US"/>
        </w:rPr>
      </w:pPr>
      <w:r w:rsidRPr="00BA6922">
        <w:rPr>
          <w:rFonts w:eastAsia="Calibri"/>
          <w:b/>
          <w:i/>
          <w:lang w:eastAsia="en-US"/>
        </w:rPr>
        <w:t>Примерная тематика самостоятельной работы студентов</w:t>
      </w:r>
    </w:p>
    <w:p w:rsidR="009B14E4" w:rsidRPr="00774F7D" w:rsidRDefault="009B14E4" w:rsidP="009B14E4"/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0"/>
        <w:gridCol w:w="8111"/>
      </w:tblGrid>
      <w:tr w:rsidR="009B14E4" w:rsidRPr="00774F7D" w:rsidTr="008F376D">
        <w:trPr>
          <w:trHeight w:val="336"/>
        </w:trPr>
        <w:tc>
          <w:tcPr>
            <w:tcW w:w="1240" w:type="dxa"/>
            <w:vMerge w:val="restart"/>
            <w:shd w:val="clear" w:color="auto" w:fill="auto"/>
            <w:vAlign w:val="center"/>
          </w:tcPr>
          <w:p w:rsidR="009B14E4" w:rsidRPr="00774F7D" w:rsidRDefault="009B14E4" w:rsidP="0076757F">
            <w:pPr>
              <w:spacing w:before="60" w:after="60"/>
              <w:jc w:val="center"/>
            </w:pPr>
            <w:r w:rsidRPr="00774F7D">
              <w:t>Код</w:t>
            </w:r>
            <w:r w:rsidRPr="00774F7D">
              <w:br/>
              <w:t>раздела,</w:t>
            </w:r>
            <w:r w:rsidRPr="00774F7D">
              <w:br/>
              <w:t>темы</w:t>
            </w:r>
          </w:p>
        </w:tc>
        <w:tc>
          <w:tcPr>
            <w:tcW w:w="8111" w:type="dxa"/>
            <w:vMerge w:val="restart"/>
            <w:shd w:val="clear" w:color="auto" w:fill="auto"/>
            <w:vAlign w:val="center"/>
          </w:tcPr>
          <w:p w:rsidR="009B14E4" w:rsidRPr="00774F7D" w:rsidRDefault="009B14E4" w:rsidP="0076757F">
            <w:pPr>
              <w:spacing w:before="60" w:after="60"/>
              <w:jc w:val="center"/>
            </w:pPr>
            <w:r w:rsidRPr="00774F7D">
              <w:t>Тема занятия</w:t>
            </w:r>
          </w:p>
        </w:tc>
      </w:tr>
      <w:tr w:rsidR="009B14E4" w:rsidRPr="00774F7D" w:rsidTr="008F376D">
        <w:trPr>
          <w:trHeight w:val="396"/>
        </w:trPr>
        <w:tc>
          <w:tcPr>
            <w:tcW w:w="1240" w:type="dxa"/>
            <w:vMerge/>
            <w:shd w:val="clear" w:color="auto" w:fill="auto"/>
            <w:vAlign w:val="center"/>
          </w:tcPr>
          <w:p w:rsidR="009B14E4" w:rsidRPr="00774F7D" w:rsidRDefault="009B14E4" w:rsidP="0076757F">
            <w:pPr>
              <w:spacing w:before="60" w:after="60"/>
              <w:jc w:val="center"/>
            </w:pPr>
          </w:p>
        </w:tc>
        <w:tc>
          <w:tcPr>
            <w:tcW w:w="8111" w:type="dxa"/>
            <w:vMerge/>
            <w:shd w:val="clear" w:color="auto" w:fill="auto"/>
            <w:vAlign w:val="center"/>
          </w:tcPr>
          <w:p w:rsidR="009B14E4" w:rsidRPr="00774F7D" w:rsidRDefault="009B14E4" w:rsidP="0076757F">
            <w:pPr>
              <w:spacing w:before="60" w:after="60"/>
              <w:jc w:val="center"/>
            </w:pPr>
          </w:p>
        </w:tc>
      </w:tr>
      <w:tr w:rsidR="009B14E4" w:rsidRPr="00774F7D" w:rsidTr="008F376D">
        <w:trPr>
          <w:trHeight w:val="396"/>
        </w:trPr>
        <w:tc>
          <w:tcPr>
            <w:tcW w:w="1240" w:type="dxa"/>
            <w:vMerge/>
            <w:shd w:val="clear" w:color="auto" w:fill="auto"/>
            <w:vAlign w:val="center"/>
          </w:tcPr>
          <w:p w:rsidR="009B14E4" w:rsidRPr="00774F7D" w:rsidRDefault="009B14E4" w:rsidP="0076757F">
            <w:pPr>
              <w:spacing w:before="60" w:after="60"/>
              <w:jc w:val="center"/>
            </w:pPr>
          </w:p>
        </w:tc>
        <w:tc>
          <w:tcPr>
            <w:tcW w:w="8111" w:type="dxa"/>
            <w:vMerge/>
            <w:shd w:val="clear" w:color="auto" w:fill="auto"/>
            <w:vAlign w:val="center"/>
          </w:tcPr>
          <w:p w:rsidR="009B14E4" w:rsidRPr="00774F7D" w:rsidRDefault="009B14E4" w:rsidP="0076757F">
            <w:pPr>
              <w:spacing w:before="60" w:after="60"/>
              <w:jc w:val="center"/>
            </w:pPr>
          </w:p>
        </w:tc>
      </w:tr>
      <w:tr w:rsidR="009B14E4" w:rsidRPr="00774F7D" w:rsidTr="008F376D">
        <w:tc>
          <w:tcPr>
            <w:tcW w:w="1240" w:type="dxa"/>
            <w:shd w:val="clear" w:color="auto" w:fill="auto"/>
            <w:vAlign w:val="center"/>
          </w:tcPr>
          <w:p w:rsidR="009B14E4" w:rsidRPr="00774F7D" w:rsidRDefault="009B14E4" w:rsidP="0076757F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8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4E4" w:rsidRPr="0036317D" w:rsidRDefault="00FE6C9E" w:rsidP="0016349A">
            <w:pPr>
              <w:spacing w:before="60" w:after="60"/>
            </w:pPr>
            <w:r>
              <w:t>Сварка металлов</w:t>
            </w:r>
          </w:p>
        </w:tc>
      </w:tr>
      <w:tr w:rsidR="009B14E4" w:rsidRPr="00774F7D" w:rsidTr="008F376D">
        <w:tc>
          <w:tcPr>
            <w:tcW w:w="1240" w:type="dxa"/>
            <w:shd w:val="clear" w:color="auto" w:fill="auto"/>
            <w:vAlign w:val="center"/>
          </w:tcPr>
          <w:p w:rsidR="009B14E4" w:rsidRPr="00774F7D" w:rsidRDefault="009B14E4" w:rsidP="0076757F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8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4E4" w:rsidRPr="0036317D" w:rsidRDefault="00FE6C9E" w:rsidP="0076757F">
            <w:pPr>
              <w:spacing w:before="60" w:after="60"/>
            </w:pPr>
            <w:r>
              <w:t>Получение заданной структуры</w:t>
            </w:r>
            <w:r w:rsidR="003E0B9C">
              <w:t xml:space="preserve"> по изотермическим диаграммам</w:t>
            </w:r>
          </w:p>
        </w:tc>
      </w:tr>
      <w:tr w:rsidR="009B14E4" w:rsidRPr="00774F7D" w:rsidTr="008F376D">
        <w:tc>
          <w:tcPr>
            <w:tcW w:w="1240" w:type="dxa"/>
            <w:shd w:val="clear" w:color="auto" w:fill="auto"/>
            <w:vAlign w:val="center"/>
          </w:tcPr>
          <w:p w:rsidR="009B14E4" w:rsidRPr="00774F7D" w:rsidRDefault="009B14E4" w:rsidP="0076757F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8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4E4" w:rsidRPr="0036317D" w:rsidRDefault="001770F5" w:rsidP="0076757F">
            <w:pPr>
              <w:spacing w:before="60" w:after="60"/>
            </w:pPr>
            <w:r>
              <w:t>Производство сталей и чугунов</w:t>
            </w:r>
          </w:p>
        </w:tc>
      </w:tr>
    </w:tbl>
    <w:p w:rsidR="009B14E4" w:rsidRDefault="009B14E4" w:rsidP="009B14E4">
      <w:pPr>
        <w:jc w:val="center"/>
        <w:rPr>
          <w:b/>
          <w:i/>
        </w:rPr>
      </w:pPr>
    </w:p>
    <w:p w:rsidR="00D832E2" w:rsidRDefault="00D832E2" w:rsidP="009B14E4">
      <w:pPr>
        <w:jc w:val="center"/>
        <w:rPr>
          <w:b/>
          <w:i/>
        </w:rPr>
      </w:pPr>
    </w:p>
    <w:p w:rsidR="008F376D" w:rsidRPr="000E648F" w:rsidRDefault="008F376D" w:rsidP="008F376D">
      <w:pPr>
        <w:jc w:val="center"/>
        <w:rPr>
          <w:b/>
          <w:i/>
        </w:rPr>
      </w:pPr>
      <w:r>
        <w:rPr>
          <w:b/>
          <w:i/>
        </w:rPr>
        <w:t xml:space="preserve">Самостоятельная работа № </w:t>
      </w:r>
      <w:r w:rsidR="007A33B3">
        <w:rPr>
          <w:b/>
          <w:i/>
        </w:rPr>
        <w:t>1</w:t>
      </w:r>
    </w:p>
    <w:p w:rsidR="008F376D" w:rsidRPr="00774F7D" w:rsidRDefault="008F376D" w:rsidP="008F376D"/>
    <w:p w:rsidR="008F376D" w:rsidRDefault="008F376D" w:rsidP="008F376D">
      <w:pPr>
        <w:ind w:firstLine="709"/>
        <w:jc w:val="both"/>
        <w:rPr>
          <w:iCs/>
          <w:color w:val="000000"/>
        </w:rPr>
      </w:pPr>
      <w:r w:rsidRPr="003803E0">
        <w:rPr>
          <w:i/>
        </w:rPr>
        <w:t xml:space="preserve">Тема: </w:t>
      </w:r>
      <w:r w:rsidR="00FE6C9E">
        <w:t xml:space="preserve">Сварка металлов. Сварка плавлением. Сварка давлением. Внутренние дефекты сварных соединений. Внешние дефекты сварных соединений. </w:t>
      </w:r>
    </w:p>
    <w:p w:rsidR="008F376D" w:rsidRDefault="008F376D" w:rsidP="008F376D">
      <w:pPr>
        <w:ind w:firstLine="709"/>
        <w:rPr>
          <w:i/>
        </w:rPr>
      </w:pPr>
      <w:r>
        <w:rPr>
          <w:i/>
        </w:rPr>
        <w:t>Цель:</w:t>
      </w:r>
    </w:p>
    <w:p w:rsidR="008F376D" w:rsidRDefault="008F376D" w:rsidP="008F376D">
      <w:pPr>
        <w:ind w:firstLine="709"/>
      </w:pPr>
      <w:r>
        <w:t>– закрепление теоретического материала по теме</w:t>
      </w:r>
    </w:p>
    <w:p w:rsidR="008F376D" w:rsidRDefault="008F376D" w:rsidP="008F376D">
      <w:pPr>
        <w:ind w:firstLine="709"/>
      </w:pPr>
      <w:r>
        <w:t>– отработка навыка выполнения практических задач</w:t>
      </w:r>
    </w:p>
    <w:p w:rsidR="008F376D" w:rsidRPr="00997D65" w:rsidRDefault="008F376D" w:rsidP="008F376D">
      <w:pPr>
        <w:ind w:firstLine="709"/>
      </w:pPr>
      <w:r>
        <w:t>– подготовка к экзамену</w:t>
      </w:r>
    </w:p>
    <w:p w:rsidR="008F376D" w:rsidRDefault="008F376D" w:rsidP="008F376D">
      <w:pPr>
        <w:ind w:firstLine="709"/>
        <w:rPr>
          <w:i/>
        </w:rPr>
      </w:pPr>
      <w:r w:rsidRPr="00C0663D">
        <w:rPr>
          <w:i/>
        </w:rPr>
        <w:t>Вопросы для самоконтроля</w:t>
      </w:r>
    </w:p>
    <w:p w:rsidR="008F376D" w:rsidRDefault="008F376D" w:rsidP="008F376D">
      <w:pPr>
        <w:ind w:firstLine="709"/>
      </w:pPr>
      <w:r>
        <w:t xml:space="preserve">1. </w:t>
      </w:r>
      <w:r w:rsidR="005260BC">
        <w:t xml:space="preserve">Что такое </w:t>
      </w:r>
      <w:r w:rsidR="003E0B9C">
        <w:t>сварка</w:t>
      </w:r>
      <w:r>
        <w:t>?</w:t>
      </w:r>
    </w:p>
    <w:p w:rsidR="008F376D" w:rsidRDefault="008F376D" w:rsidP="008F376D">
      <w:pPr>
        <w:ind w:firstLine="709"/>
      </w:pPr>
      <w:r>
        <w:t xml:space="preserve">2. </w:t>
      </w:r>
      <w:r w:rsidR="003E0B9C">
        <w:t>Чем отличается сварка плавлением и сварка давлением?</w:t>
      </w:r>
    </w:p>
    <w:p w:rsidR="008F376D" w:rsidRDefault="008F376D" w:rsidP="008F376D">
      <w:pPr>
        <w:ind w:firstLine="709"/>
      </w:pPr>
      <w:r>
        <w:t xml:space="preserve">3. </w:t>
      </w:r>
      <w:r w:rsidR="003E0B9C">
        <w:t>От чего зависит подготовка торцов при сварке</w:t>
      </w:r>
      <w:r>
        <w:t>?</w:t>
      </w:r>
    </w:p>
    <w:p w:rsidR="008F376D" w:rsidRDefault="008F376D" w:rsidP="008F376D">
      <w:pPr>
        <w:ind w:firstLine="709"/>
      </w:pPr>
      <w:r>
        <w:t xml:space="preserve">4. </w:t>
      </w:r>
      <w:r w:rsidR="003E0B9C">
        <w:t>Чем отличается сварка и пайка</w:t>
      </w:r>
      <w:r>
        <w:t>?</w:t>
      </w:r>
    </w:p>
    <w:p w:rsidR="008F376D" w:rsidRPr="00C0663D" w:rsidRDefault="008F376D" w:rsidP="008F376D">
      <w:pPr>
        <w:ind w:firstLine="709"/>
        <w:rPr>
          <w:i/>
        </w:rPr>
      </w:pPr>
    </w:p>
    <w:p w:rsidR="008F376D" w:rsidRDefault="008F376D" w:rsidP="008F376D">
      <w:pPr>
        <w:ind w:firstLine="709"/>
        <w:rPr>
          <w:i/>
        </w:rPr>
      </w:pPr>
      <w:r w:rsidRPr="00C0663D">
        <w:rPr>
          <w:i/>
        </w:rPr>
        <w:t>Задани</w:t>
      </w:r>
      <w:r w:rsidR="000D6EBB">
        <w:rPr>
          <w:i/>
        </w:rPr>
        <w:t>е</w:t>
      </w:r>
    </w:p>
    <w:p w:rsidR="00D832E2" w:rsidRDefault="003E0B9C" w:rsidP="008F376D">
      <w:pPr>
        <w:ind w:firstLine="709"/>
        <w:jc w:val="both"/>
        <w:rPr>
          <w:b/>
          <w:i/>
        </w:rPr>
      </w:pPr>
      <w:r>
        <w:t>Описать тип сварного соединения и возможные дефекты сварного соединения, а также способы устранения данных дефектов</w:t>
      </w:r>
      <w:r w:rsidR="005260BC">
        <w:t>.</w:t>
      </w:r>
      <w:r w:rsidR="008F376D">
        <w:t xml:space="preserve"> </w:t>
      </w:r>
    </w:p>
    <w:p w:rsidR="008F376D" w:rsidRDefault="008F376D" w:rsidP="00744125">
      <w:pPr>
        <w:jc w:val="center"/>
        <w:rPr>
          <w:b/>
          <w:i/>
        </w:rPr>
      </w:pPr>
    </w:p>
    <w:p w:rsidR="009B14E4" w:rsidRPr="000E648F" w:rsidRDefault="009B14E4" w:rsidP="00744125">
      <w:pPr>
        <w:jc w:val="center"/>
        <w:rPr>
          <w:b/>
          <w:i/>
        </w:rPr>
      </w:pPr>
      <w:r w:rsidRPr="000E648F">
        <w:rPr>
          <w:b/>
          <w:i/>
        </w:rPr>
        <w:t xml:space="preserve">Самостоятельная работа № </w:t>
      </w:r>
      <w:r w:rsidR="007A33B3">
        <w:rPr>
          <w:b/>
          <w:i/>
        </w:rPr>
        <w:t>2</w:t>
      </w:r>
    </w:p>
    <w:p w:rsidR="009B14E4" w:rsidRPr="00774F7D" w:rsidRDefault="009B14E4" w:rsidP="00744125"/>
    <w:p w:rsidR="009B14E4" w:rsidRPr="0036317D" w:rsidRDefault="009B14E4" w:rsidP="00F6592C">
      <w:pPr>
        <w:spacing w:before="60" w:after="60"/>
        <w:ind w:firstLine="708"/>
        <w:jc w:val="both"/>
      </w:pPr>
      <w:r w:rsidRPr="003803E0">
        <w:rPr>
          <w:i/>
        </w:rPr>
        <w:t xml:space="preserve">Тема: </w:t>
      </w:r>
      <w:r w:rsidR="0016349A">
        <w:t xml:space="preserve">Диаграммы </w:t>
      </w:r>
      <w:r w:rsidR="003E0B9C">
        <w:t>превращения переохлажденного аустенита. Изотермическая диаграмма. Критическая скорость закалки. Термическая обработка. Режимы термической обработки.</w:t>
      </w:r>
      <w:r w:rsidR="003E0B9C" w:rsidRPr="003E0B9C">
        <w:t xml:space="preserve"> </w:t>
      </w:r>
      <w:r w:rsidR="003E0B9C">
        <w:t>Структурные составляющие.</w:t>
      </w:r>
    </w:p>
    <w:p w:rsidR="009B14E4" w:rsidRDefault="009B14E4" w:rsidP="009B14E4">
      <w:pPr>
        <w:ind w:firstLine="709"/>
        <w:rPr>
          <w:i/>
        </w:rPr>
      </w:pPr>
      <w:r>
        <w:rPr>
          <w:i/>
        </w:rPr>
        <w:t>Цель:</w:t>
      </w:r>
    </w:p>
    <w:p w:rsidR="009B14E4" w:rsidRDefault="009B14E4" w:rsidP="009B14E4">
      <w:pPr>
        <w:ind w:firstLine="709"/>
      </w:pPr>
      <w:r>
        <w:t>– закрепление теоретического материала по теме</w:t>
      </w:r>
    </w:p>
    <w:p w:rsidR="009B14E4" w:rsidRDefault="009B14E4" w:rsidP="009B14E4">
      <w:pPr>
        <w:ind w:firstLine="709"/>
      </w:pPr>
      <w:r>
        <w:t>– отработка навыка выполнения практических задач</w:t>
      </w:r>
    </w:p>
    <w:p w:rsidR="009B14E4" w:rsidRPr="00997D65" w:rsidRDefault="009B14E4" w:rsidP="009B14E4">
      <w:pPr>
        <w:ind w:firstLine="709"/>
      </w:pPr>
      <w:r>
        <w:t>– подготовка к экзамену</w:t>
      </w:r>
    </w:p>
    <w:p w:rsidR="009B14E4" w:rsidRDefault="009B14E4" w:rsidP="009B14E4">
      <w:pPr>
        <w:ind w:firstLine="709"/>
        <w:jc w:val="both"/>
        <w:rPr>
          <w:i/>
        </w:rPr>
      </w:pPr>
      <w:r w:rsidRPr="007928BF">
        <w:rPr>
          <w:i/>
        </w:rPr>
        <w:t>Вопросы для самоконтроля</w:t>
      </w:r>
    </w:p>
    <w:p w:rsidR="009B14E4" w:rsidRDefault="0016349A" w:rsidP="009B14E4">
      <w:pPr>
        <w:tabs>
          <w:tab w:val="right" w:pos="10153"/>
        </w:tabs>
        <w:ind w:firstLine="567"/>
        <w:jc w:val="both"/>
      </w:pPr>
      <w:r>
        <w:t>1</w:t>
      </w:r>
      <w:r w:rsidR="009B14E4">
        <w:t xml:space="preserve">. Что такое </w:t>
      </w:r>
      <w:r w:rsidR="003E0B9C">
        <w:t>изотермическая диаграмма</w:t>
      </w:r>
      <w:r w:rsidR="00911E03">
        <w:t xml:space="preserve"> распада переохлажденного аустенита</w:t>
      </w:r>
      <w:r w:rsidR="009B14E4">
        <w:t>?</w:t>
      </w:r>
    </w:p>
    <w:p w:rsidR="0016349A" w:rsidRDefault="0016349A" w:rsidP="0016349A">
      <w:pPr>
        <w:tabs>
          <w:tab w:val="right" w:pos="10153"/>
        </w:tabs>
        <w:ind w:left="567"/>
        <w:jc w:val="both"/>
      </w:pPr>
      <w:r>
        <w:t xml:space="preserve">2. </w:t>
      </w:r>
      <w:r w:rsidR="00911E03">
        <w:t>Что такое критическая температура А</w:t>
      </w:r>
      <w:r w:rsidR="00911E03" w:rsidRPr="00911E03">
        <w:rPr>
          <w:vertAlign w:val="subscript"/>
        </w:rPr>
        <w:t>1</w:t>
      </w:r>
      <w:r>
        <w:t>?</w:t>
      </w:r>
    </w:p>
    <w:p w:rsidR="0016349A" w:rsidRDefault="0016349A" w:rsidP="0016349A">
      <w:pPr>
        <w:tabs>
          <w:tab w:val="right" w:pos="10153"/>
        </w:tabs>
        <w:ind w:left="567"/>
        <w:jc w:val="both"/>
      </w:pPr>
      <w:r>
        <w:t xml:space="preserve">3. </w:t>
      </w:r>
      <w:r w:rsidR="00911E03" w:rsidRPr="00911E03">
        <w:t xml:space="preserve">Что </w:t>
      </w:r>
      <w:r w:rsidR="00911E03">
        <w:t>такое критическая температура А</w:t>
      </w:r>
      <w:r w:rsidR="00911E03" w:rsidRPr="00911E03">
        <w:rPr>
          <w:vertAlign w:val="subscript"/>
        </w:rPr>
        <w:t>3</w:t>
      </w:r>
      <w:r>
        <w:t>?</w:t>
      </w:r>
    </w:p>
    <w:p w:rsidR="0016349A" w:rsidRDefault="0016349A" w:rsidP="0016349A">
      <w:pPr>
        <w:tabs>
          <w:tab w:val="right" w:pos="10153"/>
        </w:tabs>
        <w:ind w:left="567"/>
        <w:jc w:val="both"/>
      </w:pPr>
      <w:r>
        <w:t xml:space="preserve">4. </w:t>
      </w:r>
      <w:r w:rsidR="00911E03">
        <w:t>Перечислите основные виды закалки</w:t>
      </w:r>
      <w:r>
        <w:t>?</w:t>
      </w:r>
    </w:p>
    <w:p w:rsidR="00911E03" w:rsidRDefault="00911E03" w:rsidP="0016349A">
      <w:pPr>
        <w:tabs>
          <w:tab w:val="right" w:pos="10153"/>
        </w:tabs>
        <w:ind w:left="567"/>
        <w:jc w:val="both"/>
      </w:pPr>
      <w:r>
        <w:lastRenderedPageBreak/>
        <w:t>5. В чем состоит суть нормализации?</w:t>
      </w:r>
    </w:p>
    <w:p w:rsidR="00911E03" w:rsidRDefault="00911E03" w:rsidP="0016349A">
      <w:pPr>
        <w:tabs>
          <w:tab w:val="right" w:pos="10153"/>
        </w:tabs>
        <w:ind w:left="567"/>
        <w:jc w:val="both"/>
      </w:pPr>
      <w:r>
        <w:t>6. Что называется улучшением?</w:t>
      </w:r>
    </w:p>
    <w:p w:rsidR="009B14E4" w:rsidRDefault="00911E03" w:rsidP="009B14E4">
      <w:pPr>
        <w:tabs>
          <w:tab w:val="right" w:pos="10153"/>
        </w:tabs>
        <w:ind w:firstLine="567"/>
        <w:jc w:val="both"/>
      </w:pPr>
      <w:r>
        <w:t>7</w:t>
      </w:r>
      <w:r w:rsidR="009B14E4">
        <w:t xml:space="preserve">. </w:t>
      </w:r>
      <w:r w:rsidRPr="00911E03">
        <w:t>Перечислите способы закалки.</w:t>
      </w:r>
    </w:p>
    <w:p w:rsidR="009B14E4" w:rsidRDefault="00911E03" w:rsidP="009B14E4">
      <w:pPr>
        <w:tabs>
          <w:tab w:val="right" w:pos="10153"/>
        </w:tabs>
        <w:ind w:firstLine="567"/>
        <w:jc w:val="both"/>
      </w:pPr>
      <w:r>
        <w:t>8</w:t>
      </w:r>
      <w:r w:rsidR="009B14E4">
        <w:t xml:space="preserve">. </w:t>
      </w:r>
      <w:r w:rsidRPr="00911E03">
        <w:t>Что такое термическая обработка?</w:t>
      </w:r>
    </w:p>
    <w:p w:rsidR="009B14E4" w:rsidRPr="007928BF" w:rsidRDefault="009B14E4" w:rsidP="009B14E4">
      <w:pPr>
        <w:ind w:firstLine="709"/>
        <w:jc w:val="both"/>
        <w:rPr>
          <w:i/>
        </w:rPr>
      </w:pPr>
    </w:p>
    <w:p w:rsidR="009B14E4" w:rsidRDefault="009B14E4" w:rsidP="009B14E4">
      <w:pPr>
        <w:ind w:firstLine="709"/>
        <w:jc w:val="both"/>
        <w:rPr>
          <w:i/>
        </w:rPr>
      </w:pPr>
      <w:r w:rsidRPr="007928BF">
        <w:rPr>
          <w:i/>
        </w:rPr>
        <w:t>Задания</w:t>
      </w:r>
    </w:p>
    <w:p w:rsidR="00911E03" w:rsidRPr="00911E03" w:rsidRDefault="002C3F80" w:rsidP="00911E03">
      <w:pPr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1. </w:t>
      </w:r>
      <w:r w:rsidR="00911E03" w:rsidRPr="00911E03">
        <w:rPr>
          <w:rFonts w:eastAsiaTheme="minorHAnsi"/>
          <w:szCs w:val="28"/>
          <w:lang w:eastAsia="en-US"/>
        </w:rPr>
        <w:t>Описат</w:t>
      </w:r>
      <w:r w:rsidR="00911E03">
        <w:rPr>
          <w:rFonts w:eastAsiaTheme="minorHAnsi"/>
          <w:szCs w:val="28"/>
          <w:lang w:eastAsia="en-US"/>
        </w:rPr>
        <w:t xml:space="preserve">ь сталь 45Г2. Назначение стали. </w:t>
      </w:r>
      <w:r w:rsidR="00911E03" w:rsidRPr="00911E03">
        <w:rPr>
          <w:rFonts w:eastAsiaTheme="minorHAnsi"/>
          <w:szCs w:val="28"/>
          <w:lang w:eastAsia="en-US"/>
        </w:rPr>
        <w:t>Рассчитат</w:t>
      </w:r>
      <w:r w:rsidR="00911E03">
        <w:rPr>
          <w:rFonts w:eastAsiaTheme="minorHAnsi"/>
          <w:szCs w:val="28"/>
          <w:lang w:eastAsia="en-US"/>
        </w:rPr>
        <w:t>ь критическую скорость закалки.</w:t>
      </w:r>
    </w:p>
    <w:p w:rsidR="00911E03" w:rsidRPr="00911E03" w:rsidRDefault="00911E03" w:rsidP="00911E03">
      <w:pPr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По представленной изотермической диаграмме в</w:t>
      </w:r>
      <w:r w:rsidRPr="00911E03">
        <w:rPr>
          <w:rFonts w:eastAsiaTheme="minorHAnsi"/>
          <w:szCs w:val="28"/>
          <w:lang w:eastAsia="en-US"/>
        </w:rPr>
        <w:t>ыбрать режимы термообработки для получения заданных структур:</w:t>
      </w:r>
    </w:p>
    <w:p w:rsidR="00911E03" w:rsidRPr="00911E03" w:rsidRDefault="00911E03" w:rsidP="00911E03">
      <w:pPr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- </w:t>
      </w:r>
      <w:r w:rsidRPr="00911E03">
        <w:rPr>
          <w:rFonts w:eastAsiaTheme="minorHAnsi"/>
          <w:szCs w:val="28"/>
          <w:lang w:eastAsia="en-US"/>
        </w:rPr>
        <w:t xml:space="preserve">перлит + </w:t>
      </w:r>
      <w:proofErr w:type="spellStart"/>
      <w:r w:rsidRPr="00911E03">
        <w:rPr>
          <w:rFonts w:eastAsiaTheme="minorHAnsi"/>
          <w:szCs w:val="28"/>
          <w:lang w:eastAsia="en-US"/>
        </w:rPr>
        <w:t>min</w:t>
      </w:r>
      <w:proofErr w:type="spellEnd"/>
      <w:r w:rsidRPr="00911E03">
        <w:rPr>
          <w:rFonts w:eastAsiaTheme="minorHAnsi"/>
          <w:szCs w:val="28"/>
          <w:lang w:eastAsia="en-US"/>
        </w:rPr>
        <w:t xml:space="preserve"> феррит;</w:t>
      </w:r>
    </w:p>
    <w:p w:rsidR="002C3F80" w:rsidRPr="002C3F80" w:rsidRDefault="00911E03" w:rsidP="00911E0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- </w:t>
      </w:r>
      <w:proofErr w:type="spellStart"/>
      <w:r>
        <w:rPr>
          <w:rFonts w:eastAsiaTheme="minorHAnsi"/>
          <w:szCs w:val="28"/>
          <w:lang w:eastAsia="en-US"/>
        </w:rPr>
        <w:t>мелкоигольчатый</w:t>
      </w:r>
      <w:proofErr w:type="spellEnd"/>
      <w:r>
        <w:rPr>
          <w:rFonts w:eastAsiaTheme="minorHAnsi"/>
          <w:szCs w:val="28"/>
          <w:lang w:eastAsia="en-US"/>
        </w:rPr>
        <w:t xml:space="preserve"> мартенсит.</w:t>
      </w:r>
    </w:p>
    <w:p w:rsidR="002C3F80" w:rsidRPr="002C3F80" w:rsidRDefault="002C3F80" w:rsidP="007A33B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2C3F80" w:rsidRDefault="00911E03" w:rsidP="002C3F80">
      <w:pPr>
        <w:jc w:val="center"/>
        <w:rPr>
          <w:rFonts w:eastAsiaTheme="minorHAnsi"/>
          <w:sz w:val="28"/>
          <w:szCs w:val="28"/>
          <w:lang w:eastAsia="en-US"/>
        </w:rPr>
      </w:pPr>
      <w:r w:rsidRPr="00911E03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0667A86E" wp14:editId="51B52B99">
            <wp:extent cx="2200275" cy="292085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300" cy="29248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A33B3" w:rsidRPr="002C3F80" w:rsidRDefault="007A33B3" w:rsidP="007A33B3">
      <w:pPr>
        <w:jc w:val="center"/>
        <w:rPr>
          <w:rFonts w:eastAsiaTheme="minorHAnsi"/>
          <w:szCs w:val="28"/>
          <w:lang w:eastAsia="en-US"/>
        </w:rPr>
      </w:pPr>
    </w:p>
    <w:p w:rsidR="00911E03" w:rsidRPr="00911E03" w:rsidRDefault="002C3F80" w:rsidP="00911E03">
      <w:pPr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2. </w:t>
      </w:r>
      <w:r w:rsidR="00911E03" w:rsidRPr="00911E03">
        <w:rPr>
          <w:rFonts w:eastAsiaTheme="minorHAnsi"/>
          <w:szCs w:val="28"/>
          <w:lang w:eastAsia="en-US"/>
        </w:rPr>
        <w:t>Описать сталь 45Г2. Назначение стали. Рассчитать критическую скорость закалки.</w:t>
      </w:r>
    </w:p>
    <w:p w:rsidR="00911E03" w:rsidRPr="00911E03" w:rsidRDefault="00911E03" w:rsidP="00911E03">
      <w:pPr>
        <w:ind w:firstLine="709"/>
        <w:jc w:val="both"/>
        <w:rPr>
          <w:rFonts w:eastAsiaTheme="minorHAnsi"/>
          <w:szCs w:val="28"/>
          <w:lang w:eastAsia="en-US"/>
        </w:rPr>
      </w:pPr>
      <w:r w:rsidRPr="00911E03">
        <w:rPr>
          <w:rFonts w:eastAsiaTheme="minorHAnsi"/>
          <w:szCs w:val="28"/>
          <w:lang w:eastAsia="en-US"/>
        </w:rPr>
        <w:t>По представленной изотермической диаграмме выбрать режимы термообработки для получения заданных структур:</w:t>
      </w:r>
    </w:p>
    <w:p w:rsidR="00911E03" w:rsidRPr="00911E03" w:rsidRDefault="00911E03" w:rsidP="00911E03">
      <w:pPr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- </w:t>
      </w:r>
      <w:r w:rsidRPr="00911E03">
        <w:rPr>
          <w:rFonts w:eastAsiaTheme="minorHAnsi"/>
          <w:szCs w:val="28"/>
          <w:lang w:eastAsia="en-US"/>
        </w:rPr>
        <w:t>феррит + мартенсит;</w:t>
      </w:r>
    </w:p>
    <w:p w:rsidR="002C3F80" w:rsidRDefault="00911E03" w:rsidP="009F7EBD">
      <w:pPr>
        <w:ind w:firstLine="709"/>
        <w:jc w:val="both"/>
        <w:rPr>
          <w:rFonts w:eastAsiaTheme="minorHAnsi"/>
          <w:szCs w:val="28"/>
          <w:lang w:eastAsia="en-US"/>
        </w:rPr>
      </w:pPr>
      <w:r w:rsidRPr="00911E03">
        <w:rPr>
          <w:rFonts w:eastAsiaTheme="minorHAnsi"/>
          <w:szCs w:val="28"/>
          <w:lang w:eastAsia="en-US"/>
        </w:rPr>
        <w:t>-</w:t>
      </w:r>
      <w:r>
        <w:rPr>
          <w:rFonts w:eastAsiaTheme="minorHAnsi"/>
          <w:szCs w:val="28"/>
          <w:lang w:eastAsia="en-US"/>
        </w:rPr>
        <w:t xml:space="preserve"> </w:t>
      </w:r>
      <w:r w:rsidRPr="00911E03">
        <w:rPr>
          <w:rFonts w:eastAsiaTheme="minorHAnsi"/>
          <w:szCs w:val="28"/>
          <w:lang w:eastAsia="en-US"/>
        </w:rPr>
        <w:t>сорбит отпуска.</w:t>
      </w:r>
    </w:p>
    <w:p w:rsidR="009F7EBD" w:rsidRPr="009F7EBD" w:rsidRDefault="009F7EBD" w:rsidP="009F7EBD">
      <w:pPr>
        <w:ind w:firstLine="709"/>
        <w:jc w:val="both"/>
        <w:rPr>
          <w:rFonts w:eastAsiaTheme="minorHAnsi"/>
          <w:szCs w:val="28"/>
          <w:lang w:eastAsia="en-US"/>
        </w:rPr>
      </w:pPr>
    </w:p>
    <w:p w:rsidR="00911E03" w:rsidRPr="00911E03" w:rsidRDefault="002C3F80" w:rsidP="00911E03">
      <w:pPr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3. </w:t>
      </w:r>
      <w:r w:rsidR="00911E03" w:rsidRPr="00911E03">
        <w:rPr>
          <w:rFonts w:eastAsiaTheme="minorHAnsi"/>
          <w:szCs w:val="28"/>
          <w:lang w:eastAsia="en-US"/>
        </w:rPr>
        <w:t>Описать сталь 45Г2. Назначение стали. Рассчитать критическую скорость закалки.</w:t>
      </w:r>
    </w:p>
    <w:p w:rsidR="00911E03" w:rsidRPr="00911E03" w:rsidRDefault="00911E03" w:rsidP="00911E03">
      <w:pPr>
        <w:ind w:firstLine="709"/>
        <w:jc w:val="both"/>
        <w:rPr>
          <w:rFonts w:eastAsiaTheme="minorHAnsi"/>
          <w:szCs w:val="28"/>
          <w:lang w:eastAsia="en-US"/>
        </w:rPr>
      </w:pPr>
      <w:r w:rsidRPr="00911E03">
        <w:rPr>
          <w:rFonts w:eastAsiaTheme="minorHAnsi"/>
          <w:szCs w:val="28"/>
          <w:lang w:eastAsia="en-US"/>
        </w:rPr>
        <w:t>По представленной изотермической диаграмме выбрать режимы термообработки для получения заданных структур:</w:t>
      </w:r>
    </w:p>
    <w:p w:rsidR="00911E03" w:rsidRPr="00911E03" w:rsidRDefault="00911E03" w:rsidP="00911E03">
      <w:pPr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- </w:t>
      </w:r>
      <w:r w:rsidRPr="00911E03">
        <w:rPr>
          <w:rFonts w:eastAsiaTheme="minorHAnsi"/>
          <w:szCs w:val="28"/>
          <w:lang w:eastAsia="en-US"/>
        </w:rPr>
        <w:t>перлит + феррит;</w:t>
      </w:r>
    </w:p>
    <w:p w:rsidR="00911E03" w:rsidRDefault="00911E03" w:rsidP="00911E03">
      <w:pPr>
        <w:ind w:firstLine="709"/>
        <w:jc w:val="both"/>
        <w:rPr>
          <w:rFonts w:eastAsiaTheme="minorHAnsi"/>
          <w:szCs w:val="28"/>
          <w:lang w:eastAsia="en-US"/>
        </w:rPr>
      </w:pPr>
      <w:r w:rsidRPr="00911E03">
        <w:rPr>
          <w:rFonts w:eastAsiaTheme="minorHAnsi"/>
          <w:szCs w:val="28"/>
          <w:lang w:eastAsia="en-US"/>
        </w:rPr>
        <w:t>-</w:t>
      </w:r>
      <w:r>
        <w:rPr>
          <w:rFonts w:eastAsiaTheme="minorHAnsi"/>
          <w:szCs w:val="28"/>
          <w:lang w:eastAsia="en-US"/>
        </w:rPr>
        <w:t xml:space="preserve"> </w:t>
      </w:r>
      <w:proofErr w:type="spellStart"/>
      <w:r w:rsidRPr="00911E03">
        <w:rPr>
          <w:rFonts w:eastAsiaTheme="minorHAnsi"/>
          <w:szCs w:val="28"/>
          <w:lang w:eastAsia="en-US"/>
        </w:rPr>
        <w:t>крупноигольчатый</w:t>
      </w:r>
      <w:proofErr w:type="spellEnd"/>
      <w:r w:rsidRPr="00911E03">
        <w:rPr>
          <w:rFonts w:eastAsiaTheme="minorHAnsi"/>
          <w:szCs w:val="28"/>
          <w:lang w:eastAsia="en-US"/>
        </w:rPr>
        <w:t xml:space="preserve"> мартенсит.</w:t>
      </w:r>
    </w:p>
    <w:p w:rsidR="007A33B3" w:rsidRPr="002C3F80" w:rsidRDefault="007A33B3" w:rsidP="00911E03">
      <w:pPr>
        <w:ind w:firstLine="709"/>
        <w:jc w:val="both"/>
        <w:rPr>
          <w:rFonts w:eastAsiaTheme="minorHAnsi"/>
          <w:szCs w:val="28"/>
          <w:lang w:eastAsia="en-US"/>
        </w:rPr>
      </w:pPr>
    </w:p>
    <w:p w:rsidR="009F7EBD" w:rsidRPr="009F7EBD" w:rsidRDefault="002C3F80" w:rsidP="009F7EBD">
      <w:pPr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4. </w:t>
      </w:r>
      <w:r w:rsidR="009F7EBD" w:rsidRPr="009F7EBD">
        <w:rPr>
          <w:rFonts w:eastAsiaTheme="minorHAnsi"/>
          <w:szCs w:val="28"/>
          <w:lang w:eastAsia="en-US"/>
        </w:rPr>
        <w:t>Описать сталь 45</w:t>
      </w:r>
      <w:r w:rsidR="009F7EBD">
        <w:rPr>
          <w:rFonts w:eastAsiaTheme="minorHAnsi"/>
          <w:szCs w:val="28"/>
          <w:lang w:eastAsia="en-US"/>
        </w:rPr>
        <w:t>Х</w:t>
      </w:r>
      <w:r w:rsidR="009F7EBD" w:rsidRPr="009F7EBD">
        <w:rPr>
          <w:rFonts w:eastAsiaTheme="minorHAnsi"/>
          <w:szCs w:val="28"/>
          <w:lang w:eastAsia="en-US"/>
        </w:rPr>
        <w:t>. Назначение стали. Рассчитать критическую скорость закалки.</w:t>
      </w:r>
    </w:p>
    <w:p w:rsidR="009F7EBD" w:rsidRPr="009F7EBD" w:rsidRDefault="009F7EBD" w:rsidP="009F7EBD">
      <w:pPr>
        <w:ind w:firstLine="709"/>
        <w:jc w:val="both"/>
        <w:rPr>
          <w:rFonts w:eastAsiaTheme="minorHAnsi"/>
          <w:szCs w:val="28"/>
          <w:lang w:eastAsia="en-US"/>
        </w:rPr>
      </w:pPr>
      <w:r w:rsidRPr="009F7EBD">
        <w:rPr>
          <w:rFonts w:eastAsiaTheme="minorHAnsi"/>
          <w:szCs w:val="28"/>
          <w:lang w:eastAsia="en-US"/>
        </w:rPr>
        <w:t>По представленной изотермической диаграмме выбрать режимы термообработки для получения заданных структур:</w:t>
      </w:r>
    </w:p>
    <w:p w:rsidR="009F7EBD" w:rsidRPr="009F7EBD" w:rsidRDefault="009F7EBD" w:rsidP="009F7EBD">
      <w:pPr>
        <w:ind w:firstLine="709"/>
        <w:jc w:val="both"/>
        <w:rPr>
          <w:rFonts w:eastAsiaTheme="minorHAnsi"/>
          <w:szCs w:val="28"/>
          <w:lang w:eastAsia="en-US"/>
        </w:rPr>
      </w:pPr>
      <w:r w:rsidRPr="009F7EBD">
        <w:rPr>
          <w:rFonts w:eastAsiaTheme="minorHAnsi"/>
          <w:szCs w:val="28"/>
          <w:lang w:eastAsia="en-US"/>
        </w:rPr>
        <w:t>- перлит + феррит;</w:t>
      </w:r>
    </w:p>
    <w:p w:rsidR="002C3F80" w:rsidRPr="002C3F80" w:rsidRDefault="009F7EBD" w:rsidP="009F7EBD">
      <w:pPr>
        <w:ind w:firstLine="709"/>
        <w:jc w:val="both"/>
        <w:rPr>
          <w:rFonts w:eastAsiaTheme="minorHAnsi"/>
          <w:szCs w:val="28"/>
          <w:lang w:eastAsia="en-US"/>
        </w:rPr>
      </w:pPr>
      <w:r w:rsidRPr="009F7EBD">
        <w:rPr>
          <w:rFonts w:eastAsiaTheme="minorHAnsi"/>
          <w:szCs w:val="28"/>
          <w:lang w:eastAsia="en-US"/>
        </w:rPr>
        <w:t xml:space="preserve">- </w:t>
      </w:r>
      <w:proofErr w:type="spellStart"/>
      <w:r w:rsidRPr="009F7EBD">
        <w:rPr>
          <w:rFonts w:eastAsiaTheme="minorHAnsi"/>
          <w:szCs w:val="28"/>
          <w:lang w:eastAsia="en-US"/>
        </w:rPr>
        <w:t>крупноигольчатый</w:t>
      </w:r>
      <w:proofErr w:type="spellEnd"/>
      <w:r w:rsidRPr="009F7EBD">
        <w:rPr>
          <w:rFonts w:eastAsiaTheme="minorHAnsi"/>
          <w:szCs w:val="28"/>
          <w:lang w:eastAsia="en-US"/>
        </w:rPr>
        <w:t xml:space="preserve"> мартенсит.</w:t>
      </w:r>
    </w:p>
    <w:p w:rsidR="002C3F80" w:rsidRPr="002C3F80" w:rsidRDefault="002C3F80" w:rsidP="002C3F8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2C3F80" w:rsidRDefault="009F7EBD" w:rsidP="002C3F80">
      <w:pPr>
        <w:jc w:val="center"/>
        <w:rPr>
          <w:rFonts w:eastAsiaTheme="minorHAnsi"/>
          <w:sz w:val="28"/>
          <w:szCs w:val="28"/>
          <w:lang w:eastAsia="en-US"/>
        </w:rPr>
      </w:pPr>
      <w:r w:rsidRPr="009F7EBD">
        <w:rPr>
          <w:rFonts w:ascii="Calibri" w:eastAsia="Calibri" w:hAnsi="Calibri"/>
          <w:noProof/>
          <w:sz w:val="22"/>
          <w:szCs w:val="22"/>
        </w:rPr>
        <w:lastRenderedPageBreak/>
        <w:drawing>
          <wp:inline distT="0" distB="0" distL="0" distR="0" wp14:anchorId="5D9E892D" wp14:editId="26017398">
            <wp:extent cx="2261803" cy="2819400"/>
            <wp:effectExtent l="0" t="0" r="571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868" cy="283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33B3" w:rsidRPr="002C3F80" w:rsidRDefault="007A33B3" w:rsidP="002C3F80">
      <w:pPr>
        <w:jc w:val="center"/>
        <w:rPr>
          <w:rFonts w:eastAsiaTheme="minorHAnsi"/>
          <w:szCs w:val="28"/>
          <w:lang w:eastAsia="en-US"/>
        </w:rPr>
      </w:pPr>
    </w:p>
    <w:p w:rsidR="009F7EBD" w:rsidRPr="009F7EBD" w:rsidRDefault="002C3F80" w:rsidP="009F7EBD">
      <w:pPr>
        <w:ind w:firstLine="709"/>
        <w:jc w:val="both"/>
        <w:rPr>
          <w:rFonts w:eastAsiaTheme="minorHAnsi"/>
          <w:szCs w:val="28"/>
          <w:lang w:eastAsia="en-US"/>
        </w:rPr>
      </w:pPr>
      <w:r w:rsidRPr="002C3F80">
        <w:rPr>
          <w:rFonts w:eastAsiaTheme="minorHAnsi"/>
          <w:szCs w:val="28"/>
          <w:lang w:eastAsia="en-US"/>
        </w:rPr>
        <w:t xml:space="preserve">5. </w:t>
      </w:r>
      <w:r w:rsidR="009F7EBD" w:rsidRPr="009F7EBD">
        <w:rPr>
          <w:rFonts w:eastAsiaTheme="minorHAnsi"/>
          <w:szCs w:val="28"/>
          <w:lang w:eastAsia="en-US"/>
        </w:rPr>
        <w:t>Описать сталь 45</w:t>
      </w:r>
      <w:r w:rsidR="009F7EBD">
        <w:rPr>
          <w:rFonts w:eastAsiaTheme="minorHAnsi"/>
          <w:szCs w:val="28"/>
          <w:lang w:eastAsia="en-US"/>
        </w:rPr>
        <w:t>Х</w:t>
      </w:r>
      <w:r w:rsidR="009F7EBD" w:rsidRPr="009F7EBD">
        <w:rPr>
          <w:rFonts w:eastAsiaTheme="minorHAnsi"/>
          <w:szCs w:val="28"/>
          <w:lang w:eastAsia="en-US"/>
        </w:rPr>
        <w:t>. Назначение стали. Рассчитать критическую скорость закалки.</w:t>
      </w:r>
    </w:p>
    <w:p w:rsidR="009F7EBD" w:rsidRPr="009F7EBD" w:rsidRDefault="009F7EBD" w:rsidP="009F7EBD">
      <w:pPr>
        <w:ind w:firstLine="709"/>
        <w:jc w:val="both"/>
        <w:rPr>
          <w:rFonts w:eastAsiaTheme="minorHAnsi"/>
          <w:szCs w:val="28"/>
          <w:lang w:eastAsia="en-US"/>
        </w:rPr>
      </w:pPr>
      <w:r w:rsidRPr="009F7EBD">
        <w:rPr>
          <w:rFonts w:eastAsiaTheme="minorHAnsi"/>
          <w:szCs w:val="28"/>
          <w:lang w:eastAsia="en-US"/>
        </w:rPr>
        <w:t>По представленной изотермической диаграмме выбрать режимы термообработки для получения заданных структур:</w:t>
      </w:r>
    </w:p>
    <w:p w:rsidR="009F7EBD" w:rsidRPr="009F7EBD" w:rsidRDefault="009F7EBD" w:rsidP="009F7EBD">
      <w:pPr>
        <w:ind w:firstLine="709"/>
        <w:jc w:val="both"/>
        <w:rPr>
          <w:rFonts w:eastAsiaTheme="minorHAnsi"/>
          <w:szCs w:val="28"/>
          <w:lang w:eastAsia="en-US"/>
        </w:rPr>
      </w:pPr>
      <w:r w:rsidRPr="009F7EBD">
        <w:rPr>
          <w:rFonts w:eastAsiaTheme="minorHAnsi"/>
          <w:szCs w:val="28"/>
          <w:lang w:eastAsia="en-US"/>
        </w:rPr>
        <w:t>- феррит + мартенсит;</w:t>
      </w:r>
    </w:p>
    <w:p w:rsidR="002C3F80" w:rsidRDefault="009F7EBD" w:rsidP="009F7EBD">
      <w:pPr>
        <w:ind w:firstLine="709"/>
        <w:jc w:val="both"/>
        <w:rPr>
          <w:rFonts w:eastAsiaTheme="minorHAnsi"/>
          <w:szCs w:val="28"/>
          <w:lang w:eastAsia="en-US"/>
        </w:rPr>
      </w:pPr>
      <w:r w:rsidRPr="009F7EBD">
        <w:rPr>
          <w:rFonts w:eastAsiaTheme="minorHAnsi"/>
          <w:szCs w:val="28"/>
          <w:lang w:eastAsia="en-US"/>
        </w:rPr>
        <w:t>- сорбит отпуска.</w:t>
      </w:r>
    </w:p>
    <w:p w:rsidR="009B14E4" w:rsidRPr="00596323" w:rsidRDefault="009B14E4" w:rsidP="009F7EBD">
      <w:pPr>
        <w:jc w:val="both"/>
      </w:pPr>
    </w:p>
    <w:p w:rsidR="009F7EBD" w:rsidRPr="00911E03" w:rsidRDefault="009F7EBD" w:rsidP="009F7EBD">
      <w:pPr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6. </w:t>
      </w:r>
      <w:r w:rsidRPr="00911E03">
        <w:rPr>
          <w:rFonts w:eastAsiaTheme="minorHAnsi"/>
          <w:szCs w:val="28"/>
          <w:lang w:eastAsia="en-US"/>
        </w:rPr>
        <w:t>Описат</w:t>
      </w:r>
      <w:r>
        <w:rPr>
          <w:rFonts w:eastAsiaTheme="minorHAnsi"/>
          <w:szCs w:val="28"/>
          <w:lang w:eastAsia="en-US"/>
        </w:rPr>
        <w:t xml:space="preserve">ь сталь 45Х. Назначение стали. </w:t>
      </w:r>
      <w:r w:rsidRPr="00911E03">
        <w:rPr>
          <w:rFonts w:eastAsiaTheme="minorHAnsi"/>
          <w:szCs w:val="28"/>
          <w:lang w:eastAsia="en-US"/>
        </w:rPr>
        <w:t>Рассчитат</w:t>
      </w:r>
      <w:r>
        <w:rPr>
          <w:rFonts w:eastAsiaTheme="minorHAnsi"/>
          <w:szCs w:val="28"/>
          <w:lang w:eastAsia="en-US"/>
        </w:rPr>
        <w:t>ь критическую скорость закалки.</w:t>
      </w:r>
    </w:p>
    <w:p w:rsidR="009F7EBD" w:rsidRPr="00911E03" w:rsidRDefault="009F7EBD" w:rsidP="009F7EBD">
      <w:pPr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По представленной изотермической диаграмме в</w:t>
      </w:r>
      <w:r w:rsidRPr="00911E03">
        <w:rPr>
          <w:rFonts w:eastAsiaTheme="minorHAnsi"/>
          <w:szCs w:val="28"/>
          <w:lang w:eastAsia="en-US"/>
        </w:rPr>
        <w:t>ыбрать режимы термообработки для получения заданных структур:</w:t>
      </w:r>
    </w:p>
    <w:p w:rsidR="009F7EBD" w:rsidRPr="00911E03" w:rsidRDefault="009F7EBD" w:rsidP="009F7EBD">
      <w:pPr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- </w:t>
      </w:r>
      <w:r w:rsidRPr="00911E03">
        <w:rPr>
          <w:rFonts w:eastAsiaTheme="minorHAnsi"/>
          <w:szCs w:val="28"/>
          <w:lang w:eastAsia="en-US"/>
        </w:rPr>
        <w:t xml:space="preserve">перлит + </w:t>
      </w:r>
      <w:proofErr w:type="spellStart"/>
      <w:r w:rsidRPr="00911E03">
        <w:rPr>
          <w:rFonts w:eastAsiaTheme="minorHAnsi"/>
          <w:szCs w:val="28"/>
          <w:lang w:eastAsia="en-US"/>
        </w:rPr>
        <w:t>min</w:t>
      </w:r>
      <w:proofErr w:type="spellEnd"/>
      <w:r w:rsidRPr="00911E03">
        <w:rPr>
          <w:rFonts w:eastAsiaTheme="minorHAnsi"/>
          <w:szCs w:val="28"/>
          <w:lang w:eastAsia="en-US"/>
        </w:rPr>
        <w:t xml:space="preserve"> феррит;</w:t>
      </w:r>
    </w:p>
    <w:p w:rsidR="007A33B3" w:rsidRDefault="009F7EBD" w:rsidP="009F7EBD">
      <w:pPr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- </w:t>
      </w:r>
      <w:proofErr w:type="spellStart"/>
      <w:r>
        <w:rPr>
          <w:rFonts w:eastAsiaTheme="minorHAnsi"/>
          <w:szCs w:val="28"/>
          <w:lang w:eastAsia="en-US"/>
        </w:rPr>
        <w:t>мелкоигольчатый</w:t>
      </w:r>
      <w:proofErr w:type="spellEnd"/>
      <w:r>
        <w:rPr>
          <w:rFonts w:eastAsiaTheme="minorHAnsi"/>
          <w:szCs w:val="28"/>
          <w:lang w:eastAsia="en-US"/>
        </w:rPr>
        <w:t xml:space="preserve"> мартенсит.</w:t>
      </w:r>
    </w:p>
    <w:p w:rsidR="009F7EBD" w:rsidRDefault="009F7EBD" w:rsidP="009F7EBD"/>
    <w:p w:rsidR="009F7EBD" w:rsidRPr="00911E03" w:rsidRDefault="009F7EBD" w:rsidP="009F7EBD">
      <w:pPr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7. </w:t>
      </w:r>
      <w:r w:rsidRPr="00911E03">
        <w:rPr>
          <w:rFonts w:eastAsiaTheme="minorHAnsi"/>
          <w:szCs w:val="28"/>
          <w:lang w:eastAsia="en-US"/>
        </w:rPr>
        <w:t>Описат</w:t>
      </w:r>
      <w:r>
        <w:rPr>
          <w:rFonts w:eastAsiaTheme="minorHAnsi"/>
          <w:szCs w:val="28"/>
          <w:lang w:eastAsia="en-US"/>
        </w:rPr>
        <w:t xml:space="preserve">ь сталь 35СГ. Назначение стали. </w:t>
      </w:r>
      <w:r w:rsidRPr="00911E03">
        <w:rPr>
          <w:rFonts w:eastAsiaTheme="minorHAnsi"/>
          <w:szCs w:val="28"/>
          <w:lang w:eastAsia="en-US"/>
        </w:rPr>
        <w:t>Рассчитат</w:t>
      </w:r>
      <w:r>
        <w:rPr>
          <w:rFonts w:eastAsiaTheme="minorHAnsi"/>
          <w:szCs w:val="28"/>
          <w:lang w:eastAsia="en-US"/>
        </w:rPr>
        <w:t>ь критическую скорость закалки.</w:t>
      </w:r>
    </w:p>
    <w:p w:rsidR="009F7EBD" w:rsidRPr="00911E03" w:rsidRDefault="009F7EBD" w:rsidP="009F7EBD">
      <w:pPr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По представленной изотермической диаграмме в</w:t>
      </w:r>
      <w:r w:rsidRPr="00911E03">
        <w:rPr>
          <w:rFonts w:eastAsiaTheme="minorHAnsi"/>
          <w:szCs w:val="28"/>
          <w:lang w:eastAsia="en-US"/>
        </w:rPr>
        <w:t>ыбрать режимы термообработки для получения заданных структур:</w:t>
      </w:r>
    </w:p>
    <w:p w:rsidR="009F7EBD" w:rsidRPr="00911E03" w:rsidRDefault="009F7EBD" w:rsidP="009F7EBD">
      <w:pPr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- </w:t>
      </w:r>
      <w:r w:rsidRPr="00911E03">
        <w:rPr>
          <w:rFonts w:eastAsiaTheme="minorHAnsi"/>
          <w:szCs w:val="28"/>
          <w:lang w:eastAsia="en-US"/>
        </w:rPr>
        <w:t xml:space="preserve">перлит + </w:t>
      </w:r>
      <w:proofErr w:type="spellStart"/>
      <w:r w:rsidRPr="00911E03">
        <w:rPr>
          <w:rFonts w:eastAsiaTheme="minorHAnsi"/>
          <w:szCs w:val="28"/>
          <w:lang w:eastAsia="en-US"/>
        </w:rPr>
        <w:t>min</w:t>
      </w:r>
      <w:proofErr w:type="spellEnd"/>
      <w:r w:rsidRPr="00911E03">
        <w:rPr>
          <w:rFonts w:eastAsiaTheme="minorHAnsi"/>
          <w:szCs w:val="28"/>
          <w:lang w:eastAsia="en-US"/>
        </w:rPr>
        <w:t xml:space="preserve"> феррит;</w:t>
      </w:r>
    </w:p>
    <w:p w:rsidR="009F7EBD" w:rsidRDefault="009F7EBD" w:rsidP="009F7EBD">
      <w:pPr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- </w:t>
      </w:r>
      <w:proofErr w:type="spellStart"/>
      <w:r>
        <w:rPr>
          <w:rFonts w:eastAsiaTheme="minorHAnsi"/>
          <w:szCs w:val="28"/>
          <w:lang w:eastAsia="en-US"/>
        </w:rPr>
        <w:t>мелкоигольчатый</w:t>
      </w:r>
      <w:proofErr w:type="spellEnd"/>
      <w:r>
        <w:rPr>
          <w:rFonts w:eastAsiaTheme="minorHAnsi"/>
          <w:szCs w:val="28"/>
          <w:lang w:eastAsia="en-US"/>
        </w:rPr>
        <w:t xml:space="preserve"> мартенсит.</w:t>
      </w:r>
    </w:p>
    <w:p w:rsidR="009F7EBD" w:rsidRDefault="009F7EBD" w:rsidP="009F7EBD">
      <w:pPr>
        <w:ind w:firstLine="709"/>
        <w:rPr>
          <w:rFonts w:eastAsiaTheme="minorHAnsi"/>
          <w:szCs w:val="28"/>
          <w:lang w:eastAsia="en-US"/>
        </w:rPr>
      </w:pPr>
    </w:p>
    <w:p w:rsidR="009F7EBD" w:rsidRDefault="009F7EBD" w:rsidP="009F7EBD">
      <w:pPr>
        <w:ind w:firstLine="709"/>
        <w:jc w:val="center"/>
      </w:pPr>
      <w:r w:rsidRPr="009F7EBD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66CA16A5" wp14:editId="71D39E37">
            <wp:extent cx="1943100" cy="2503091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947" cy="2511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EBD" w:rsidRDefault="009F7EBD" w:rsidP="009F7EBD">
      <w:pPr>
        <w:ind w:firstLine="709"/>
        <w:jc w:val="center"/>
      </w:pPr>
    </w:p>
    <w:p w:rsidR="009F7EBD" w:rsidRDefault="009F7EBD" w:rsidP="009F7EBD">
      <w:pPr>
        <w:ind w:firstLine="709"/>
        <w:jc w:val="both"/>
        <w:rPr>
          <w:rFonts w:eastAsiaTheme="minorHAnsi"/>
          <w:szCs w:val="28"/>
          <w:lang w:eastAsia="en-US"/>
        </w:rPr>
      </w:pPr>
    </w:p>
    <w:p w:rsidR="009F7EBD" w:rsidRDefault="009F7EBD" w:rsidP="009F7EBD">
      <w:pPr>
        <w:ind w:firstLine="709"/>
        <w:jc w:val="both"/>
        <w:rPr>
          <w:rFonts w:eastAsiaTheme="minorHAnsi"/>
          <w:szCs w:val="28"/>
          <w:lang w:eastAsia="en-US"/>
        </w:rPr>
      </w:pPr>
    </w:p>
    <w:p w:rsidR="009F7EBD" w:rsidRPr="00911E03" w:rsidRDefault="009F7EBD" w:rsidP="009F7EBD">
      <w:pPr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lastRenderedPageBreak/>
        <w:t xml:space="preserve">8. </w:t>
      </w:r>
      <w:r w:rsidRPr="00911E03">
        <w:rPr>
          <w:rFonts w:eastAsiaTheme="minorHAnsi"/>
          <w:szCs w:val="28"/>
          <w:lang w:eastAsia="en-US"/>
        </w:rPr>
        <w:t>Описат</w:t>
      </w:r>
      <w:r>
        <w:rPr>
          <w:rFonts w:eastAsiaTheme="minorHAnsi"/>
          <w:szCs w:val="28"/>
          <w:lang w:eastAsia="en-US"/>
        </w:rPr>
        <w:t xml:space="preserve">ь сталь 35СГ. Назначение стали. </w:t>
      </w:r>
      <w:r w:rsidRPr="00911E03">
        <w:rPr>
          <w:rFonts w:eastAsiaTheme="minorHAnsi"/>
          <w:szCs w:val="28"/>
          <w:lang w:eastAsia="en-US"/>
        </w:rPr>
        <w:t>Рассчитат</w:t>
      </w:r>
      <w:r>
        <w:rPr>
          <w:rFonts w:eastAsiaTheme="minorHAnsi"/>
          <w:szCs w:val="28"/>
          <w:lang w:eastAsia="en-US"/>
        </w:rPr>
        <w:t>ь критическую скорость закалки.</w:t>
      </w:r>
    </w:p>
    <w:p w:rsidR="009F7EBD" w:rsidRPr="00911E03" w:rsidRDefault="009F7EBD" w:rsidP="009F7EBD">
      <w:pPr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По представленной изотермической диаграмме в</w:t>
      </w:r>
      <w:r w:rsidRPr="00911E03">
        <w:rPr>
          <w:rFonts w:eastAsiaTheme="minorHAnsi"/>
          <w:szCs w:val="28"/>
          <w:lang w:eastAsia="en-US"/>
        </w:rPr>
        <w:t>ыбрать режимы термообработки для получения заданных структур:</w:t>
      </w:r>
    </w:p>
    <w:p w:rsidR="009F7EBD" w:rsidRPr="009F7EBD" w:rsidRDefault="009F7EBD" w:rsidP="009F7EBD">
      <w:pPr>
        <w:ind w:firstLine="709"/>
        <w:rPr>
          <w:rFonts w:eastAsiaTheme="minorHAnsi"/>
          <w:szCs w:val="28"/>
          <w:lang w:eastAsia="en-US"/>
        </w:rPr>
      </w:pPr>
      <w:r w:rsidRPr="009F7EBD">
        <w:rPr>
          <w:rFonts w:eastAsiaTheme="minorHAnsi"/>
          <w:szCs w:val="28"/>
          <w:lang w:eastAsia="en-US"/>
        </w:rPr>
        <w:t>- перлит + феррит;</w:t>
      </w:r>
    </w:p>
    <w:p w:rsidR="009F7EBD" w:rsidRPr="009F7EBD" w:rsidRDefault="009F7EBD" w:rsidP="009F7EBD">
      <w:pPr>
        <w:ind w:firstLine="709"/>
        <w:rPr>
          <w:rFonts w:eastAsiaTheme="minorHAnsi"/>
          <w:szCs w:val="28"/>
          <w:lang w:eastAsia="en-US"/>
        </w:rPr>
      </w:pPr>
      <w:r w:rsidRPr="009F7EBD">
        <w:rPr>
          <w:rFonts w:eastAsiaTheme="minorHAnsi"/>
          <w:szCs w:val="28"/>
          <w:lang w:eastAsia="en-US"/>
        </w:rPr>
        <w:t xml:space="preserve">- </w:t>
      </w:r>
      <w:proofErr w:type="spellStart"/>
      <w:r w:rsidRPr="009F7EBD">
        <w:rPr>
          <w:rFonts w:eastAsiaTheme="minorHAnsi"/>
          <w:szCs w:val="28"/>
          <w:lang w:eastAsia="en-US"/>
        </w:rPr>
        <w:t>крупноигольчатый</w:t>
      </w:r>
      <w:proofErr w:type="spellEnd"/>
      <w:r w:rsidRPr="009F7EBD">
        <w:rPr>
          <w:rFonts w:eastAsiaTheme="minorHAnsi"/>
          <w:szCs w:val="28"/>
          <w:lang w:eastAsia="en-US"/>
        </w:rPr>
        <w:t xml:space="preserve"> мартенсит</w:t>
      </w:r>
      <w:r>
        <w:rPr>
          <w:rFonts w:eastAsiaTheme="minorHAnsi"/>
          <w:szCs w:val="28"/>
          <w:lang w:eastAsia="en-US"/>
        </w:rPr>
        <w:t>.</w:t>
      </w:r>
    </w:p>
    <w:p w:rsidR="009F7EBD" w:rsidRDefault="009F7EBD" w:rsidP="009F7EBD">
      <w:pPr>
        <w:ind w:firstLine="709"/>
        <w:jc w:val="center"/>
      </w:pPr>
    </w:p>
    <w:p w:rsidR="009F7EBD" w:rsidRPr="00911E03" w:rsidRDefault="009F7EBD" w:rsidP="009F7EBD">
      <w:pPr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9. </w:t>
      </w:r>
      <w:r w:rsidRPr="00911E03">
        <w:rPr>
          <w:rFonts w:eastAsiaTheme="minorHAnsi"/>
          <w:szCs w:val="28"/>
          <w:lang w:eastAsia="en-US"/>
        </w:rPr>
        <w:t>Описат</w:t>
      </w:r>
      <w:r>
        <w:rPr>
          <w:rFonts w:eastAsiaTheme="minorHAnsi"/>
          <w:szCs w:val="28"/>
          <w:lang w:eastAsia="en-US"/>
        </w:rPr>
        <w:t xml:space="preserve">ь сталь 35СГ. Назначение стали. </w:t>
      </w:r>
      <w:r w:rsidRPr="00911E03">
        <w:rPr>
          <w:rFonts w:eastAsiaTheme="minorHAnsi"/>
          <w:szCs w:val="28"/>
          <w:lang w:eastAsia="en-US"/>
        </w:rPr>
        <w:t>Рассчитат</w:t>
      </w:r>
      <w:r>
        <w:rPr>
          <w:rFonts w:eastAsiaTheme="minorHAnsi"/>
          <w:szCs w:val="28"/>
          <w:lang w:eastAsia="en-US"/>
        </w:rPr>
        <w:t>ь критическую скорость закалки.</w:t>
      </w:r>
    </w:p>
    <w:p w:rsidR="009F7EBD" w:rsidRPr="00911E03" w:rsidRDefault="009F7EBD" w:rsidP="009F7EBD">
      <w:pPr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По представленной изотермической диаграмме в</w:t>
      </w:r>
      <w:r w:rsidRPr="00911E03">
        <w:rPr>
          <w:rFonts w:eastAsiaTheme="minorHAnsi"/>
          <w:szCs w:val="28"/>
          <w:lang w:eastAsia="en-US"/>
        </w:rPr>
        <w:t>ыбрать режимы термообработки для получения заданных структур:</w:t>
      </w:r>
    </w:p>
    <w:p w:rsidR="009F7EBD" w:rsidRPr="009F7EBD" w:rsidRDefault="009F7EBD" w:rsidP="009F7EBD">
      <w:pPr>
        <w:ind w:firstLine="709"/>
        <w:rPr>
          <w:rFonts w:eastAsiaTheme="minorHAnsi"/>
          <w:szCs w:val="28"/>
          <w:lang w:eastAsia="en-US"/>
        </w:rPr>
      </w:pPr>
      <w:r w:rsidRPr="009F7EBD">
        <w:rPr>
          <w:rFonts w:eastAsiaTheme="minorHAnsi"/>
          <w:szCs w:val="28"/>
          <w:lang w:eastAsia="en-US"/>
        </w:rPr>
        <w:t>- феррит + мартенсит;</w:t>
      </w:r>
    </w:p>
    <w:p w:rsidR="009F7EBD" w:rsidRDefault="009F7EBD" w:rsidP="009F7EBD">
      <w:pPr>
        <w:ind w:firstLine="709"/>
        <w:rPr>
          <w:rFonts w:eastAsiaTheme="minorHAnsi"/>
          <w:szCs w:val="28"/>
          <w:lang w:eastAsia="en-US"/>
        </w:rPr>
      </w:pPr>
      <w:r w:rsidRPr="009F7EBD">
        <w:rPr>
          <w:rFonts w:eastAsiaTheme="minorHAnsi"/>
          <w:szCs w:val="28"/>
          <w:lang w:eastAsia="en-US"/>
        </w:rPr>
        <w:t>- сорбит отпуска</w:t>
      </w:r>
      <w:r>
        <w:rPr>
          <w:rFonts w:eastAsiaTheme="minorHAnsi"/>
          <w:szCs w:val="28"/>
          <w:lang w:eastAsia="en-US"/>
        </w:rPr>
        <w:t>.</w:t>
      </w:r>
    </w:p>
    <w:p w:rsidR="009F7EBD" w:rsidRDefault="009F7EBD" w:rsidP="009F7EBD"/>
    <w:p w:rsidR="009B14E4" w:rsidRPr="000E648F" w:rsidRDefault="009B14E4" w:rsidP="009B14E4">
      <w:pPr>
        <w:jc w:val="center"/>
        <w:rPr>
          <w:b/>
          <w:i/>
        </w:rPr>
      </w:pPr>
      <w:r>
        <w:rPr>
          <w:b/>
          <w:i/>
        </w:rPr>
        <w:t xml:space="preserve">Самостоятельная работа № </w:t>
      </w:r>
      <w:r w:rsidR="007A33B3">
        <w:rPr>
          <w:b/>
          <w:i/>
        </w:rPr>
        <w:t>3</w:t>
      </w:r>
    </w:p>
    <w:p w:rsidR="009B14E4" w:rsidRPr="00774F7D" w:rsidRDefault="009B14E4" w:rsidP="009B14E4"/>
    <w:p w:rsidR="009B14E4" w:rsidRDefault="009B14E4" w:rsidP="00744125">
      <w:pPr>
        <w:ind w:firstLine="709"/>
        <w:jc w:val="both"/>
      </w:pPr>
      <w:r w:rsidRPr="003803E0">
        <w:rPr>
          <w:i/>
        </w:rPr>
        <w:t xml:space="preserve">Тема: </w:t>
      </w:r>
      <w:r w:rsidR="00744125">
        <w:t>Железоуглеродистые сплавы. Сталь. Чугун.</w:t>
      </w:r>
      <w:r w:rsidR="009F7EBD">
        <w:t xml:space="preserve"> Легирующие элементы. Марки сталей. Марки чугунов. Свойства сталей.</w:t>
      </w:r>
    </w:p>
    <w:p w:rsidR="009B14E4" w:rsidRDefault="009B14E4" w:rsidP="009B14E4">
      <w:pPr>
        <w:ind w:firstLine="709"/>
        <w:rPr>
          <w:i/>
        </w:rPr>
      </w:pPr>
      <w:r>
        <w:rPr>
          <w:i/>
        </w:rPr>
        <w:t>Цель:</w:t>
      </w:r>
    </w:p>
    <w:p w:rsidR="009B14E4" w:rsidRDefault="009B14E4" w:rsidP="009B14E4">
      <w:pPr>
        <w:ind w:firstLine="709"/>
      </w:pPr>
      <w:r>
        <w:t>– закрепление теоретического материала по теме</w:t>
      </w:r>
    </w:p>
    <w:p w:rsidR="009B14E4" w:rsidRDefault="009B14E4" w:rsidP="009B14E4">
      <w:pPr>
        <w:ind w:firstLine="709"/>
      </w:pPr>
      <w:r>
        <w:t>– отработка навыка выполнения практических задач</w:t>
      </w:r>
    </w:p>
    <w:p w:rsidR="009B14E4" w:rsidRPr="00997D65" w:rsidRDefault="009B14E4" w:rsidP="009B14E4">
      <w:pPr>
        <w:ind w:firstLine="709"/>
      </w:pPr>
      <w:r>
        <w:t>– подготовка к экзамену</w:t>
      </w:r>
    </w:p>
    <w:p w:rsidR="009B14E4" w:rsidRPr="001516C9" w:rsidRDefault="009B14E4" w:rsidP="009B14E4">
      <w:pPr>
        <w:ind w:firstLine="709"/>
        <w:rPr>
          <w:i/>
        </w:rPr>
      </w:pPr>
      <w:r w:rsidRPr="001516C9">
        <w:rPr>
          <w:i/>
        </w:rPr>
        <w:t>Вопросы для самоконтроля</w:t>
      </w:r>
    </w:p>
    <w:p w:rsidR="009B14E4" w:rsidRDefault="009B14E4" w:rsidP="009B14E4">
      <w:pPr>
        <w:ind w:firstLine="709"/>
      </w:pPr>
      <w:r>
        <w:t xml:space="preserve">1. </w:t>
      </w:r>
      <w:r w:rsidR="00744125">
        <w:t>Что такое железоуглеродистые сплавы</w:t>
      </w:r>
      <w:r>
        <w:t>?</w:t>
      </w:r>
    </w:p>
    <w:p w:rsidR="009B14E4" w:rsidRDefault="009F7EBD" w:rsidP="009B14E4">
      <w:pPr>
        <w:ind w:firstLine="709"/>
      </w:pPr>
      <w:r>
        <w:t>2</w:t>
      </w:r>
      <w:r w:rsidR="009B14E4">
        <w:t xml:space="preserve">. </w:t>
      </w:r>
      <w:r w:rsidR="00F6592C">
        <w:t>Что такое сталь</w:t>
      </w:r>
      <w:r w:rsidR="009B14E4">
        <w:t>?</w:t>
      </w:r>
    </w:p>
    <w:p w:rsidR="009B14E4" w:rsidRDefault="009F7EBD" w:rsidP="009B14E4">
      <w:pPr>
        <w:ind w:firstLine="709"/>
      </w:pPr>
      <w:r>
        <w:t>3</w:t>
      </w:r>
      <w:r w:rsidR="009B14E4">
        <w:t xml:space="preserve">. </w:t>
      </w:r>
      <w:r w:rsidR="00F6592C">
        <w:t>Что такое чугун</w:t>
      </w:r>
      <w:r w:rsidR="009B14E4">
        <w:t>?</w:t>
      </w:r>
    </w:p>
    <w:p w:rsidR="009B14E4" w:rsidRDefault="009F7EBD" w:rsidP="009B14E4">
      <w:pPr>
        <w:ind w:firstLine="709"/>
      </w:pPr>
      <w:r>
        <w:t>4. Что является сырьем для производства чугуна?</w:t>
      </w:r>
    </w:p>
    <w:p w:rsidR="009F7EBD" w:rsidRDefault="009F7EBD" w:rsidP="009B14E4">
      <w:pPr>
        <w:ind w:firstLine="709"/>
      </w:pPr>
      <w:r>
        <w:t>5. Какая продукция доменного производства?</w:t>
      </w:r>
    </w:p>
    <w:p w:rsidR="009F7EBD" w:rsidRDefault="009F7EBD" w:rsidP="009B14E4">
      <w:pPr>
        <w:ind w:firstLine="709"/>
      </w:pPr>
      <w:r>
        <w:t>6. Пути повышения качества сталей?</w:t>
      </w:r>
    </w:p>
    <w:p w:rsidR="009B14E4" w:rsidRDefault="009B14E4" w:rsidP="009B14E4">
      <w:pPr>
        <w:ind w:firstLine="709"/>
      </w:pPr>
    </w:p>
    <w:p w:rsidR="009B14E4" w:rsidRDefault="009B14E4" w:rsidP="009B14E4">
      <w:pPr>
        <w:ind w:firstLine="709"/>
        <w:rPr>
          <w:i/>
        </w:rPr>
      </w:pPr>
      <w:r w:rsidRPr="001516C9">
        <w:rPr>
          <w:i/>
        </w:rPr>
        <w:t>Задания</w:t>
      </w:r>
    </w:p>
    <w:p w:rsidR="009B14E4" w:rsidRPr="007A33B3" w:rsidRDefault="00F6592C" w:rsidP="00F6592C">
      <w:pPr>
        <w:ind w:firstLine="709"/>
        <w:jc w:val="both"/>
      </w:pPr>
      <w:r w:rsidRPr="00F6592C">
        <w:t>Изучить раздаточный материал. В соответствии с раздаточным материалом выполнить все задания.</w:t>
      </w:r>
    </w:p>
    <w:sectPr w:rsidR="009B14E4" w:rsidRPr="007A3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44BFB"/>
    <w:multiLevelType w:val="hybridMultilevel"/>
    <w:tmpl w:val="78F4B988"/>
    <w:lvl w:ilvl="0" w:tplc="48EAAA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979DE"/>
    <w:multiLevelType w:val="multilevel"/>
    <w:tmpl w:val="865CE918"/>
    <w:lvl w:ilvl="0">
      <w:start w:val="1"/>
      <w:numFmt w:val="decimal"/>
      <w:pStyle w:val="a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84" w:hanging="2160"/>
      </w:pPr>
      <w:rPr>
        <w:rFonts w:hint="default"/>
      </w:rPr>
    </w:lvl>
  </w:abstractNum>
  <w:abstractNum w:abstractNumId="2" w15:restartNumberingAfterBreak="0">
    <w:nsid w:val="33E93AC0"/>
    <w:multiLevelType w:val="hybridMultilevel"/>
    <w:tmpl w:val="41248A2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C11"/>
    <w:rsid w:val="000343FA"/>
    <w:rsid w:val="000D6EBB"/>
    <w:rsid w:val="0016349A"/>
    <w:rsid w:val="001770F5"/>
    <w:rsid w:val="002C3F80"/>
    <w:rsid w:val="003E0B9C"/>
    <w:rsid w:val="00401B9B"/>
    <w:rsid w:val="00520666"/>
    <w:rsid w:val="005260BC"/>
    <w:rsid w:val="00565921"/>
    <w:rsid w:val="005734B1"/>
    <w:rsid w:val="006715F5"/>
    <w:rsid w:val="006C2F91"/>
    <w:rsid w:val="00744125"/>
    <w:rsid w:val="00791C2B"/>
    <w:rsid w:val="007A33B3"/>
    <w:rsid w:val="008F376D"/>
    <w:rsid w:val="00911E03"/>
    <w:rsid w:val="009243BF"/>
    <w:rsid w:val="00947DB3"/>
    <w:rsid w:val="00955DCB"/>
    <w:rsid w:val="009B14E4"/>
    <w:rsid w:val="009F7EBD"/>
    <w:rsid w:val="00B23C11"/>
    <w:rsid w:val="00BA5D35"/>
    <w:rsid w:val="00BA6922"/>
    <w:rsid w:val="00BB2A8C"/>
    <w:rsid w:val="00CC21FC"/>
    <w:rsid w:val="00D752DD"/>
    <w:rsid w:val="00D832E2"/>
    <w:rsid w:val="00DB2E54"/>
    <w:rsid w:val="00E4676C"/>
    <w:rsid w:val="00F6592C"/>
    <w:rsid w:val="00FE1632"/>
    <w:rsid w:val="00FE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0A532"/>
  <w15:chartTrackingRefBased/>
  <w15:docId w15:val="{76D6F3CB-7300-4E1F-99A4-6FAFB7281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B14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6715F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2">
    <w:name w:val="heading 2"/>
    <w:basedOn w:val="a0"/>
    <w:link w:val="20"/>
    <w:uiPriority w:val="9"/>
    <w:unhideWhenUsed/>
    <w:qFormat/>
    <w:rsid w:val="006715F5"/>
    <w:pPr>
      <w:spacing w:before="100" w:beforeAutospacing="1" w:after="100" w:afterAutospacing="1"/>
      <w:outlineLvl w:val="1"/>
    </w:pPr>
    <w:rPr>
      <w:rFonts w:ascii="Arial" w:eastAsia="Calibri" w:hAnsi="Arial"/>
      <w:b/>
      <w:bCs/>
      <w:color w:val="008080"/>
      <w:sz w:val="28"/>
      <w:szCs w:val="36"/>
      <w:lang w:eastAsia="en-US"/>
    </w:rPr>
  </w:style>
  <w:style w:type="paragraph" w:styleId="3">
    <w:name w:val="heading 3"/>
    <w:basedOn w:val="a0"/>
    <w:next w:val="a0"/>
    <w:link w:val="30"/>
    <w:qFormat/>
    <w:rsid w:val="006715F5"/>
    <w:pPr>
      <w:keepNext/>
      <w:tabs>
        <w:tab w:val="num" w:pos="720"/>
      </w:tabs>
      <w:ind w:left="720" w:hanging="720"/>
      <w:outlineLvl w:val="2"/>
    </w:pPr>
    <w:rPr>
      <w:sz w:val="28"/>
    </w:rPr>
  </w:style>
  <w:style w:type="paragraph" w:styleId="4">
    <w:name w:val="heading 4"/>
    <w:basedOn w:val="a0"/>
    <w:next w:val="a0"/>
    <w:link w:val="40"/>
    <w:qFormat/>
    <w:rsid w:val="006715F5"/>
    <w:pPr>
      <w:keepNext/>
      <w:tabs>
        <w:tab w:val="num" w:pos="864"/>
      </w:tabs>
      <w:ind w:left="864" w:hanging="864"/>
      <w:jc w:val="center"/>
      <w:outlineLvl w:val="3"/>
    </w:pPr>
    <w:rPr>
      <w:caps/>
      <w:sz w:val="28"/>
    </w:rPr>
  </w:style>
  <w:style w:type="paragraph" w:styleId="5">
    <w:name w:val="heading 5"/>
    <w:basedOn w:val="a0"/>
    <w:next w:val="a0"/>
    <w:link w:val="50"/>
    <w:qFormat/>
    <w:rsid w:val="006715F5"/>
    <w:pPr>
      <w:keepNext/>
      <w:widowControl w:val="0"/>
      <w:tabs>
        <w:tab w:val="num" w:pos="1008"/>
      </w:tabs>
      <w:ind w:left="1008" w:hanging="1008"/>
      <w:jc w:val="center"/>
      <w:outlineLvl w:val="4"/>
    </w:pPr>
    <w:rPr>
      <w:snapToGrid w:val="0"/>
      <w:sz w:val="28"/>
      <w:szCs w:val="20"/>
    </w:rPr>
  </w:style>
  <w:style w:type="paragraph" w:styleId="6">
    <w:name w:val="heading 6"/>
    <w:basedOn w:val="a0"/>
    <w:next w:val="a0"/>
    <w:link w:val="60"/>
    <w:qFormat/>
    <w:rsid w:val="006715F5"/>
    <w:pPr>
      <w:keepNext/>
      <w:tabs>
        <w:tab w:val="num" w:pos="1152"/>
      </w:tabs>
      <w:ind w:left="1152" w:hanging="1152"/>
      <w:jc w:val="both"/>
      <w:outlineLvl w:val="5"/>
    </w:pPr>
    <w:rPr>
      <w:b/>
      <w:bCs/>
      <w:sz w:val="20"/>
    </w:rPr>
  </w:style>
  <w:style w:type="paragraph" w:styleId="7">
    <w:name w:val="heading 7"/>
    <w:basedOn w:val="a0"/>
    <w:next w:val="a0"/>
    <w:link w:val="70"/>
    <w:qFormat/>
    <w:rsid w:val="006715F5"/>
    <w:pPr>
      <w:keepNext/>
      <w:tabs>
        <w:tab w:val="num" w:pos="1296"/>
      </w:tabs>
      <w:ind w:left="1296" w:hanging="1296"/>
      <w:jc w:val="center"/>
      <w:outlineLvl w:val="6"/>
    </w:pPr>
    <w:rPr>
      <w:b/>
      <w:caps/>
    </w:rPr>
  </w:style>
  <w:style w:type="paragraph" w:styleId="8">
    <w:name w:val="heading 8"/>
    <w:basedOn w:val="a0"/>
    <w:next w:val="a0"/>
    <w:link w:val="80"/>
    <w:qFormat/>
    <w:rsid w:val="006715F5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9">
    <w:name w:val="heading 9"/>
    <w:basedOn w:val="a0"/>
    <w:next w:val="a0"/>
    <w:link w:val="90"/>
    <w:qFormat/>
    <w:rsid w:val="006715F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Список с номером"/>
    <w:basedOn w:val="a4"/>
    <w:link w:val="a5"/>
    <w:qFormat/>
    <w:rsid w:val="006715F5"/>
    <w:pPr>
      <w:numPr>
        <w:numId w:val="1"/>
      </w:numPr>
      <w:spacing w:before="60" w:after="60"/>
    </w:pPr>
    <w:rPr>
      <w:rFonts w:cs="Times New Roman"/>
    </w:rPr>
  </w:style>
  <w:style w:type="character" w:customStyle="1" w:styleId="a5">
    <w:name w:val="Список с номером Знак"/>
    <w:basedOn w:val="a6"/>
    <w:link w:val="a"/>
    <w:rsid w:val="006715F5"/>
    <w:rPr>
      <w:rFonts w:ascii="Arial" w:eastAsia="Calibri" w:hAnsi="Arial" w:cs="Times New Roman"/>
      <w:sz w:val="24"/>
    </w:rPr>
  </w:style>
  <w:style w:type="paragraph" w:styleId="a4">
    <w:name w:val="List Paragraph"/>
    <w:basedOn w:val="a0"/>
    <w:link w:val="a6"/>
    <w:uiPriority w:val="34"/>
    <w:qFormat/>
    <w:rsid w:val="006715F5"/>
    <w:pPr>
      <w:spacing w:after="120"/>
      <w:ind w:left="720"/>
      <w:contextualSpacing/>
    </w:pPr>
    <w:rPr>
      <w:rFonts w:ascii="Arial" w:eastAsia="Calibri" w:hAnsi="Arial" w:cstheme="minorBidi"/>
      <w:szCs w:val="22"/>
      <w:lang w:eastAsia="en-US"/>
    </w:rPr>
  </w:style>
  <w:style w:type="paragraph" w:customStyle="1" w:styleId="a7">
    <w:name w:val="Список с маркером"/>
    <w:basedOn w:val="a4"/>
    <w:link w:val="a8"/>
    <w:qFormat/>
    <w:rsid w:val="006715F5"/>
    <w:pPr>
      <w:spacing w:before="60" w:after="60"/>
      <w:ind w:left="323" w:hanging="283"/>
    </w:pPr>
    <w:rPr>
      <w:rFonts w:cs="Times New Roman"/>
    </w:rPr>
  </w:style>
  <w:style w:type="character" w:customStyle="1" w:styleId="a8">
    <w:name w:val="Список с маркером Знак"/>
    <w:basedOn w:val="a6"/>
    <w:link w:val="a7"/>
    <w:rsid w:val="006715F5"/>
    <w:rPr>
      <w:rFonts w:ascii="Arial" w:eastAsia="Calibri" w:hAnsi="Arial" w:cs="Times New Roman"/>
      <w:sz w:val="24"/>
    </w:rPr>
  </w:style>
  <w:style w:type="character" w:customStyle="1" w:styleId="10">
    <w:name w:val="Заголовок 1 Знак"/>
    <w:basedOn w:val="a1"/>
    <w:link w:val="1"/>
    <w:rsid w:val="006715F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6715F5"/>
    <w:rPr>
      <w:rFonts w:ascii="Arial" w:eastAsia="Calibri" w:hAnsi="Arial" w:cs="Times New Roman"/>
      <w:b/>
      <w:bCs/>
      <w:color w:val="008080"/>
      <w:sz w:val="28"/>
      <w:szCs w:val="36"/>
    </w:rPr>
  </w:style>
  <w:style w:type="character" w:customStyle="1" w:styleId="30">
    <w:name w:val="Заголовок 3 Знак"/>
    <w:basedOn w:val="a1"/>
    <w:link w:val="3"/>
    <w:rsid w:val="006715F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6715F5"/>
    <w:rPr>
      <w:rFonts w:ascii="Times New Roman" w:eastAsia="Times New Roman" w:hAnsi="Times New Roman" w:cs="Times New Roman"/>
      <w:caps/>
      <w:sz w:val="28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6715F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6715F5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6715F5"/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6715F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6715F5"/>
    <w:rPr>
      <w:rFonts w:ascii="Arial" w:eastAsia="Times New Roman" w:hAnsi="Arial" w:cs="Arial"/>
      <w:lang w:eastAsia="ru-RU"/>
    </w:rPr>
  </w:style>
  <w:style w:type="paragraph" w:styleId="a9">
    <w:name w:val="Title"/>
    <w:basedOn w:val="a0"/>
    <w:next w:val="a0"/>
    <w:link w:val="aa"/>
    <w:qFormat/>
    <w:rsid w:val="006715F5"/>
    <w:pPr>
      <w:pBdr>
        <w:bottom w:val="single" w:sz="8" w:space="4" w:color="5B9BD5" w:themeColor="accent1"/>
      </w:pBdr>
      <w:spacing w:before="60"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character" w:customStyle="1" w:styleId="aa">
    <w:name w:val="Заголовок Знак"/>
    <w:basedOn w:val="a1"/>
    <w:link w:val="a9"/>
    <w:rsid w:val="006715F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b">
    <w:name w:val="Strong"/>
    <w:basedOn w:val="a1"/>
    <w:uiPriority w:val="22"/>
    <w:qFormat/>
    <w:rsid w:val="006715F5"/>
    <w:rPr>
      <w:b/>
      <w:bCs/>
    </w:rPr>
  </w:style>
  <w:style w:type="character" w:styleId="ac">
    <w:name w:val="Emphasis"/>
    <w:basedOn w:val="a1"/>
    <w:uiPriority w:val="20"/>
    <w:qFormat/>
    <w:rsid w:val="006715F5"/>
    <w:rPr>
      <w:i/>
      <w:iCs/>
    </w:rPr>
  </w:style>
  <w:style w:type="paragraph" w:styleId="ad">
    <w:name w:val="No Spacing"/>
    <w:uiPriority w:val="1"/>
    <w:qFormat/>
    <w:rsid w:val="006715F5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Абзац списка Знак"/>
    <w:basedOn w:val="a1"/>
    <w:link w:val="a4"/>
    <w:uiPriority w:val="34"/>
    <w:rsid w:val="006715F5"/>
    <w:rPr>
      <w:rFonts w:ascii="Arial" w:eastAsia="Calibri" w:hAnsi="Arial"/>
      <w:sz w:val="24"/>
    </w:rPr>
  </w:style>
  <w:style w:type="paragraph" w:styleId="ae">
    <w:name w:val="TOC Heading"/>
    <w:basedOn w:val="1"/>
    <w:next w:val="a0"/>
    <w:uiPriority w:val="39"/>
    <w:unhideWhenUsed/>
    <w:qFormat/>
    <w:rsid w:val="006715F5"/>
    <w:pPr>
      <w:spacing w:line="259" w:lineRule="auto"/>
      <w:outlineLvl w:val="9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5.png@01D20F60.4869DC6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Марина Андреевна</dc:creator>
  <cp:keywords/>
  <dc:description/>
  <cp:lastModifiedBy>Пашко Алексей Дмитриевич</cp:lastModifiedBy>
  <cp:revision>3</cp:revision>
  <dcterms:created xsi:type="dcterms:W3CDTF">2023-07-12T12:13:00Z</dcterms:created>
  <dcterms:modified xsi:type="dcterms:W3CDTF">2023-08-24T06:08:00Z</dcterms:modified>
</cp:coreProperties>
</file>