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AE" w:rsidRDefault="00DF6FAE" w:rsidP="00DF6FA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DF6FAE" w:rsidRPr="00DF6FAE" w:rsidTr="00802179">
        <w:trPr>
          <w:jc w:val="center"/>
        </w:trPr>
        <w:tc>
          <w:tcPr>
            <w:tcW w:w="1896" w:type="dxa"/>
          </w:tcPr>
          <w:p w:rsidR="00DF6FAE" w:rsidRPr="00DF6FAE" w:rsidRDefault="00DF6FAE" w:rsidP="00DF6FAE">
            <w:pPr>
              <w:jc w:val="center"/>
              <w:rPr>
                <w:b/>
                <w:sz w:val="28"/>
                <w:szCs w:val="28"/>
              </w:rPr>
            </w:pPr>
            <w:r w:rsidRPr="00DF6FA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F91065" wp14:editId="4CF6EC60">
                  <wp:extent cx="1066800" cy="1000125"/>
                  <wp:effectExtent l="0" t="0" r="0" b="9525"/>
                  <wp:docPr id="9" name="Рисунок 9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DF6FAE" w:rsidRPr="00DF6FAE" w:rsidRDefault="00DF6FAE" w:rsidP="00DF6FAE">
            <w:pPr>
              <w:jc w:val="center"/>
              <w:rPr>
                <w:b/>
                <w:sz w:val="28"/>
                <w:szCs w:val="28"/>
              </w:rPr>
            </w:pPr>
            <w:r w:rsidRPr="00DF6FA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DF6FAE" w:rsidRPr="00DF6FAE" w:rsidRDefault="00DF6FAE" w:rsidP="00DF6FAE">
            <w:pPr>
              <w:jc w:val="center"/>
              <w:rPr>
                <w:b/>
                <w:sz w:val="28"/>
                <w:szCs w:val="28"/>
              </w:rPr>
            </w:pPr>
            <w:r w:rsidRPr="00DF6FA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DF6FAE" w:rsidRP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F6FAE" w:rsidRP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F6FAE" w:rsidRP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01704" w:rsidRPr="00DF6FAE" w:rsidRDefault="00D01704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DF6FAE" w:rsidRPr="00DF6FAE" w:rsidRDefault="00DF6FAE" w:rsidP="00DF6FAE">
      <w:pPr>
        <w:rPr>
          <w:b/>
        </w:rPr>
      </w:pPr>
    </w:p>
    <w:p w:rsidR="00DF6FAE" w:rsidRPr="00DF6FAE" w:rsidRDefault="00DF6FAE" w:rsidP="00DF6FAE">
      <w:pPr>
        <w:jc w:val="center"/>
        <w:rPr>
          <w:b/>
        </w:rPr>
      </w:pPr>
    </w:p>
    <w:p w:rsidR="00DF6FAE" w:rsidRPr="00DF6FAE" w:rsidRDefault="00DF6FAE" w:rsidP="00DF6FAE">
      <w:pPr>
        <w:jc w:val="center"/>
        <w:rPr>
          <w:b/>
          <w:sz w:val="28"/>
          <w:szCs w:val="28"/>
        </w:rPr>
      </w:pPr>
      <w:r w:rsidRPr="00DF6FAE">
        <w:rPr>
          <w:b/>
          <w:sz w:val="28"/>
          <w:szCs w:val="28"/>
        </w:rPr>
        <w:t xml:space="preserve">МЕТОДИЧЕСКИЕ УКАЗАНИЯ К ВЫПОЛНЕНИЮ </w:t>
      </w:r>
    </w:p>
    <w:p w:rsidR="00DF6FAE" w:rsidRPr="00DF6FAE" w:rsidRDefault="00DF6FAE" w:rsidP="00DF6FAE">
      <w:pPr>
        <w:jc w:val="center"/>
        <w:rPr>
          <w:bCs/>
          <w:caps/>
          <w:spacing w:val="-17"/>
          <w:sz w:val="28"/>
          <w:szCs w:val="28"/>
        </w:rPr>
      </w:pPr>
      <w:r w:rsidRPr="00DF6FAE">
        <w:rPr>
          <w:b/>
          <w:sz w:val="28"/>
          <w:szCs w:val="28"/>
        </w:rPr>
        <w:t xml:space="preserve">КОНТРОЛЬНОЙ РАБОТЫ ПО ДИСЦИПЛИНЕ </w:t>
      </w:r>
    </w:p>
    <w:p w:rsidR="00DF6FAE" w:rsidRPr="00DF6FAE" w:rsidRDefault="00DF6FAE" w:rsidP="00DF6FAE">
      <w:pPr>
        <w:jc w:val="center"/>
        <w:rPr>
          <w:b/>
          <w:bCs/>
          <w:caps/>
          <w:spacing w:val="-17"/>
          <w:sz w:val="28"/>
          <w:szCs w:val="28"/>
        </w:rPr>
      </w:pPr>
      <w:r w:rsidRPr="00DF6FAE">
        <w:rPr>
          <w:b/>
          <w:bCs/>
          <w:caps/>
          <w:spacing w:val="-17"/>
          <w:sz w:val="28"/>
          <w:szCs w:val="28"/>
        </w:rPr>
        <w:t xml:space="preserve"> </w:t>
      </w:r>
      <w:r w:rsidR="00887AEB">
        <w:rPr>
          <w:b/>
          <w:bCs/>
          <w:caps/>
          <w:spacing w:val="-17"/>
          <w:sz w:val="28"/>
          <w:szCs w:val="28"/>
        </w:rPr>
        <w:t>Материаловедение</w:t>
      </w:r>
    </w:p>
    <w:p w:rsidR="00DF6FAE" w:rsidRPr="00DF6FAE" w:rsidRDefault="00DF6FAE" w:rsidP="00DF6FAE">
      <w:pPr>
        <w:jc w:val="center"/>
        <w:rPr>
          <w:b/>
          <w:bCs/>
          <w:caps/>
          <w:spacing w:val="-1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01"/>
        <w:gridCol w:w="731"/>
        <w:gridCol w:w="125"/>
        <w:gridCol w:w="5360"/>
      </w:tblGrid>
      <w:tr w:rsidR="008D2DC8" w:rsidRPr="00A51774" w:rsidTr="001865BF">
        <w:tc>
          <w:tcPr>
            <w:tcW w:w="3011" w:type="dxa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F7A68">
              <w:rPr>
                <w:b/>
              </w:rPr>
              <w:t>15.03.02</w:t>
            </w:r>
            <w:r>
              <w:t xml:space="preserve"> </w:t>
            </w: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8D2DC8" w:rsidRPr="00A51774" w:rsidTr="001865BF">
        <w:tc>
          <w:tcPr>
            <w:tcW w:w="3239" w:type="dxa"/>
            <w:gridSpan w:val="2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8D2DC8" w:rsidRPr="00A51774" w:rsidTr="001865BF">
        <w:tc>
          <w:tcPr>
            <w:tcW w:w="4214" w:type="dxa"/>
            <w:gridSpan w:val="4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DC8" w:rsidRPr="00A51774" w:rsidRDefault="008A090D" w:rsidP="009D489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</w:t>
            </w:r>
            <w:r w:rsidR="008D2DC8" w:rsidRPr="00A51774">
              <w:rPr>
                <w:b/>
                <w:bCs/>
                <w:lang w:eastAsia="en-US"/>
              </w:rPr>
              <w:t>акалавриат</w:t>
            </w:r>
            <w:proofErr w:type="spellEnd"/>
          </w:p>
        </w:tc>
      </w:tr>
      <w:tr w:rsidR="008D2DC8" w:rsidRPr="00A51774" w:rsidTr="001865BF">
        <w:trPr>
          <w:trHeight w:val="118"/>
        </w:trPr>
        <w:tc>
          <w:tcPr>
            <w:tcW w:w="4074" w:type="dxa"/>
            <w:gridSpan w:val="3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23" w:type="dxa"/>
            <w:gridSpan w:val="2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8D2DC8" w:rsidRPr="00A51774" w:rsidRDefault="008D2DC8" w:rsidP="008D2DC8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/>
    <w:p w:rsidR="00DF6FAE" w:rsidRPr="00DF6FAE" w:rsidRDefault="00DF6FAE" w:rsidP="00DF6FAE"/>
    <w:p w:rsidR="00DF6FAE" w:rsidRPr="00DF6FAE" w:rsidRDefault="00DF6FAE" w:rsidP="00DF6FAE"/>
    <w:p w:rsidR="00DF6FAE" w:rsidRPr="00DF6FAE" w:rsidRDefault="00DF6FAE" w:rsidP="00DF6FAE"/>
    <w:p w:rsidR="00DF6FAE" w:rsidRDefault="00DF6FAE" w:rsidP="00DF6FAE"/>
    <w:p w:rsidR="00D01704" w:rsidRDefault="00D01704" w:rsidP="00DF6FAE"/>
    <w:p w:rsidR="00D01704" w:rsidRDefault="00D01704" w:rsidP="00DF6FAE"/>
    <w:p w:rsidR="00D01704" w:rsidRDefault="00D01704" w:rsidP="00DF6FAE"/>
    <w:p w:rsidR="00D01704" w:rsidRDefault="00D01704" w:rsidP="00DF6FAE"/>
    <w:p w:rsidR="008A090D" w:rsidRDefault="008A090D" w:rsidP="00DF6FAE">
      <w:bookmarkStart w:id="0" w:name="_GoBack"/>
      <w:bookmarkEnd w:id="0"/>
    </w:p>
    <w:p w:rsidR="00D01704" w:rsidRPr="00DF6FAE" w:rsidRDefault="00D01704" w:rsidP="00DF6FAE"/>
    <w:p w:rsidR="00887AEB" w:rsidRDefault="00887AEB" w:rsidP="00887AEB">
      <w:r>
        <w:t>Автор-разработчик: Фадеева А.С.</w:t>
      </w:r>
    </w:p>
    <w:p w:rsidR="008A090D" w:rsidRPr="008A090D" w:rsidRDefault="008A090D" w:rsidP="008A090D">
      <w:pPr>
        <w:rPr>
          <w:color w:val="FF0000"/>
        </w:rPr>
      </w:pPr>
      <w:r w:rsidRPr="008A090D">
        <w:t xml:space="preserve">Рассмотрено на заседании кафедры механики </w:t>
      </w:r>
    </w:p>
    <w:p w:rsidR="00DF6FAE" w:rsidRPr="00DF6FAE" w:rsidRDefault="008A090D" w:rsidP="008A090D">
      <w:r w:rsidRPr="008A090D">
        <w:t>Одобрено Методическим советом университета 01 июня 2023 г., протокол № 7</w:t>
      </w:r>
    </w:p>
    <w:p w:rsidR="00DF6FAE" w:rsidRPr="00DF6FAE" w:rsidRDefault="00DF6FAE" w:rsidP="00DF6FAE"/>
    <w:p w:rsidR="00DF6FAE" w:rsidRPr="00DF6FAE" w:rsidRDefault="00DF6FAE" w:rsidP="00DF6FAE">
      <w:pPr>
        <w:jc w:val="center"/>
        <w:rPr>
          <w:bCs/>
        </w:rPr>
      </w:pPr>
      <w:r w:rsidRPr="00DF6FAE">
        <w:rPr>
          <w:bCs/>
        </w:rPr>
        <w:t>г. Верхняя Пышма</w:t>
      </w:r>
    </w:p>
    <w:p w:rsidR="00DF6FAE" w:rsidRPr="00DF6FAE" w:rsidRDefault="00DF6FAE" w:rsidP="00DF6FAE">
      <w:pPr>
        <w:jc w:val="center"/>
        <w:rPr>
          <w:bCs/>
        </w:rPr>
      </w:pPr>
      <w:r w:rsidRPr="00DF6FAE">
        <w:rPr>
          <w:bCs/>
        </w:rPr>
        <w:t>202</w:t>
      </w:r>
      <w:r w:rsidR="00887AEB">
        <w:rPr>
          <w:bCs/>
        </w:rPr>
        <w:t>3</w:t>
      </w:r>
    </w:p>
    <w:p w:rsidR="00DF6FAE" w:rsidRPr="00E6613A" w:rsidRDefault="00DF6FAE" w:rsidP="00DF6FAE">
      <w:pPr>
        <w:ind w:firstLine="709"/>
        <w:jc w:val="both"/>
      </w:pPr>
      <w:r w:rsidRPr="00E6613A">
        <w:lastRenderedPageBreak/>
        <w:t>Контрольная работа является составной частью самостоятельной работы. Выполнение контрольных работ имеет целью закрепление полученных на лекциях теоретических знаний и практического опыта, приобретенного на практических занятиях, путем самостоятельной работы.</w:t>
      </w:r>
    </w:p>
    <w:p w:rsidR="00DF6FAE" w:rsidRDefault="00DF6FAE" w:rsidP="00DF6FAE">
      <w:pPr>
        <w:shd w:val="clear" w:color="auto" w:fill="FFFFFF"/>
        <w:tabs>
          <w:tab w:val="left" w:pos="3480"/>
        </w:tabs>
        <w:rPr>
          <w:rFonts w:ascii="inherit" w:hAnsi="inherit" w:cs="Arial"/>
          <w:color w:val="000000"/>
          <w:szCs w:val="20"/>
          <w:bdr w:val="none" w:sz="0" w:space="0" w:color="auto" w:frame="1"/>
        </w:rPr>
      </w:pPr>
      <w:r>
        <w:rPr>
          <w:rFonts w:ascii="inherit" w:hAnsi="inherit" w:cs="Arial"/>
          <w:color w:val="000000"/>
          <w:szCs w:val="20"/>
          <w:bdr w:val="none" w:sz="0" w:space="0" w:color="auto" w:frame="1"/>
        </w:rPr>
        <w:tab/>
      </w:r>
    </w:p>
    <w:p w:rsidR="00DF6FAE" w:rsidRPr="00DF6FAE" w:rsidRDefault="00887AEB" w:rsidP="00DF6FAE">
      <w:pPr>
        <w:shd w:val="clear" w:color="auto" w:fill="FFFFFF"/>
        <w:rPr>
          <w:rFonts w:ascii="Arial" w:hAnsi="Arial" w:cs="Arial"/>
          <w:color w:val="000000"/>
          <w:sz w:val="32"/>
        </w:rPr>
      </w:pPr>
      <w:r>
        <w:rPr>
          <w:rFonts w:ascii="inherit" w:hAnsi="inherit" w:cs="Arial"/>
          <w:color w:val="000000"/>
          <w:szCs w:val="20"/>
          <w:bdr w:val="none" w:sz="0" w:space="0" w:color="auto" w:frame="1"/>
        </w:rPr>
        <w:t>Варианты КР</w:t>
      </w:r>
    </w:p>
    <w:p w:rsidR="00887AEB" w:rsidRDefault="00887AEB" w:rsidP="00DF6FAE">
      <w:pPr>
        <w:shd w:val="clear" w:color="auto" w:fill="FFFFFF"/>
        <w:rPr>
          <w:color w:val="000000"/>
        </w:rPr>
      </w:pPr>
      <w:r>
        <w:rPr>
          <w:color w:val="000000"/>
        </w:rPr>
        <w:t>Вариант</w:t>
      </w:r>
      <w:r w:rsidR="00DF6FAE" w:rsidRPr="0032387A">
        <w:rPr>
          <w:color w:val="000000"/>
        </w:rPr>
        <w:t xml:space="preserve"> 1: </w:t>
      </w:r>
    </w:p>
    <w:p w:rsidR="00DF6FAE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 xml:space="preserve">1. </w:t>
      </w:r>
      <w:r w:rsidR="000576D2" w:rsidRPr="000576D2">
        <w:rPr>
          <w:color w:val="000000"/>
        </w:rPr>
        <w:t>Что такое ликвация? Виды ликвации, причины их возникновения и способы устранения.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 xml:space="preserve">2. </w:t>
      </w:r>
      <w:r w:rsidR="000576D2" w:rsidRPr="000576D2">
        <w:rPr>
          <w:color w:val="000000"/>
        </w:rPr>
        <w:t xml:space="preserve">Для чего проводится </w:t>
      </w:r>
      <w:proofErr w:type="spellStart"/>
      <w:r w:rsidR="000576D2" w:rsidRPr="000576D2">
        <w:rPr>
          <w:color w:val="000000"/>
        </w:rPr>
        <w:t>рекристаллизационный</w:t>
      </w:r>
      <w:proofErr w:type="spellEnd"/>
      <w:r w:rsidR="000576D2" w:rsidRPr="000576D2">
        <w:rPr>
          <w:color w:val="000000"/>
        </w:rPr>
        <w:t xml:space="preserve"> отжиг? Как назначается режим этого вида обработки? Приведите несколько конкретных примеров.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 xml:space="preserve">3. </w:t>
      </w:r>
      <w:r w:rsidR="000576D2" w:rsidRPr="000576D2">
        <w:rPr>
          <w:color w:val="000000"/>
        </w:rPr>
        <w:t xml:space="preserve">После термической обработки углеродистой стали получена структура </w:t>
      </w:r>
      <w:proofErr w:type="spellStart"/>
      <w:r w:rsidR="000576D2" w:rsidRPr="000576D2">
        <w:rPr>
          <w:color w:val="000000"/>
        </w:rPr>
        <w:t>цементит+мартенсит</w:t>
      </w:r>
      <w:proofErr w:type="spellEnd"/>
      <w:r w:rsidR="000576D2" w:rsidRPr="000576D2">
        <w:rPr>
          <w:color w:val="000000"/>
        </w:rPr>
        <w:t xml:space="preserve"> отпуска. Нанесите на диаграмму со</w:t>
      </w:r>
      <w:r w:rsidR="000576D2">
        <w:rPr>
          <w:color w:val="000000"/>
        </w:rPr>
        <w:t>стояния железо-цементит содержание углерода</w:t>
      </w:r>
      <w:r w:rsidR="000576D2" w:rsidRPr="000576D2">
        <w:rPr>
          <w:color w:val="000000"/>
        </w:rPr>
        <w:t xml:space="preserve"> заданной стали (примерно) и обоснуйте температуру нагрева этой стали под закалку. Так же укажите температуру отпуска. Опишите превращения, которые произошли при термической обработке.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Вариант 2: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 xml:space="preserve">1. </w:t>
      </w:r>
      <w:r w:rsidR="00945C53" w:rsidRPr="00945C53">
        <w:rPr>
          <w:color w:val="000000"/>
        </w:rPr>
        <w:t>В чем сущность и назначение дробеструйной обработки?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 xml:space="preserve">2. </w:t>
      </w:r>
      <w:r w:rsidR="000576D2" w:rsidRPr="000576D2">
        <w:rPr>
          <w:color w:val="000000"/>
        </w:rPr>
        <w:t>Для каких целей применяется диффузионный отжиг? Как выбирается режим такого отжига? Приведите примеры.</w:t>
      </w:r>
    </w:p>
    <w:p w:rsidR="00887AEB" w:rsidRPr="0032387A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 xml:space="preserve">3. </w:t>
      </w:r>
      <w:r w:rsidR="000576D2" w:rsidRPr="000576D2">
        <w:rPr>
          <w:color w:val="000000"/>
        </w:rPr>
        <w:t>С помощью диаграммы состояния железо-цементит определите температуру нормализации, отжига и закалки для стали У12. Охарактеризуйте эти виды термической обработки и опишите структуру и свойства стали после каждого режима термообработки.</w:t>
      </w:r>
    </w:p>
    <w:p w:rsidR="00DF6FAE" w:rsidRPr="0032387A" w:rsidRDefault="00DF6FAE" w:rsidP="00DF6FAE">
      <w:pPr>
        <w:shd w:val="clear" w:color="auto" w:fill="FFFFFF"/>
        <w:rPr>
          <w:color w:val="000000"/>
        </w:rPr>
      </w:pPr>
    </w:p>
    <w:p w:rsidR="00DF6FAE" w:rsidRDefault="00DF6FAE" w:rsidP="00DF6FAE">
      <w:pPr>
        <w:ind w:firstLine="709"/>
        <w:jc w:val="both"/>
      </w:pPr>
    </w:p>
    <w:p w:rsidR="00DF6FAE" w:rsidRDefault="00DF6FAE" w:rsidP="00DF6FAE">
      <w:pPr>
        <w:ind w:firstLine="709"/>
        <w:jc w:val="both"/>
        <w:rPr>
          <w:b/>
        </w:rPr>
      </w:pPr>
      <w:r w:rsidRPr="005947B6">
        <w:rPr>
          <w:b/>
        </w:rPr>
        <w:t>Критерии оценки выполнения контрольной работы</w:t>
      </w:r>
    </w:p>
    <w:p w:rsidR="00DF6FAE" w:rsidRPr="005947B6" w:rsidRDefault="00DF6FAE" w:rsidP="00DF6FAE">
      <w:pPr>
        <w:ind w:firstLine="709"/>
        <w:jc w:val="both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420"/>
      </w:tblGrid>
      <w:tr w:rsidR="00DF6FAE" w:rsidRPr="005331EE" w:rsidTr="00887AEB">
        <w:trPr>
          <w:tblHeader/>
          <w:jc w:val="center"/>
        </w:trPr>
        <w:tc>
          <w:tcPr>
            <w:tcW w:w="2405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 xml:space="preserve">Оценочное средство </w:t>
            </w:r>
            <w:proofErr w:type="spellStart"/>
            <w:r w:rsidRPr="005331EE">
              <w:rPr>
                <w:rFonts w:eastAsia="Calibri"/>
                <w:szCs w:val="20"/>
              </w:rPr>
              <w:t>сформированности</w:t>
            </w:r>
            <w:proofErr w:type="spellEnd"/>
            <w:r w:rsidRPr="005331EE">
              <w:rPr>
                <w:rFonts w:eastAsia="Calibri"/>
                <w:szCs w:val="20"/>
              </w:rPr>
              <w:t xml:space="preserve"> компетенций</w:t>
            </w:r>
          </w:p>
        </w:tc>
        <w:tc>
          <w:tcPr>
            <w:tcW w:w="2552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ind w:left="-57" w:right="-57"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Минимальный уровень (соответствует оценке «удовлетворительно»)</w:t>
            </w:r>
          </w:p>
        </w:tc>
        <w:tc>
          <w:tcPr>
            <w:tcW w:w="2409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ind w:left="-57" w:right="-57"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 xml:space="preserve"> Базовый уровень (соответствует оценке «хорошо»)</w:t>
            </w:r>
          </w:p>
        </w:tc>
        <w:tc>
          <w:tcPr>
            <w:tcW w:w="2420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ind w:left="-57" w:right="-57"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Повышенный уровень (соответствует оценке «отлично»)</w:t>
            </w:r>
          </w:p>
        </w:tc>
      </w:tr>
      <w:tr w:rsidR="00DF6FAE" w:rsidRPr="005331EE" w:rsidTr="00887AEB">
        <w:trPr>
          <w:jc w:val="center"/>
        </w:trPr>
        <w:tc>
          <w:tcPr>
            <w:tcW w:w="2405" w:type="dxa"/>
          </w:tcPr>
          <w:p w:rsidR="00DF6FAE" w:rsidRPr="005331EE" w:rsidRDefault="00DF6FAE" w:rsidP="00802179">
            <w:pPr>
              <w:tabs>
                <w:tab w:val="left" w:pos="709"/>
              </w:tabs>
              <w:jc w:val="both"/>
              <w:rPr>
                <w:rFonts w:eastAsia="Calibri"/>
                <w:szCs w:val="20"/>
              </w:rPr>
            </w:pPr>
            <w:r w:rsidRPr="005331EE">
              <w:rPr>
                <w:szCs w:val="20"/>
              </w:rPr>
              <w:t>Контрольные работы</w:t>
            </w:r>
          </w:p>
        </w:tc>
        <w:tc>
          <w:tcPr>
            <w:tcW w:w="2552" w:type="dxa"/>
          </w:tcPr>
          <w:p w:rsidR="00DF6FAE" w:rsidRPr="005331EE" w:rsidRDefault="00DF6FAE" w:rsidP="00887AEB">
            <w:pPr>
              <w:tabs>
                <w:tab w:val="left" w:pos="315"/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В</w:t>
            </w:r>
            <w:r w:rsidRPr="005331EE">
              <w:rPr>
                <w:szCs w:val="20"/>
              </w:rPr>
              <w:t>ыполнить необходимые задания</w:t>
            </w:r>
          </w:p>
        </w:tc>
        <w:tc>
          <w:tcPr>
            <w:tcW w:w="2409" w:type="dxa"/>
          </w:tcPr>
          <w:p w:rsidR="00DF6FAE" w:rsidRPr="005331EE" w:rsidRDefault="00DF6FAE" w:rsidP="00887AEB">
            <w:pPr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В</w:t>
            </w:r>
            <w:r w:rsidRPr="005331EE">
              <w:rPr>
                <w:szCs w:val="20"/>
              </w:rPr>
              <w:t xml:space="preserve">ыполнить необходимые задания, </w:t>
            </w:r>
            <w:r w:rsidR="00887AEB">
              <w:rPr>
                <w:szCs w:val="20"/>
              </w:rPr>
              <w:t>предоставить развернутый ответ на поставленные вопросы</w:t>
            </w:r>
          </w:p>
        </w:tc>
        <w:tc>
          <w:tcPr>
            <w:tcW w:w="2420" w:type="dxa"/>
          </w:tcPr>
          <w:p w:rsidR="00DF6FAE" w:rsidRPr="005331EE" w:rsidRDefault="00DF6FAE" w:rsidP="00945C53">
            <w:pPr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В</w:t>
            </w:r>
            <w:r w:rsidRPr="005331EE">
              <w:rPr>
                <w:szCs w:val="20"/>
              </w:rPr>
              <w:t xml:space="preserve">ыполнить необходимые задания, </w:t>
            </w:r>
            <w:r w:rsidR="00887AEB" w:rsidRPr="00887AEB">
              <w:rPr>
                <w:szCs w:val="20"/>
              </w:rPr>
              <w:t>предоставить развернутый ответ на поставленные вопросы</w:t>
            </w:r>
            <w:r w:rsidR="00887AEB">
              <w:rPr>
                <w:szCs w:val="20"/>
              </w:rPr>
              <w:t xml:space="preserve">, изобразить структуру сплава </w:t>
            </w:r>
            <w:r w:rsidR="00945C53">
              <w:rPr>
                <w:szCs w:val="20"/>
              </w:rPr>
              <w:t>после проведенной обработки</w:t>
            </w:r>
          </w:p>
        </w:tc>
      </w:tr>
      <w:tr w:rsidR="00DF6FAE" w:rsidRPr="005331EE" w:rsidTr="00887AEB">
        <w:trPr>
          <w:cantSplit/>
          <w:trHeight w:val="1107"/>
          <w:jc w:val="center"/>
        </w:trPr>
        <w:tc>
          <w:tcPr>
            <w:tcW w:w="2405" w:type="dxa"/>
          </w:tcPr>
          <w:p w:rsidR="00DF6FAE" w:rsidRPr="005331EE" w:rsidRDefault="00DF6FAE" w:rsidP="00802179">
            <w:pPr>
              <w:tabs>
                <w:tab w:val="left" w:pos="709"/>
              </w:tabs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Перечень понятий, требуемых к освоению</w:t>
            </w:r>
          </w:p>
        </w:tc>
        <w:tc>
          <w:tcPr>
            <w:tcW w:w="2552" w:type="dxa"/>
          </w:tcPr>
          <w:p w:rsidR="00DF6FAE" w:rsidRPr="005331EE" w:rsidRDefault="00DF6FAE" w:rsidP="00802179">
            <w:pPr>
              <w:tabs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-</w:t>
            </w:r>
          </w:p>
        </w:tc>
        <w:tc>
          <w:tcPr>
            <w:tcW w:w="2409" w:type="dxa"/>
          </w:tcPr>
          <w:p w:rsidR="00DF6FAE" w:rsidRPr="005331EE" w:rsidRDefault="00DF6FAE" w:rsidP="00802179">
            <w:pPr>
              <w:tabs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-</w:t>
            </w:r>
          </w:p>
        </w:tc>
        <w:tc>
          <w:tcPr>
            <w:tcW w:w="2420" w:type="dxa"/>
          </w:tcPr>
          <w:p w:rsidR="00DF6FAE" w:rsidRPr="005331EE" w:rsidRDefault="00DF6FAE" w:rsidP="00802179">
            <w:pPr>
              <w:tabs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100% знание основных понятий изучаемой дисциплины</w:t>
            </w:r>
          </w:p>
        </w:tc>
      </w:tr>
    </w:tbl>
    <w:p w:rsidR="00DF6FAE" w:rsidRDefault="00DF6FAE" w:rsidP="00887AEB">
      <w:pPr>
        <w:suppressAutoHyphens/>
        <w:jc w:val="center"/>
        <w:rPr>
          <w:b/>
          <w:bCs/>
          <w:sz w:val="28"/>
          <w:szCs w:val="28"/>
          <w:lang w:eastAsia="en-US"/>
        </w:rPr>
      </w:pPr>
    </w:p>
    <w:sectPr w:rsidR="00DF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BFB"/>
    <w:multiLevelType w:val="hybridMultilevel"/>
    <w:tmpl w:val="78F4B988"/>
    <w:lvl w:ilvl="0" w:tplc="48EAA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9DE"/>
    <w:multiLevelType w:val="multilevel"/>
    <w:tmpl w:val="865CE91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9"/>
    <w:rsid w:val="000343FA"/>
    <w:rsid w:val="000576D2"/>
    <w:rsid w:val="00401B9B"/>
    <w:rsid w:val="00520666"/>
    <w:rsid w:val="005734B1"/>
    <w:rsid w:val="006715F5"/>
    <w:rsid w:val="006C2F91"/>
    <w:rsid w:val="00791C2B"/>
    <w:rsid w:val="00887AEB"/>
    <w:rsid w:val="008A090D"/>
    <w:rsid w:val="008D2DC8"/>
    <w:rsid w:val="009243BF"/>
    <w:rsid w:val="00945C53"/>
    <w:rsid w:val="009D489B"/>
    <w:rsid w:val="00BA5D35"/>
    <w:rsid w:val="00BB2A8C"/>
    <w:rsid w:val="00BF4889"/>
    <w:rsid w:val="00CC21FC"/>
    <w:rsid w:val="00D01704"/>
    <w:rsid w:val="00D752DD"/>
    <w:rsid w:val="00DF6FAE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5683"/>
  <w15:chartTrackingRefBased/>
  <w15:docId w15:val="{0C45D674-9D17-4886-B1A4-DEC31B4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1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unhideWhenUsed/>
    <w:qFormat/>
    <w:rsid w:val="006715F5"/>
    <w:pPr>
      <w:spacing w:before="100" w:beforeAutospacing="1" w:after="100" w:afterAutospacing="1"/>
      <w:outlineLvl w:val="1"/>
    </w:pPr>
    <w:rPr>
      <w:rFonts w:ascii="Arial" w:eastAsia="Calibri" w:hAnsi="Arial"/>
      <w:b/>
      <w:bCs/>
      <w:color w:val="008080"/>
      <w:sz w:val="28"/>
      <w:szCs w:val="36"/>
      <w:lang w:eastAsia="en-US"/>
    </w:rPr>
  </w:style>
  <w:style w:type="paragraph" w:styleId="3">
    <w:name w:val="heading 3"/>
    <w:basedOn w:val="a0"/>
    <w:next w:val="a0"/>
    <w:link w:val="30"/>
    <w:qFormat/>
    <w:rsid w:val="006715F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715F5"/>
    <w:pPr>
      <w:keepNext/>
      <w:tabs>
        <w:tab w:val="num" w:pos="864"/>
      </w:tabs>
      <w:ind w:left="864" w:hanging="864"/>
      <w:jc w:val="center"/>
      <w:outlineLvl w:val="3"/>
    </w:pPr>
    <w:rPr>
      <w:caps/>
      <w:sz w:val="28"/>
    </w:rPr>
  </w:style>
  <w:style w:type="paragraph" w:styleId="5">
    <w:name w:val="heading 5"/>
    <w:basedOn w:val="a0"/>
    <w:next w:val="a0"/>
    <w:link w:val="50"/>
    <w:qFormat/>
    <w:rsid w:val="006715F5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6715F5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6715F5"/>
    <w:pPr>
      <w:keepNext/>
      <w:tabs>
        <w:tab w:val="num" w:pos="1296"/>
      </w:tabs>
      <w:ind w:left="1296" w:hanging="1296"/>
      <w:jc w:val="center"/>
      <w:outlineLvl w:val="6"/>
    </w:pPr>
    <w:rPr>
      <w:b/>
      <w:caps/>
    </w:rPr>
  </w:style>
  <w:style w:type="paragraph" w:styleId="8">
    <w:name w:val="heading 8"/>
    <w:basedOn w:val="a0"/>
    <w:next w:val="a0"/>
    <w:link w:val="80"/>
    <w:qFormat/>
    <w:rsid w:val="006715F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15F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номером"/>
    <w:basedOn w:val="a4"/>
    <w:link w:val="a5"/>
    <w:qFormat/>
    <w:rsid w:val="006715F5"/>
    <w:pPr>
      <w:numPr>
        <w:numId w:val="1"/>
      </w:numPr>
      <w:spacing w:before="60" w:after="60"/>
    </w:pPr>
    <w:rPr>
      <w:rFonts w:cs="Times New Roman"/>
    </w:rPr>
  </w:style>
  <w:style w:type="character" w:customStyle="1" w:styleId="a5">
    <w:name w:val="Список с номером Знак"/>
    <w:basedOn w:val="a6"/>
    <w:link w:val="a"/>
    <w:rsid w:val="006715F5"/>
    <w:rPr>
      <w:rFonts w:ascii="Arial" w:eastAsia="Calibri" w:hAnsi="Arial" w:cs="Times New Roman"/>
      <w:sz w:val="24"/>
    </w:rPr>
  </w:style>
  <w:style w:type="paragraph" w:styleId="a4">
    <w:name w:val="List Paragraph"/>
    <w:basedOn w:val="a0"/>
    <w:link w:val="a6"/>
    <w:uiPriority w:val="34"/>
    <w:qFormat/>
    <w:rsid w:val="006715F5"/>
    <w:pPr>
      <w:spacing w:after="120"/>
      <w:ind w:left="720"/>
      <w:contextualSpacing/>
    </w:pPr>
    <w:rPr>
      <w:rFonts w:ascii="Arial" w:eastAsia="Calibri" w:hAnsi="Arial" w:cstheme="minorBidi"/>
      <w:szCs w:val="22"/>
      <w:lang w:eastAsia="en-US"/>
    </w:rPr>
  </w:style>
  <w:style w:type="paragraph" w:customStyle="1" w:styleId="a7">
    <w:name w:val="Список с маркером"/>
    <w:basedOn w:val="a4"/>
    <w:link w:val="a8"/>
    <w:qFormat/>
    <w:rsid w:val="006715F5"/>
    <w:pPr>
      <w:spacing w:before="60" w:after="60"/>
      <w:ind w:left="323" w:hanging="283"/>
    </w:pPr>
    <w:rPr>
      <w:rFonts w:cs="Times New Roman"/>
    </w:rPr>
  </w:style>
  <w:style w:type="character" w:customStyle="1" w:styleId="a8">
    <w:name w:val="Список с маркером Знак"/>
    <w:basedOn w:val="a6"/>
    <w:link w:val="a7"/>
    <w:rsid w:val="006715F5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rsid w:val="0067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715F5"/>
    <w:rPr>
      <w:rFonts w:ascii="Arial" w:eastAsia="Calibri" w:hAnsi="Arial" w:cs="Times New Roman"/>
      <w:b/>
      <w:bCs/>
      <w:color w:val="008080"/>
      <w:sz w:val="28"/>
      <w:szCs w:val="36"/>
    </w:rPr>
  </w:style>
  <w:style w:type="character" w:customStyle="1" w:styleId="30">
    <w:name w:val="Заголовок 3 Знак"/>
    <w:basedOn w:val="a1"/>
    <w:link w:val="3"/>
    <w:rsid w:val="00671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715F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715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15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715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1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15F5"/>
    <w:rPr>
      <w:rFonts w:ascii="Arial" w:eastAsia="Times New Roman" w:hAnsi="Arial" w:cs="Arial"/>
      <w:lang w:eastAsia="ru-RU"/>
    </w:rPr>
  </w:style>
  <w:style w:type="paragraph" w:styleId="a9">
    <w:name w:val="Title"/>
    <w:basedOn w:val="a0"/>
    <w:next w:val="a0"/>
    <w:link w:val="aa"/>
    <w:qFormat/>
    <w:rsid w:val="006715F5"/>
    <w:pPr>
      <w:pBdr>
        <w:bottom w:val="single" w:sz="8" w:space="4" w:color="5B9BD5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1"/>
    <w:link w:val="a9"/>
    <w:rsid w:val="006715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1"/>
    <w:uiPriority w:val="22"/>
    <w:qFormat/>
    <w:rsid w:val="006715F5"/>
    <w:rPr>
      <w:b/>
      <w:bCs/>
    </w:rPr>
  </w:style>
  <w:style w:type="character" w:styleId="ac">
    <w:name w:val="Emphasis"/>
    <w:basedOn w:val="a1"/>
    <w:uiPriority w:val="20"/>
    <w:qFormat/>
    <w:rsid w:val="006715F5"/>
    <w:rPr>
      <w:i/>
      <w:iCs/>
    </w:rPr>
  </w:style>
  <w:style w:type="paragraph" w:styleId="ad">
    <w:name w:val="No Spacing"/>
    <w:uiPriority w:val="1"/>
    <w:qFormat/>
    <w:rsid w:val="00671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1"/>
    <w:link w:val="a4"/>
    <w:uiPriority w:val="34"/>
    <w:rsid w:val="006715F5"/>
    <w:rPr>
      <w:rFonts w:ascii="Arial" w:eastAsia="Calibri" w:hAnsi="Arial"/>
      <w:sz w:val="24"/>
    </w:rPr>
  </w:style>
  <w:style w:type="paragraph" w:styleId="ae">
    <w:name w:val="TOC Heading"/>
    <w:basedOn w:val="1"/>
    <w:next w:val="a0"/>
    <w:uiPriority w:val="39"/>
    <w:unhideWhenUsed/>
    <w:qFormat/>
    <w:rsid w:val="006715F5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Андреевна</dc:creator>
  <cp:keywords/>
  <dc:description/>
  <cp:lastModifiedBy>Пашко Алексей Дмитриевич</cp:lastModifiedBy>
  <cp:revision>3</cp:revision>
  <dcterms:created xsi:type="dcterms:W3CDTF">2023-07-26T11:37:00Z</dcterms:created>
  <dcterms:modified xsi:type="dcterms:W3CDTF">2023-08-24T06:08:00Z</dcterms:modified>
</cp:coreProperties>
</file>