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F9400" w14:textId="77777777" w:rsidR="007775BB" w:rsidRPr="00E630D6" w:rsidRDefault="007775BB" w:rsidP="007775BB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КОМПЛЕКТ ОЦЕНОЧНЫХ МАТЕРИАЛОВ</w:t>
      </w:r>
    </w:p>
    <w:p w14:paraId="72CD8675" w14:textId="77777777" w:rsidR="007775BB" w:rsidRPr="00E630D6" w:rsidRDefault="007775BB" w:rsidP="007775BB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ДЛЯ ОЦЕНКИ СФОРМИРОВАННОСТИ КОМПЕТЕНЦИЙ</w:t>
      </w:r>
    </w:p>
    <w:p w14:paraId="51AC3B20" w14:textId="77777777" w:rsidR="007775BB" w:rsidRPr="00E630D6" w:rsidRDefault="007775BB" w:rsidP="007775BB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ПО ДИСЦИПЛИНЕ (МОДУЛЮ)</w:t>
      </w:r>
    </w:p>
    <w:p w14:paraId="576527F2" w14:textId="77777777" w:rsidR="007775BB" w:rsidRDefault="007775BB" w:rsidP="007775BB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Начертательная геометрия, инженерная и компьютерная графика</w:t>
      </w:r>
    </w:p>
    <w:p w14:paraId="5EBA4947" w14:textId="77777777" w:rsidR="007775BB" w:rsidRDefault="007775BB" w:rsidP="00FA0A0E">
      <w:pPr>
        <w:keepNext/>
        <w:keepLines/>
        <w:spacing w:before="240"/>
        <w:outlineLvl w:val="0"/>
        <w:rPr>
          <w:i/>
          <w:color w:val="C00000"/>
          <w:sz w:val="28"/>
          <w:szCs w:val="28"/>
        </w:rPr>
      </w:pPr>
    </w:p>
    <w:p w14:paraId="2B9A04E2" w14:textId="77777777" w:rsidR="00FA0A0E" w:rsidRPr="00490478" w:rsidRDefault="00FA0A0E" w:rsidP="00FA0A0E">
      <w:pPr>
        <w:keepNext/>
        <w:keepLines/>
        <w:spacing w:before="240"/>
        <w:outlineLvl w:val="0"/>
        <w:rPr>
          <w:color w:val="C00000"/>
          <w:sz w:val="28"/>
          <w:szCs w:val="28"/>
        </w:rPr>
      </w:pPr>
      <w:r w:rsidRPr="00490478">
        <w:rPr>
          <w:i/>
          <w:color w:val="C00000"/>
          <w:sz w:val="28"/>
          <w:szCs w:val="28"/>
        </w:rPr>
        <w:t>- Задание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1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14:paraId="4EBA0EA5" w14:textId="77777777"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формат, предназначенный для изображения удлинённых объектов, в соответствии с требованиями ГОСТ 2. 301-68?</w:t>
      </w:r>
    </w:p>
    <w:p w14:paraId="52D0A0CA" w14:textId="77777777" w:rsidR="00FA0A0E" w:rsidRPr="005044A6" w:rsidRDefault="00FA0A0E" w:rsidP="00FA0A0E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72996EB2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28B53ED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4C38E00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F7342D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 w:rsidRPr="00490478">
              <w:rPr>
                <w:sz w:val="28"/>
                <w:szCs w:val="28"/>
              </w:rPr>
              <w:t>Производный</w:t>
            </w:r>
          </w:p>
        </w:tc>
      </w:tr>
      <w:tr w:rsidR="00FA0A0E" w:rsidRPr="00490478" w14:paraId="420F7E40" w14:textId="77777777" w:rsidTr="00AF1D1A">
        <w:trPr>
          <w:trHeight w:val="180"/>
        </w:trPr>
        <w:tc>
          <w:tcPr>
            <w:tcW w:w="2850" w:type="dxa"/>
            <w:vMerge/>
          </w:tcPr>
          <w:p w14:paraId="0338A66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F540A6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1F83C9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 w:rsidRPr="00490478">
              <w:rPr>
                <w:sz w:val="28"/>
                <w:szCs w:val="28"/>
              </w:rPr>
              <w:t>производный</w:t>
            </w:r>
          </w:p>
        </w:tc>
      </w:tr>
    </w:tbl>
    <w:p w14:paraId="676B3AFC" w14:textId="77777777" w:rsidR="00FA0A0E" w:rsidRDefault="00FA0A0E" w:rsidP="00FA0A0E">
      <w:pPr>
        <w:jc w:val="both"/>
        <w:rPr>
          <w:sz w:val="28"/>
          <w:szCs w:val="28"/>
        </w:rPr>
      </w:pPr>
    </w:p>
    <w:p w14:paraId="17C2B84E" w14:textId="77777777" w:rsidR="00FA0A0E" w:rsidRPr="00490478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490478">
        <w:rPr>
          <w:i/>
          <w:color w:val="C00000"/>
          <w:sz w:val="28"/>
          <w:szCs w:val="28"/>
        </w:rPr>
        <w:t>- Задание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2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14:paraId="24254B40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линия, предназначенная для изображения осевых и центровых линий, в соответствии с требованиями ГОСТ 2. 303-68?</w:t>
      </w:r>
    </w:p>
    <w:p w14:paraId="45C49198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656AEB4B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211248A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557A706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382186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Штрихпунктирная тонкая</w:t>
            </w:r>
          </w:p>
        </w:tc>
      </w:tr>
      <w:tr w:rsidR="00FA0A0E" w:rsidRPr="00490478" w14:paraId="089E9340" w14:textId="77777777" w:rsidTr="00AF1D1A">
        <w:trPr>
          <w:trHeight w:val="180"/>
        </w:trPr>
        <w:tc>
          <w:tcPr>
            <w:tcW w:w="2850" w:type="dxa"/>
            <w:vMerge/>
          </w:tcPr>
          <w:p w14:paraId="51D17F6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D106BA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FDCC97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штрихпунктирная тонкая</w:t>
            </w:r>
          </w:p>
        </w:tc>
      </w:tr>
    </w:tbl>
    <w:p w14:paraId="4683C249" w14:textId="77777777" w:rsidR="00FA0A0E" w:rsidRPr="005044A6" w:rsidRDefault="00FA0A0E" w:rsidP="00FA0A0E">
      <w:pPr>
        <w:jc w:val="both"/>
        <w:rPr>
          <w:sz w:val="28"/>
          <w:szCs w:val="28"/>
        </w:rPr>
      </w:pPr>
    </w:p>
    <w:p w14:paraId="47C141A9" w14:textId="77777777" w:rsidR="00FA0A0E" w:rsidRPr="00490478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</w:t>
      </w:r>
      <w:r w:rsidRPr="00811262">
        <w:rPr>
          <w:b/>
          <w:i/>
          <w:color w:val="C00000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Задание 3 (</w:t>
      </w:r>
      <w:r>
        <w:rPr>
          <w:i/>
          <w:color w:val="C00000"/>
          <w:sz w:val="28"/>
          <w:szCs w:val="28"/>
        </w:rPr>
        <w:t xml:space="preserve">ОПК8 </w:t>
      </w:r>
      <w:r w:rsidRPr="00490478">
        <w:rPr>
          <w:i/>
          <w:color w:val="C00000"/>
          <w:sz w:val="28"/>
          <w:szCs w:val="28"/>
        </w:rPr>
        <w:t xml:space="preserve">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14:paraId="5C00D3C0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линией изображаются на чертеже невидимые контуры, в соответствии с требованиями ГОСТ 2. 303-68?</w:t>
      </w:r>
    </w:p>
    <w:p w14:paraId="26C8410C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3A214F8A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6B742A1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627FD88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A2659E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Штриховой</w:t>
            </w:r>
          </w:p>
        </w:tc>
      </w:tr>
      <w:tr w:rsidR="00FA0A0E" w:rsidRPr="00490478" w14:paraId="5E996741" w14:textId="77777777" w:rsidTr="00AF1D1A">
        <w:trPr>
          <w:trHeight w:val="180"/>
        </w:trPr>
        <w:tc>
          <w:tcPr>
            <w:tcW w:w="2850" w:type="dxa"/>
            <w:vMerge/>
          </w:tcPr>
          <w:p w14:paraId="2AF5459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E7C61C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BF6BDB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штриховой</w:t>
            </w:r>
          </w:p>
        </w:tc>
      </w:tr>
    </w:tbl>
    <w:p w14:paraId="3E1B1961" w14:textId="77777777" w:rsidR="00FA0A0E" w:rsidRPr="005044A6" w:rsidRDefault="00FA0A0E" w:rsidP="00FA0A0E">
      <w:pPr>
        <w:jc w:val="both"/>
        <w:rPr>
          <w:sz w:val="28"/>
          <w:szCs w:val="28"/>
        </w:rPr>
      </w:pPr>
    </w:p>
    <w:p w14:paraId="30A9863D" w14:textId="77777777" w:rsidR="00FA0A0E" w:rsidRPr="00490478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490478">
        <w:rPr>
          <w:i/>
          <w:color w:val="C00000"/>
          <w:sz w:val="28"/>
          <w:szCs w:val="28"/>
        </w:rPr>
        <w:t>- Задание 4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14:paraId="728FB07E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Что на чертеже обозначают разомкнутой линией, в соответствии с требованиями ГОСТ 2. 303-68?</w:t>
      </w:r>
    </w:p>
    <w:p w14:paraId="0D72C5EA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53E7FCC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071F6A7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5B44238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13089E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Секущую плоскость</w:t>
            </w:r>
          </w:p>
        </w:tc>
      </w:tr>
      <w:tr w:rsidR="00FA0A0E" w:rsidRPr="00490478" w14:paraId="4E08970C" w14:textId="77777777" w:rsidTr="00AF1D1A">
        <w:trPr>
          <w:trHeight w:val="180"/>
        </w:trPr>
        <w:tc>
          <w:tcPr>
            <w:tcW w:w="2850" w:type="dxa"/>
            <w:vMerge/>
          </w:tcPr>
          <w:p w14:paraId="59B98C4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E46569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754C9B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секущую плоскость</w:t>
            </w:r>
          </w:p>
        </w:tc>
      </w:tr>
    </w:tbl>
    <w:p w14:paraId="3A977ECD" w14:textId="77777777" w:rsidR="00FA0A0E" w:rsidRPr="005044A6" w:rsidRDefault="00FA0A0E" w:rsidP="00FA0A0E">
      <w:pPr>
        <w:jc w:val="both"/>
        <w:rPr>
          <w:sz w:val="28"/>
          <w:szCs w:val="28"/>
        </w:rPr>
      </w:pPr>
    </w:p>
    <w:p w14:paraId="60E85756" w14:textId="77777777"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5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14:paraId="4C6B686A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Во сколько раз толщина сплошной тонкой линии меньше толщины сплошной толстой основной линии, в соответствии с требованиями ГОСТ 2. 303-68?</w:t>
      </w:r>
    </w:p>
    <w:p w14:paraId="4F91931B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4BC6E60D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1EC5628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1561A83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7F1148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 – 3 раза</w:t>
            </w:r>
          </w:p>
        </w:tc>
      </w:tr>
      <w:tr w:rsidR="00FA0A0E" w:rsidRPr="00490478" w14:paraId="49A7EE92" w14:textId="77777777" w:rsidTr="00AF1D1A">
        <w:trPr>
          <w:trHeight w:val="180"/>
        </w:trPr>
        <w:tc>
          <w:tcPr>
            <w:tcW w:w="2850" w:type="dxa"/>
            <w:vMerge/>
          </w:tcPr>
          <w:p w14:paraId="287453F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1C6235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47918E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2-3 раза</w:t>
            </w:r>
          </w:p>
        </w:tc>
      </w:tr>
      <w:tr w:rsidR="00FA0A0E" w:rsidRPr="00490478" w14:paraId="1E0A9A10" w14:textId="77777777" w:rsidTr="00AF1D1A">
        <w:trPr>
          <w:trHeight w:val="180"/>
        </w:trPr>
        <w:tc>
          <w:tcPr>
            <w:tcW w:w="2850" w:type="dxa"/>
            <w:vMerge/>
          </w:tcPr>
          <w:p w14:paraId="4A7825C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4E8C8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672D2B8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 – 3 раза</w:t>
            </w:r>
          </w:p>
        </w:tc>
      </w:tr>
      <w:tr w:rsidR="00FA0A0E" w:rsidRPr="00490478" w14:paraId="27F27DC4" w14:textId="77777777" w:rsidTr="00AF1D1A">
        <w:trPr>
          <w:trHeight w:val="180"/>
        </w:trPr>
        <w:tc>
          <w:tcPr>
            <w:tcW w:w="2850" w:type="dxa"/>
            <w:vMerge/>
          </w:tcPr>
          <w:p w14:paraId="17C51AA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F9C2D0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78D790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2-3 раза</w:t>
            </w:r>
          </w:p>
        </w:tc>
      </w:tr>
      <w:tr w:rsidR="00FA0A0E" w:rsidRPr="00490478" w14:paraId="43651873" w14:textId="77777777" w:rsidTr="00AF1D1A">
        <w:trPr>
          <w:trHeight w:val="180"/>
        </w:trPr>
        <w:tc>
          <w:tcPr>
            <w:tcW w:w="2850" w:type="dxa"/>
            <w:vMerge/>
          </w:tcPr>
          <w:p w14:paraId="1CCF828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FCE281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E5C28C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– 3</w:t>
            </w:r>
          </w:p>
        </w:tc>
      </w:tr>
      <w:tr w:rsidR="00FA0A0E" w:rsidRPr="00490478" w14:paraId="6023791D" w14:textId="77777777" w:rsidTr="00AF1D1A">
        <w:trPr>
          <w:trHeight w:val="180"/>
        </w:trPr>
        <w:tc>
          <w:tcPr>
            <w:tcW w:w="2850" w:type="dxa"/>
            <w:vMerge/>
          </w:tcPr>
          <w:p w14:paraId="1867D85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2E31C9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CC4297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</w:tr>
    </w:tbl>
    <w:p w14:paraId="4BEA3AB5" w14:textId="77777777" w:rsidR="00FA0A0E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</w:p>
    <w:p w14:paraId="73DAFE2E" w14:textId="77777777"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6</w:t>
      </w:r>
      <w:r>
        <w:rPr>
          <w:i/>
          <w:color w:val="C00000"/>
          <w:sz w:val="28"/>
          <w:szCs w:val="28"/>
        </w:rPr>
        <w:t xml:space="preserve"> (ОПК8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14:paraId="33560F0B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группа стандартов, регламентирующая создание проектно- конструкторской документации?</w:t>
      </w:r>
    </w:p>
    <w:p w14:paraId="078BD4DE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12B925D0" w14:textId="77777777" w:rsidTr="00AF1D1A">
        <w:trPr>
          <w:trHeight w:val="262"/>
        </w:trPr>
        <w:tc>
          <w:tcPr>
            <w:tcW w:w="2850" w:type="dxa"/>
            <w:vMerge w:val="restart"/>
          </w:tcPr>
          <w:p w14:paraId="1A72012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2A2C0A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C4D8AC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ЕСКД</w:t>
            </w:r>
          </w:p>
        </w:tc>
      </w:tr>
      <w:tr w:rsidR="00FA0A0E" w:rsidRPr="00490478" w14:paraId="0731FDE2" w14:textId="77777777" w:rsidTr="00AF1D1A">
        <w:trPr>
          <w:trHeight w:val="262"/>
        </w:trPr>
        <w:tc>
          <w:tcPr>
            <w:tcW w:w="2850" w:type="dxa"/>
            <w:vMerge/>
          </w:tcPr>
          <w:p w14:paraId="63EC628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8D615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DCF1B9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система конструкторской документации</w:t>
            </w:r>
          </w:p>
        </w:tc>
      </w:tr>
      <w:tr w:rsidR="00FA0A0E" w:rsidRPr="00490478" w14:paraId="0425AC3D" w14:textId="77777777" w:rsidTr="00AF1D1A">
        <w:trPr>
          <w:trHeight w:val="262"/>
        </w:trPr>
        <w:tc>
          <w:tcPr>
            <w:tcW w:w="2850" w:type="dxa"/>
            <w:vMerge/>
          </w:tcPr>
          <w:p w14:paraId="23E5790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55FF42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265F60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система конструкторской документации</w:t>
            </w:r>
          </w:p>
        </w:tc>
      </w:tr>
    </w:tbl>
    <w:p w14:paraId="344D42C7" w14:textId="77777777" w:rsidR="00FA0A0E" w:rsidRPr="005044A6" w:rsidRDefault="00FA0A0E" w:rsidP="00FA0A0E">
      <w:pPr>
        <w:jc w:val="both"/>
        <w:rPr>
          <w:sz w:val="28"/>
          <w:szCs w:val="28"/>
        </w:rPr>
      </w:pPr>
    </w:p>
    <w:p w14:paraId="1307A2FD" w14:textId="77777777"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7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14:paraId="27047D75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Для чего используется сплошная волнистая линия, в соответствии с требованиями ГОСТ 2. 303-68?</w:t>
      </w:r>
    </w:p>
    <w:p w14:paraId="724DB829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15D2EDC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2A9EE1C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C47491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CC8027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обрыва</w:t>
            </w:r>
          </w:p>
        </w:tc>
      </w:tr>
      <w:tr w:rsidR="00FA0A0E" w:rsidRPr="00490478" w14:paraId="67687AB4" w14:textId="77777777" w:rsidTr="00AF1D1A">
        <w:trPr>
          <w:trHeight w:val="180"/>
        </w:trPr>
        <w:tc>
          <w:tcPr>
            <w:tcW w:w="2850" w:type="dxa"/>
            <w:vMerge/>
          </w:tcPr>
          <w:p w14:paraId="7EDB8DD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7DCEB0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319D34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обрыва</w:t>
            </w:r>
          </w:p>
        </w:tc>
      </w:tr>
      <w:tr w:rsidR="00FA0A0E" w:rsidRPr="00490478" w14:paraId="0DC8C05B" w14:textId="77777777" w:rsidTr="00AF1D1A">
        <w:trPr>
          <w:trHeight w:val="180"/>
        </w:trPr>
        <w:tc>
          <w:tcPr>
            <w:tcW w:w="2850" w:type="dxa"/>
            <w:vMerge/>
          </w:tcPr>
          <w:p w14:paraId="2E3828A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B7D5F9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CA2A61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разграничения вида и разреза</w:t>
            </w:r>
          </w:p>
        </w:tc>
      </w:tr>
      <w:tr w:rsidR="00FA0A0E" w:rsidRPr="00490478" w14:paraId="14C05A58" w14:textId="77777777" w:rsidTr="00AF1D1A">
        <w:trPr>
          <w:trHeight w:val="180"/>
        </w:trPr>
        <w:tc>
          <w:tcPr>
            <w:tcW w:w="2850" w:type="dxa"/>
            <w:vMerge/>
          </w:tcPr>
          <w:p w14:paraId="698812D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4487DC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0E1ECD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разграничения вида и разреза</w:t>
            </w:r>
          </w:p>
        </w:tc>
      </w:tr>
    </w:tbl>
    <w:p w14:paraId="32569A77" w14:textId="77777777" w:rsidR="00FA0A0E" w:rsidRPr="005044A6" w:rsidRDefault="00FA0A0E" w:rsidP="00FA0A0E">
      <w:pPr>
        <w:jc w:val="both"/>
        <w:rPr>
          <w:sz w:val="28"/>
          <w:szCs w:val="28"/>
        </w:rPr>
      </w:pPr>
    </w:p>
    <w:p w14:paraId="3F709F6C" w14:textId="77777777"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8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14:paraId="5EA0C40E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рекомендуемые значения толщины сплошной толстой основной линии, в соответствии с требованиями ГОСТ 2. 303-68? </w:t>
      </w:r>
      <w:r w:rsidRPr="00CB1850">
        <w:rPr>
          <w:i/>
          <w:sz w:val="28"/>
          <w:szCs w:val="28"/>
        </w:rPr>
        <w:t>Единицы измерения не писать!</w:t>
      </w:r>
    </w:p>
    <w:p w14:paraId="588E3469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342DF9B" w14:textId="77777777" w:rsidTr="00AF1D1A">
        <w:trPr>
          <w:trHeight w:val="262"/>
        </w:trPr>
        <w:tc>
          <w:tcPr>
            <w:tcW w:w="2850" w:type="dxa"/>
            <w:vMerge w:val="restart"/>
          </w:tcPr>
          <w:p w14:paraId="627D8C7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05838A4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5C8ABB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0,5 до 1,4 </w:t>
            </w:r>
          </w:p>
        </w:tc>
      </w:tr>
      <w:tr w:rsidR="00FA0A0E" w:rsidRPr="00490478" w14:paraId="6CFFCB15" w14:textId="77777777" w:rsidTr="00AF1D1A">
        <w:trPr>
          <w:trHeight w:val="262"/>
        </w:trPr>
        <w:tc>
          <w:tcPr>
            <w:tcW w:w="2850" w:type="dxa"/>
            <w:vMerge/>
          </w:tcPr>
          <w:p w14:paraId="4789159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10D813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221802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0,5 до 1,4 </w:t>
            </w:r>
          </w:p>
        </w:tc>
      </w:tr>
      <w:tr w:rsidR="00FA0A0E" w:rsidRPr="00490478" w14:paraId="639771EB" w14:textId="77777777" w:rsidTr="00AF1D1A">
        <w:trPr>
          <w:trHeight w:val="262"/>
        </w:trPr>
        <w:tc>
          <w:tcPr>
            <w:tcW w:w="2850" w:type="dxa"/>
            <w:vMerge/>
          </w:tcPr>
          <w:p w14:paraId="2C1ED3F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5B6CE4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152774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0.5 до 1.4 </w:t>
            </w:r>
          </w:p>
        </w:tc>
      </w:tr>
      <w:tr w:rsidR="00FA0A0E" w:rsidRPr="00490478" w14:paraId="05F932A5" w14:textId="77777777" w:rsidTr="00AF1D1A">
        <w:trPr>
          <w:trHeight w:val="262"/>
        </w:trPr>
        <w:tc>
          <w:tcPr>
            <w:tcW w:w="2850" w:type="dxa"/>
            <w:vMerge/>
          </w:tcPr>
          <w:p w14:paraId="43FA29F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F291AF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FD141C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0.5 до 1.4 </w:t>
            </w:r>
          </w:p>
        </w:tc>
      </w:tr>
      <w:tr w:rsidR="00FA0A0E" w:rsidRPr="00490478" w14:paraId="73A60D7F" w14:textId="77777777" w:rsidTr="00AF1D1A">
        <w:trPr>
          <w:trHeight w:val="262"/>
        </w:trPr>
        <w:tc>
          <w:tcPr>
            <w:tcW w:w="2850" w:type="dxa"/>
            <w:vMerge/>
          </w:tcPr>
          <w:p w14:paraId="4418877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C11711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2C542D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 – 1,4 </w:t>
            </w:r>
          </w:p>
        </w:tc>
      </w:tr>
      <w:tr w:rsidR="00FA0A0E" w:rsidRPr="00490478" w14:paraId="47B09158" w14:textId="77777777" w:rsidTr="00AF1D1A">
        <w:trPr>
          <w:trHeight w:val="262"/>
        </w:trPr>
        <w:tc>
          <w:tcPr>
            <w:tcW w:w="2850" w:type="dxa"/>
            <w:vMerge/>
          </w:tcPr>
          <w:p w14:paraId="4460C87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FF70C2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99A089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0,5-1,4 </w:t>
            </w:r>
          </w:p>
        </w:tc>
      </w:tr>
      <w:tr w:rsidR="00FA0A0E" w:rsidRPr="00490478" w14:paraId="3D048E8C" w14:textId="77777777" w:rsidTr="00AF1D1A">
        <w:trPr>
          <w:trHeight w:val="262"/>
        </w:trPr>
        <w:tc>
          <w:tcPr>
            <w:tcW w:w="2850" w:type="dxa"/>
            <w:vMerge/>
          </w:tcPr>
          <w:p w14:paraId="5BC4B42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441596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0F6E3A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0.5 – 1.4 </w:t>
            </w:r>
          </w:p>
        </w:tc>
      </w:tr>
      <w:tr w:rsidR="00FA0A0E" w:rsidRPr="00490478" w14:paraId="6424B947" w14:textId="77777777" w:rsidTr="00AF1D1A">
        <w:trPr>
          <w:trHeight w:val="262"/>
        </w:trPr>
        <w:tc>
          <w:tcPr>
            <w:tcW w:w="2850" w:type="dxa"/>
            <w:vMerge/>
          </w:tcPr>
          <w:p w14:paraId="72DD64D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272F0C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8C36F1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0.5-1.4 </w:t>
            </w:r>
          </w:p>
        </w:tc>
      </w:tr>
    </w:tbl>
    <w:p w14:paraId="6FE4D133" w14:textId="77777777" w:rsidR="00FA0A0E" w:rsidRPr="005044A6" w:rsidRDefault="00FA0A0E" w:rsidP="00FA0A0E">
      <w:pPr>
        <w:jc w:val="both"/>
        <w:rPr>
          <w:sz w:val="28"/>
          <w:szCs w:val="28"/>
        </w:rPr>
      </w:pPr>
    </w:p>
    <w:p w14:paraId="383A8DC2" w14:textId="77777777"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9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14:paraId="395D2B9C" w14:textId="77777777"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Чему равен размер формата А2, в соответствии с требованиями ГОСТ 2. 301-68?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06CA07D4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465EDB3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400D654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F38F37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420 </w:t>
            </w:r>
            <w:r>
              <w:rPr>
                <w:rFonts w:ascii="Arial" w:hAnsi="Arial" w:cs="Arial"/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 xml:space="preserve"> 594</w:t>
            </w:r>
          </w:p>
        </w:tc>
      </w:tr>
      <w:tr w:rsidR="00FA0A0E" w:rsidRPr="00490478" w14:paraId="5FBFFB62" w14:textId="77777777" w:rsidTr="00AF1D1A">
        <w:trPr>
          <w:trHeight w:val="180"/>
        </w:trPr>
        <w:tc>
          <w:tcPr>
            <w:tcW w:w="2850" w:type="dxa"/>
            <w:vMerge/>
          </w:tcPr>
          <w:p w14:paraId="0F9AF12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6218A2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BCF998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 на 594</w:t>
            </w:r>
          </w:p>
        </w:tc>
      </w:tr>
    </w:tbl>
    <w:p w14:paraId="631BBD29" w14:textId="77777777" w:rsidR="00FA0A0E" w:rsidRDefault="00FA0A0E" w:rsidP="00FA0A0E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A34B093" w14:textId="77777777" w:rsidR="00FA0A0E" w:rsidRPr="006A3C40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10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14:paraId="1266D9B6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окружность зубчатого колеса, указанная на рисунке?</w:t>
      </w:r>
    </w:p>
    <w:p w14:paraId="0EBADA96" w14:textId="77777777" w:rsidR="00FA0A0E" w:rsidRDefault="00FA0A0E" w:rsidP="00FA0A0E">
      <w:pPr>
        <w:jc w:val="both"/>
        <w:rPr>
          <w:sz w:val="28"/>
          <w:szCs w:val="28"/>
        </w:rPr>
      </w:pPr>
      <w:r>
        <w:t> </w:t>
      </w:r>
      <w:r w:rsidRPr="00613346">
        <w:rPr>
          <w:noProof/>
          <w:sz w:val="28"/>
          <w:szCs w:val="28"/>
        </w:rPr>
        <w:drawing>
          <wp:inline distT="0" distB="0" distL="0" distR="0" wp14:anchorId="36EE7656" wp14:editId="753EA425">
            <wp:extent cx="2419350" cy="2828925"/>
            <wp:effectExtent l="0" t="0" r="0" b="9525"/>
            <wp:docPr id="5" name="Рисунок 5" descr="C:\Users\prep-bev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p-bev\Desktop\1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3346">
        <w:rPr>
          <w:noProof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37CBBD4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31605A3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587128B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342504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</w:t>
            </w:r>
          </w:p>
        </w:tc>
      </w:tr>
      <w:tr w:rsidR="00FA0A0E" w:rsidRPr="00490478" w14:paraId="44C1718B" w14:textId="77777777" w:rsidTr="00AF1D1A">
        <w:trPr>
          <w:trHeight w:val="180"/>
        </w:trPr>
        <w:tc>
          <w:tcPr>
            <w:tcW w:w="2850" w:type="dxa"/>
            <w:vMerge/>
          </w:tcPr>
          <w:p w14:paraId="733EA8C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5DCCDC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D01BA5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 окружность</w:t>
            </w:r>
          </w:p>
        </w:tc>
      </w:tr>
      <w:tr w:rsidR="00FA0A0E" w:rsidRPr="00490478" w14:paraId="27BA27AC" w14:textId="77777777" w:rsidTr="00AF1D1A">
        <w:trPr>
          <w:trHeight w:val="180"/>
        </w:trPr>
        <w:tc>
          <w:tcPr>
            <w:tcW w:w="2850" w:type="dxa"/>
            <w:vMerge/>
          </w:tcPr>
          <w:p w14:paraId="4C2DAAD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F00405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B22174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</w:t>
            </w:r>
          </w:p>
        </w:tc>
      </w:tr>
      <w:tr w:rsidR="00FA0A0E" w:rsidRPr="00490478" w14:paraId="26077A74" w14:textId="77777777" w:rsidTr="00AF1D1A">
        <w:trPr>
          <w:trHeight w:val="180"/>
        </w:trPr>
        <w:tc>
          <w:tcPr>
            <w:tcW w:w="2850" w:type="dxa"/>
            <w:vMerge/>
          </w:tcPr>
          <w:p w14:paraId="2B90C4B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BD80C3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5911AA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 окружность</w:t>
            </w:r>
          </w:p>
        </w:tc>
      </w:tr>
      <w:tr w:rsidR="00FA0A0E" w:rsidRPr="00490478" w14:paraId="494CDE5A" w14:textId="77777777" w:rsidTr="00AF1D1A">
        <w:trPr>
          <w:trHeight w:val="180"/>
        </w:trPr>
        <w:tc>
          <w:tcPr>
            <w:tcW w:w="2850" w:type="dxa"/>
            <w:vMerge/>
          </w:tcPr>
          <w:p w14:paraId="07F189D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8428EF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7395F7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Делительный диаметр</w:t>
            </w:r>
          </w:p>
        </w:tc>
      </w:tr>
      <w:tr w:rsidR="00FA0A0E" w:rsidRPr="00490478" w14:paraId="1BB3213A" w14:textId="77777777" w:rsidTr="00AF1D1A">
        <w:trPr>
          <w:trHeight w:val="180"/>
        </w:trPr>
        <w:tc>
          <w:tcPr>
            <w:tcW w:w="2850" w:type="dxa"/>
            <w:vMerge/>
          </w:tcPr>
          <w:p w14:paraId="24FAF05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9E25A8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B78D44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делительный диаметр</w:t>
            </w:r>
          </w:p>
        </w:tc>
      </w:tr>
    </w:tbl>
    <w:p w14:paraId="420E7866" w14:textId="77777777" w:rsidR="00FA0A0E" w:rsidRDefault="00FA0A0E" w:rsidP="00FA0A0E">
      <w:pPr>
        <w:jc w:val="both"/>
        <w:rPr>
          <w:sz w:val="28"/>
          <w:szCs w:val="28"/>
        </w:rPr>
      </w:pPr>
    </w:p>
    <w:p w14:paraId="402DC216" w14:textId="77777777" w:rsidR="00FA0A0E" w:rsidRPr="006A3C40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11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14:paraId="367BA873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таблица, расположенная в правом нижнем углу формата, в которой указываются данные чертежа?</w:t>
      </w:r>
    </w:p>
    <w:p w14:paraId="40FA112E" w14:textId="77777777" w:rsidR="00FA0A0E" w:rsidRPr="005044A6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4E56770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5471DD8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F4CCA1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F13E07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Основная надпись</w:t>
            </w:r>
          </w:p>
        </w:tc>
      </w:tr>
      <w:tr w:rsidR="00FA0A0E" w:rsidRPr="00490478" w14:paraId="76089238" w14:textId="77777777" w:rsidTr="00AF1D1A">
        <w:trPr>
          <w:trHeight w:val="180"/>
        </w:trPr>
        <w:tc>
          <w:tcPr>
            <w:tcW w:w="2850" w:type="dxa"/>
            <w:vMerge/>
          </w:tcPr>
          <w:p w14:paraId="7FBE05C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7F1B30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6E3C35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основная надпись</w:t>
            </w:r>
          </w:p>
        </w:tc>
      </w:tr>
    </w:tbl>
    <w:p w14:paraId="41DE6DCC" w14:textId="77777777" w:rsidR="00FA0A0E" w:rsidRDefault="00FA0A0E" w:rsidP="00FA0A0E">
      <w:pPr>
        <w:jc w:val="both"/>
        <w:rPr>
          <w:sz w:val="28"/>
          <w:szCs w:val="28"/>
        </w:rPr>
      </w:pPr>
    </w:p>
    <w:p w14:paraId="0D2703E7" w14:textId="77777777" w:rsidR="00FA0A0E" w:rsidRPr="00325B8D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325B8D">
        <w:rPr>
          <w:i/>
          <w:color w:val="C00000"/>
          <w:sz w:val="28"/>
          <w:szCs w:val="28"/>
        </w:rPr>
        <w:t>- Задание 12 (</w:t>
      </w:r>
      <w:r>
        <w:rPr>
          <w:i/>
          <w:color w:val="C00000"/>
          <w:sz w:val="28"/>
          <w:szCs w:val="28"/>
        </w:rPr>
        <w:t xml:space="preserve">ОПК8 </w:t>
      </w:r>
      <w:r w:rsidRPr="00490478">
        <w:rPr>
          <w:i/>
          <w:color w:val="C00000"/>
          <w:sz w:val="28"/>
          <w:szCs w:val="28"/>
        </w:rPr>
        <w:t xml:space="preserve">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325B8D">
        <w:rPr>
          <w:i/>
          <w:color w:val="C00000"/>
          <w:sz w:val="28"/>
          <w:szCs w:val="28"/>
        </w:rPr>
        <w:t>)</w:t>
      </w:r>
    </w:p>
    <w:p w14:paraId="2CCD71C3" w14:textId="77777777" w:rsidR="00FA0A0E" w:rsidRPr="00FD26F1" w:rsidRDefault="00FA0A0E" w:rsidP="00FA0A0E">
      <w:pPr>
        <w:jc w:val="both"/>
        <w:rPr>
          <w:sz w:val="28"/>
          <w:szCs w:val="28"/>
        </w:rPr>
      </w:pPr>
      <w:r>
        <w:rPr>
          <w:sz w:val="28"/>
        </w:rPr>
        <w:t>Как называется о</w:t>
      </w:r>
      <w:r w:rsidRPr="00515AE4">
        <w:rPr>
          <w:sz w:val="28"/>
        </w:rPr>
        <w:t>тношение линейного размера отрезка на чертеже к соответствующему линейному размеру того же отрезка в натуре</w:t>
      </w:r>
      <w:r w:rsidRPr="00FD26F1">
        <w:rPr>
          <w:sz w:val="28"/>
          <w:szCs w:val="28"/>
        </w:rPr>
        <w:t>?</w:t>
      </w:r>
    </w:p>
    <w:p w14:paraId="60920C32" w14:textId="77777777" w:rsidR="00FA0A0E" w:rsidRDefault="00FA0A0E" w:rsidP="00FA0A0E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23C471D1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5DEAC98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134156E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B05547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Масштаб</w:t>
            </w:r>
          </w:p>
        </w:tc>
      </w:tr>
      <w:tr w:rsidR="00FA0A0E" w:rsidRPr="00490478" w14:paraId="4BD01D6B" w14:textId="77777777" w:rsidTr="00AF1D1A">
        <w:trPr>
          <w:trHeight w:val="180"/>
        </w:trPr>
        <w:tc>
          <w:tcPr>
            <w:tcW w:w="2850" w:type="dxa"/>
            <w:vMerge/>
          </w:tcPr>
          <w:p w14:paraId="424F1D6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028581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C7D8AC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масштаб</w:t>
            </w:r>
          </w:p>
        </w:tc>
      </w:tr>
    </w:tbl>
    <w:p w14:paraId="0A057109" w14:textId="77777777" w:rsidR="00FA0A0E" w:rsidRDefault="00FA0A0E" w:rsidP="00FA0A0E">
      <w:pPr>
        <w:jc w:val="both"/>
        <w:rPr>
          <w:sz w:val="28"/>
          <w:szCs w:val="28"/>
        </w:rPr>
      </w:pPr>
    </w:p>
    <w:p w14:paraId="0DCE0D9C" w14:textId="77777777" w:rsidR="00FA0A0E" w:rsidRPr="006A3C40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13 (</w:t>
      </w:r>
      <w:r>
        <w:rPr>
          <w:i/>
          <w:color w:val="C00000"/>
          <w:sz w:val="28"/>
          <w:szCs w:val="28"/>
        </w:rPr>
        <w:t xml:space="preserve">ОПК8 </w:t>
      </w:r>
      <w:r w:rsidRPr="00490478">
        <w:rPr>
          <w:i/>
          <w:color w:val="C00000"/>
          <w:sz w:val="28"/>
          <w:szCs w:val="28"/>
        </w:rPr>
        <w:t xml:space="preserve">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14:paraId="34ECDB03" w14:textId="77777777"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записывается масштаб, если чертёж уменьшен в 10 раз, в соответствии с требованиями ГОСТ 2. 302-68?</w:t>
      </w:r>
    </w:p>
    <w:p w14:paraId="7D9AC48C" w14:textId="77777777"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0784F6A9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3573337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1F8AE30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3377BA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1:10</w:t>
            </w:r>
          </w:p>
        </w:tc>
      </w:tr>
      <w:tr w:rsidR="00FA0A0E" w:rsidRPr="00490478" w14:paraId="22AF547E" w14:textId="77777777" w:rsidTr="00AF1D1A">
        <w:trPr>
          <w:trHeight w:val="180"/>
        </w:trPr>
        <w:tc>
          <w:tcPr>
            <w:tcW w:w="2850" w:type="dxa"/>
            <w:vMerge/>
          </w:tcPr>
          <w:p w14:paraId="12F76DF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941610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346FBD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10</w:t>
            </w:r>
          </w:p>
        </w:tc>
      </w:tr>
    </w:tbl>
    <w:p w14:paraId="3B492D68" w14:textId="77777777" w:rsidR="00FA0A0E" w:rsidRDefault="00FA0A0E" w:rsidP="00FA0A0E">
      <w:pPr>
        <w:jc w:val="both"/>
        <w:rPr>
          <w:sz w:val="28"/>
          <w:szCs w:val="28"/>
        </w:rPr>
      </w:pPr>
    </w:p>
    <w:p w14:paraId="015FBB23" w14:textId="77777777" w:rsidR="00FA0A0E" w:rsidRPr="006A3C40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14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14:paraId="509AE4B6" w14:textId="77777777"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записывается масштаб, если чертёж увеличен в 4 раза, в соответствии с требованиями ГОСТ 2. 302-68?</w:t>
      </w:r>
    </w:p>
    <w:p w14:paraId="61450065" w14:textId="77777777" w:rsidR="00FA0A0E" w:rsidRDefault="00FA0A0E" w:rsidP="00FA0A0E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7DCEA311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2F2D05A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6D3F6F4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9DB251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4:1</w:t>
            </w:r>
          </w:p>
        </w:tc>
      </w:tr>
      <w:tr w:rsidR="00FA0A0E" w:rsidRPr="00490478" w14:paraId="4F37D033" w14:textId="77777777" w:rsidTr="00AF1D1A">
        <w:trPr>
          <w:trHeight w:val="180"/>
        </w:trPr>
        <w:tc>
          <w:tcPr>
            <w:tcW w:w="2850" w:type="dxa"/>
            <w:vMerge/>
          </w:tcPr>
          <w:p w14:paraId="7B52B49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EE7EB8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43D465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1</w:t>
            </w:r>
          </w:p>
        </w:tc>
      </w:tr>
    </w:tbl>
    <w:p w14:paraId="2B3B267F" w14:textId="77777777" w:rsidR="00FA0A0E" w:rsidRDefault="00FA0A0E" w:rsidP="00FA0A0E">
      <w:pPr>
        <w:jc w:val="both"/>
        <w:rPr>
          <w:sz w:val="28"/>
          <w:szCs w:val="28"/>
        </w:rPr>
      </w:pPr>
    </w:p>
    <w:p w14:paraId="1740942E" w14:textId="77777777" w:rsidR="00FA0A0E" w:rsidRPr="00BC7FA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BC7FAF">
        <w:rPr>
          <w:i/>
          <w:color w:val="C00000"/>
          <w:sz w:val="28"/>
          <w:szCs w:val="28"/>
        </w:rPr>
        <w:t>- Задание 15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BC7FAF">
        <w:rPr>
          <w:i/>
          <w:color w:val="C00000"/>
          <w:sz w:val="28"/>
          <w:szCs w:val="28"/>
        </w:rPr>
        <w:t>)</w:t>
      </w:r>
    </w:p>
    <w:p w14:paraId="23816B79" w14:textId="77777777"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Чему равен угол наклона чертёжного шрифта, в соответствии с требованиями ГОСТ 2. 304-81?</w:t>
      </w:r>
    </w:p>
    <w:p w14:paraId="3704D4BA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45EEDE6E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4F61C04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41971E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33812A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75°</w:t>
            </w:r>
          </w:p>
        </w:tc>
      </w:tr>
      <w:tr w:rsidR="00FA0A0E" w:rsidRPr="00490478" w14:paraId="36DF8056" w14:textId="77777777" w:rsidTr="00AF1D1A">
        <w:trPr>
          <w:trHeight w:val="180"/>
        </w:trPr>
        <w:tc>
          <w:tcPr>
            <w:tcW w:w="2850" w:type="dxa"/>
            <w:vMerge/>
          </w:tcPr>
          <w:p w14:paraId="77D8084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5C3C38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31ADA6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 градусов</w:t>
            </w:r>
          </w:p>
        </w:tc>
      </w:tr>
    </w:tbl>
    <w:p w14:paraId="374B4493" w14:textId="77777777" w:rsidR="00FA0A0E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</w:p>
    <w:p w14:paraId="5D92935E" w14:textId="77777777" w:rsidR="00FA0A0E" w:rsidRPr="00BC7FA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BC7FAF">
        <w:rPr>
          <w:i/>
          <w:color w:val="C00000"/>
          <w:sz w:val="28"/>
          <w:szCs w:val="28"/>
        </w:rPr>
        <w:t>- Задание 16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BC7FAF">
        <w:rPr>
          <w:i/>
          <w:color w:val="C00000"/>
          <w:sz w:val="28"/>
          <w:szCs w:val="28"/>
        </w:rPr>
        <w:t>)</w:t>
      </w:r>
    </w:p>
    <w:p w14:paraId="5B2C606D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размер обозначается перечёркнутой окружностью?</w:t>
      </w:r>
    </w:p>
    <w:p w14:paraId="507C2949" w14:textId="77777777"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4953783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4648C0B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017101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D11EBE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Диаметральный</w:t>
            </w:r>
          </w:p>
        </w:tc>
      </w:tr>
      <w:tr w:rsidR="00FA0A0E" w:rsidRPr="00490478" w14:paraId="02DC615B" w14:textId="77777777" w:rsidTr="00AF1D1A">
        <w:trPr>
          <w:trHeight w:val="180"/>
        </w:trPr>
        <w:tc>
          <w:tcPr>
            <w:tcW w:w="2850" w:type="dxa"/>
            <w:vMerge/>
          </w:tcPr>
          <w:p w14:paraId="7B7F8A4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6E8E95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4D5C58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диаметральный</w:t>
            </w:r>
          </w:p>
        </w:tc>
      </w:tr>
      <w:tr w:rsidR="00FA0A0E" w:rsidRPr="00490478" w14:paraId="25039242" w14:textId="77777777" w:rsidTr="00AF1D1A">
        <w:trPr>
          <w:trHeight w:val="180"/>
        </w:trPr>
        <w:tc>
          <w:tcPr>
            <w:tcW w:w="2850" w:type="dxa"/>
            <w:vMerge/>
          </w:tcPr>
          <w:p w14:paraId="5B8F9B2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F40F34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C0D04A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Размер диаметра</w:t>
            </w:r>
          </w:p>
        </w:tc>
      </w:tr>
      <w:tr w:rsidR="00FA0A0E" w:rsidRPr="00490478" w14:paraId="1B9FB13B" w14:textId="77777777" w:rsidTr="00AF1D1A">
        <w:trPr>
          <w:trHeight w:val="180"/>
        </w:trPr>
        <w:tc>
          <w:tcPr>
            <w:tcW w:w="2850" w:type="dxa"/>
            <w:vMerge/>
          </w:tcPr>
          <w:p w14:paraId="150EAC9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F00FD8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0B96AA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размер диаметра</w:t>
            </w:r>
          </w:p>
        </w:tc>
      </w:tr>
      <w:tr w:rsidR="00FA0A0E" w:rsidRPr="00490478" w14:paraId="23578C34" w14:textId="77777777" w:rsidTr="00AF1D1A">
        <w:trPr>
          <w:trHeight w:val="180"/>
        </w:trPr>
        <w:tc>
          <w:tcPr>
            <w:tcW w:w="2850" w:type="dxa"/>
            <w:vMerge/>
          </w:tcPr>
          <w:p w14:paraId="585EE41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B62623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5F83FF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Диаметр</w:t>
            </w:r>
          </w:p>
        </w:tc>
      </w:tr>
      <w:tr w:rsidR="00FA0A0E" w:rsidRPr="00490478" w14:paraId="6ED6C4DA" w14:textId="77777777" w:rsidTr="00AF1D1A">
        <w:trPr>
          <w:trHeight w:val="180"/>
        </w:trPr>
        <w:tc>
          <w:tcPr>
            <w:tcW w:w="2850" w:type="dxa"/>
            <w:vMerge/>
          </w:tcPr>
          <w:p w14:paraId="70AA741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6338D7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C6C741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диаметр</w:t>
            </w:r>
          </w:p>
        </w:tc>
      </w:tr>
    </w:tbl>
    <w:p w14:paraId="404AE0E6" w14:textId="77777777" w:rsidR="00FA0A0E" w:rsidRDefault="00FA0A0E" w:rsidP="00FA0A0E">
      <w:pPr>
        <w:jc w:val="center"/>
        <w:rPr>
          <w:b/>
          <w:sz w:val="28"/>
          <w:szCs w:val="28"/>
        </w:rPr>
      </w:pPr>
    </w:p>
    <w:p w14:paraId="13A29B38" w14:textId="77777777" w:rsidR="00FA0A0E" w:rsidRPr="00BC7FA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BC7FAF">
        <w:rPr>
          <w:rFonts w:ascii="Times New Roman" w:hAnsi="Times New Roman"/>
          <w:b w:val="0"/>
          <w:i/>
          <w:color w:val="C00000"/>
        </w:rPr>
        <w:t>- Задание 17 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602967A4" w14:textId="77777777" w:rsidR="00FA0A0E" w:rsidRPr="009F755A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Какие виды из перечисленных можно создать в ассоциативном чертеже:</w:t>
      </w:r>
    </w:p>
    <w:p w14:paraId="2F79F68A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аксонометрические, местные, основные, дополнительные?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1C561D43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74F3DE8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4AADBFE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A8FF48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перечисленные</w:t>
            </w:r>
          </w:p>
        </w:tc>
      </w:tr>
      <w:tr w:rsidR="00FA0A0E" w:rsidRPr="00490478" w14:paraId="54C0455A" w14:textId="77777777" w:rsidTr="00AF1D1A">
        <w:trPr>
          <w:trHeight w:val="180"/>
        </w:trPr>
        <w:tc>
          <w:tcPr>
            <w:tcW w:w="2850" w:type="dxa"/>
            <w:vMerge/>
          </w:tcPr>
          <w:p w14:paraId="2EAD5E5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C0928F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7655A4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перечисленные</w:t>
            </w:r>
          </w:p>
        </w:tc>
      </w:tr>
      <w:tr w:rsidR="00FA0A0E" w:rsidRPr="00490478" w14:paraId="19BB9568" w14:textId="77777777" w:rsidTr="00AF1D1A">
        <w:trPr>
          <w:trHeight w:val="180"/>
        </w:trPr>
        <w:tc>
          <w:tcPr>
            <w:tcW w:w="2850" w:type="dxa"/>
            <w:vMerge/>
          </w:tcPr>
          <w:p w14:paraId="6F31603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444111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517328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FA0A0E" w:rsidRPr="00490478" w14:paraId="3170C02E" w14:textId="77777777" w:rsidTr="00AF1D1A">
        <w:trPr>
          <w:trHeight w:val="180"/>
        </w:trPr>
        <w:tc>
          <w:tcPr>
            <w:tcW w:w="2850" w:type="dxa"/>
            <w:vMerge/>
          </w:tcPr>
          <w:p w14:paraId="4C5F826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719CE0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00E57E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14:paraId="4D898166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2F35F3FB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43DDBA6D" w14:textId="77777777" w:rsidR="00FA0A0E" w:rsidRPr="00BC7FA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BC7FAF">
        <w:rPr>
          <w:rFonts w:ascii="Times New Roman" w:hAnsi="Times New Roman"/>
          <w:b w:val="0"/>
          <w:i/>
          <w:color w:val="C00000"/>
        </w:rPr>
        <w:t xml:space="preserve">- Задание </w:t>
      </w:r>
      <w:r>
        <w:rPr>
          <w:rFonts w:ascii="Times New Roman" w:hAnsi="Times New Roman"/>
          <w:b w:val="0"/>
          <w:i/>
          <w:color w:val="C00000"/>
        </w:rPr>
        <w:t>18</w:t>
      </w:r>
      <w:r w:rsidRPr="00BC7FAF">
        <w:rPr>
          <w:rFonts w:ascii="Times New Roman" w:hAnsi="Times New Roman"/>
          <w:b w:val="0"/>
          <w:i/>
          <w:color w:val="C00000"/>
        </w:rPr>
        <w:t xml:space="preserve"> 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2C45C410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элемент из перечисленных, обязателен в эскизе для операции «Вращение»:</w:t>
      </w:r>
      <w:r w:rsidRPr="001E08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осевая линия, основная линия, центр симметрии, траектория вращения?</w:t>
      </w:r>
    </w:p>
    <w:p w14:paraId="0B7F52D6" w14:textId="77777777" w:rsidR="00FA0A0E" w:rsidRPr="009F755A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64196F6A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2E9997F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556879E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18BD0D" w14:textId="77777777" w:rsidR="00FA0A0E" w:rsidRDefault="00FA0A0E" w:rsidP="00AF1D1A">
            <w:r>
              <w:rPr>
                <w:color w:val="000000"/>
                <w:sz w:val="28"/>
                <w:szCs w:val="28"/>
              </w:rPr>
              <w:t>О</w:t>
            </w:r>
            <w:r w:rsidRPr="007D0A20">
              <w:rPr>
                <w:color w:val="000000"/>
                <w:sz w:val="28"/>
                <w:szCs w:val="28"/>
              </w:rPr>
              <w:t>севая линия</w:t>
            </w:r>
          </w:p>
        </w:tc>
      </w:tr>
      <w:tr w:rsidR="00FA0A0E" w:rsidRPr="00490478" w14:paraId="71E53D26" w14:textId="77777777" w:rsidTr="00AF1D1A">
        <w:trPr>
          <w:trHeight w:val="180"/>
        </w:trPr>
        <w:tc>
          <w:tcPr>
            <w:tcW w:w="2850" w:type="dxa"/>
            <w:vMerge/>
          </w:tcPr>
          <w:p w14:paraId="3ED4319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D7F3FE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C356C9" w14:textId="77777777" w:rsidR="00FA0A0E" w:rsidRDefault="00FA0A0E" w:rsidP="00AF1D1A">
            <w:r w:rsidRPr="007D0A20">
              <w:rPr>
                <w:color w:val="000000"/>
                <w:sz w:val="28"/>
                <w:szCs w:val="28"/>
              </w:rPr>
              <w:t>осевая линия</w:t>
            </w:r>
          </w:p>
        </w:tc>
      </w:tr>
    </w:tbl>
    <w:p w14:paraId="0267DCBC" w14:textId="77777777" w:rsidR="00FA0A0E" w:rsidRPr="009F755A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658BCA92" w14:textId="77777777"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lastRenderedPageBreak/>
        <w:t xml:space="preserve">- Задание 19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3EE73EAC" w14:textId="77777777" w:rsidR="00FA0A0E" w:rsidRPr="005044A6" w:rsidRDefault="00FA0A0E" w:rsidP="00FA0A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Как называется операция трёхмерного моделирования с использованием двух и более плоскостей?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3E21030E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485C321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13FA5B8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95DBE1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«По сечениям»</w:t>
            </w:r>
          </w:p>
        </w:tc>
      </w:tr>
      <w:tr w:rsidR="00FA0A0E" w:rsidRPr="00490478" w14:paraId="366FFC24" w14:textId="77777777" w:rsidTr="00AF1D1A">
        <w:trPr>
          <w:trHeight w:val="180"/>
        </w:trPr>
        <w:tc>
          <w:tcPr>
            <w:tcW w:w="2850" w:type="dxa"/>
            <w:vMerge/>
          </w:tcPr>
          <w:p w14:paraId="137F126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CF16C2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CF0E9A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«По сечениям»</w:t>
            </w:r>
          </w:p>
        </w:tc>
      </w:tr>
      <w:tr w:rsidR="00FA0A0E" w:rsidRPr="00490478" w14:paraId="34D780A9" w14:textId="77777777" w:rsidTr="00AF1D1A">
        <w:trPr>
          <w:trHeight w:val="180"/>
        </w:trPr>
        <w:tc>
          <w:tcPr>
            <w:tcW w:w="2850" w:type="dxa"/>
            <w:vMerge/>
          </w:tcPr>
          <w:p w14:paraId="0128D4E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67BB9D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9561D9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по сечениям</w:t>
            </w:r>
          </w:p>
        </w:tc>
      </w:tr>
      <w:tr w:rsidR="00FA0A0E" w:rsidRPr="00490478" w14:paraId="19FEC189" w14:textId="77777777" w:rsidTr="00AF1D1A">
        <w:trPr>
          <w:trHeight w:val="180"/>
        </w:trPr>
        <w:tc>
          <w:tcPr>
            <w:tcW w:w="2850" w:type="dxa"/>
            <w:vMerge/>
          </w:tcPr>
          <w:p w14:paraId="4A6FA5C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837A55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CEB4E6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по сечениям</w:t>
            </w:r>
          </w:p>
        </w:tc>
      </w:tr>
      <w:tr w:rsidR="00FA0A0E" w:rsidRPr="00490478" w14:paraId="5D2A52EE" w14:textId="77777777" w:rsidTr="00AF1D1A">
        <w:trPr>
          <w:trHeight w:val="180"/>
        </w:trPr>
        <w:tc>
          <w:tcPr>
            <w:tcW w:w="2850" w:type="dxa"/>
            <w:vMerge/>
          </w:tcPr>
          <w:p w14:paraId="5D53606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2A68C7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676F6C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сечениям</w:t>
            </w:r>
          </w:p>
        </w:tc>
      </w:tr>
      <w:tr w:rsidR="00FA0A0E" w:rsidRPr="00490478" w14:paraId="662E7C31" w14:textId="77777777" w:rsidTr="00AF1D1A">
        <w:trPr>
          <w:trHeight w:val="180"/>
        </w:trPr>
        <w:tc>
          <w:tcPr>
            <w:tcW w:w="2850" w:type="dxa"/>
            <w:vMerge/>
          </w:tcPr>
          <w:p w14:paraId="3BBC665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5AF682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3AA73B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сечениям</w:t>
            </w:r>
          </w:p>
        </w:tc>
      </w:tr>
    </w:tbl>
    <w:p w14:paraId="205F4416" w14:textId="77777777" w:rsidR="00FA0A0E" w:rsidRPr="005044A6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14:paraId="01C3C322" w14:textId="77777777"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 xml:space="preserve">- Задание 20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4E21993C" w14:textId="77777777" w:rsidR="00FA0A0E" w:rsidRPr="005044A6" w:rsidRDefault="00FA0A0E" w:rsidP="00FA0A0E">
      <w:pPr>
        <w:jc w:val="both"/>
        <w:rPr>
          <w:sz w:val="28"/>
          <w:szCs w:val="28"/>
        </w:rPr>
      </w:pPr>
      <w:r w:rsidRPr="005044A6">
        <w:rPr>
          <w:color w:val="000000"/>
          <w:sz w:val="28"/>
          <w:szCs w:val="28"/>
        </w:rPr>
        <w:t xml:space="preserve">Как </w:t>
      </w:r>
      <w:r>
        <w:rPr>
          <w:color w:val="000000"/>
          <w:sz w:val="28"/>
          <w:szCs w:val="28"/>
        </w:rPr>
        <w:t>располагаются основные виды на чертеже</w:t>
      </w:r>
      <w:r w:rsidRPr="005044A6">
        <w:rPr>
          <w:color w:val="000000"/>
          <w:sz w:val="28"/>
          <w:szCs w:val="28"/>
        </w:rPr>
        <w:t>?</w:t>
      </w:r>
    </w:p>
    <w:p w14:paraId="7A00813E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278E2900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006B0E5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611681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D2D6FC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проекционной связи</w:t>
            </w:r>
          </w:p>
        </w:tc>
      </w:tr>
      <w:tr w:rsidR="00FA0A0E" w:rsidRPr="00490478" w14:paraId="2EABFBE9" w14:textId="77777777" w:rsidTr="00AF1D1A">
        <w:trPr>
          <w:trHeight w:val="180"/>
        </w:trPr>
        <w:tc>
          <w:tcPr>
            <w:tcW w:w="2850" w:type="dxa"/>
            <w:vMerge/>
          </w:tcPr>
          <w:p w14:paraId="13C79D9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BF6392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FAAC2C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проекционной связи</w:t>
            </w:r>
          </w:p>
        </w:tc>
      </w:tr>
    </w:tbl>
    <w:p w14:paraId="16EBF104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14:paraId="7489D1FC" w14:textId="77777777"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21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1</w:t>
      </w:r>
      <w:r w:rsidRPr="003D5C74">
        <w:rPr>
          <w:i/>
          <w:color w:val="C00000"/>
          <w:sz w:val="28"/>
          <w:szCs w:val="28"/>
        </w:rPr>
        <w:t>)</w:t>
      </w:r>
    </w:p>
    <w:p w14:paraId="66499ED7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располагаются проецирующие лучи относительно плоскости проекций при ортогональном способе проецирования?</w:t>
      </w:r>
    </w:p>
    <w:p w14:paraId="315F8655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7869201D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38B137C2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01B4CEE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71CA43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  <w:tr w:rsidR="00FA0A0E" w:rsidRPr="00490478" w14:paraId="31E534D1" w14:textId="77777777" w:rsidTr="00AF1D1A">
        <w:trPr>
          <w:trHeight w:val="180"/>
        </w:trPr>
        <w:tc>
          <w:tcPr>
            <w:tcW w:w="2850" w:type="dxa"/>
            <w:vMerge/>
          </w:tcPr>
          <w:p w14:paraId="7401FD15" w14:textId="77777777" w:rsidR="00FA0A0E" w:rsidRDefault="00FA0A0E" w:rsidP="00AF1D1A"/>
        </w:tc>
        <w:tc>
          <w:tcPr>
            <w:tcW w:w="2513" w:type="dxa"/>
            <w:vMerge/>
          </w:tcPr>
          <w:p w14:paraId="0B56F4E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FE3FE0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  <w:tr w:rsidR="00FA0A0E" w:rsidRPr="00490478" w14:paraId="62641882" w14:textId="77777777" w:rsidTr="00AF1D1A">
        <w:trPr>
          <w:trHeight w:val="180"/>
        </w:trPr>
        <w:tc>
          <w:tcPr>
            <w:tcW w:w="2850" w:type="dxa"/>
            <w:vMerge/>
          </w:tcPr>
          <w:p w14:paraId="4127F17E" w14:textId="77777777" w:rsidR="00FA0A0E" w:rsidRDefault="00FA0A0E" w:rsidP="00AF1D1A"/>
        </w:tc>
        <w:tc>
          <w:tcPr>
            <w:tcW w:w="2513" w:type="dxa"/>
            <w:vMerge/>
          </w:tcPr>
          <w:p w14:paraId="3468582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0985F0" w14:textId="77777777"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прямым углом</w:t>
            </w:r>
          </w:p>
        </w:tc>
      </w:tr>
      <w:tr w:rsidR="00FA0A0E" w:rsidRPr="00490478" w14:paraId="605A0F8C" w14:textId="77777777" w:rsidTr="00AF1D1A">
        <w:trPr>
          <w:trHeight w:val="180"/>
        </w:trPr>
        <w:tc>
          <w:tcPr>
            <w:tcW w:w="2850" w:type="dxa"/>
            <w:vMerge/>
          </w:tcPr>
          <w:p w14:paraId="350D28A4" w14:textId="77777777" w:rsidR="00FA0A0E" w:rsidRDefault="00FA0A0E" w:rsidP="00AF1D1A"/>
        </w:tc>
        <w:tc>
          <w:tcPr>
            <w:tcW w:w="2513" w:type="dxa"/>
            <w:vMerge/>
          </w:tcPr>
          <w:p w14:paraId="54DCE74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A093FC" w14:textId="77777777"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прямым углом</w:t>
            </w:r>
          </w:p>
        </w:tc>
      </w:tr>
      <w:tr w:rsidR="00FA0A0E" w:rsidRPr="00490478" w14:paraId="6318D23E" w14:textId="77777777" w:rsidTr="00AF1D1A">
        <w:trPr>
          <w:trHeight w:val="180"/>
        </w:trPr>
        <w:tc>
          <w:tcPr>
            <w:tcW w:w="2850" w:type="dxa"/>
            <w:vMerge/>
          </w:tcPr>
          <w:p w14:paraId="7A13685D" w14:textId="77777777" w:rsidR="00FA0A0E" w:rsidRDefault="00FA0A0E" w:rsidP="00AF1D1A"/>
        </w:tc>
        <w:tc>
          <w:tcPr>
            <w:tcW w:w="2513" w:type="dxa"/>
            <w:vMerge/>
          </w:tcPr>
          <w:p w14:paraId="5597B75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6057E6" w14:textId="77777777"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90°</w:t>
            </w:r>
          </w:p>
        </w:tc>
      </w:tr>
      <w:tr w:rsidR="00FA0A0E" w:rsidRPr="00490478" w14:paraId="3CA45460" w14:textId="77777777" w:rsidTr="00AF1D1A">
        <w:trPr>
          <w:trHeight w:val="180"/>
        </w:trPr>
        <w:tc>
          <w:tcPr>
            <w:tcW w:w="2850" w:type="dxa"/>
            <w:vMerge/>
          </w:tcPr>
          <w:p w14:paraId="4A467D7F" w14:textId="77777777" w:rsidR="00FA0A0E" w:rsidRDefault="00FA0A0E" w:rsidP="00AF1D1A"/>
        </w:tc>
        <w:tc>
          <w:tcPr>
            <w:tcW w:w="2513" w:type="dxa"/>
            <w:vMerge/>
          </w:tcPr>
          <w:p w14:paraId="0D495D5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8E6ACE" w14:textId="77777777"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90°</w:t>
            </w:r>
          </w:p>
        </w:tc>
      </w:tr>
      <w:tr w:rsidR="00FA0A0E" w:rsidRPr="00490478" w14:paraId="7BA46080" w14:textId="77777777" w:rsidTr="00AF1D1A">
        <w:trPr>
          <w:trHeight w:val="180"/>
        </w:trPr>
        <w:tc>
          <w:tcPr>
            <w:tcW w:w="2850" w:type="dxa"/>
            <w:vMerge/>
          </w:tcPr>
          <w:p w14:paraId="0745C42A" w14:textId="77777777" w:rsidR="00FA0A0E" w:rsidRDefault="00FA0A0E" w:rsidP="00AF1D1A"/>
        </w:tc>
        <w:tc>
          <w:tcPr>
            <w:tcW w:w="2513" w:type="dxa"/>
            <w:vMerge/>
          </w:tcPr>
          <w:p w14:paraId="1A83383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0FFE87" w14:textId="77777777"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 градусов</w:t>
            </w:r>
          </w:p>
        </w:tc>
      </w:tr>
      <w:tr w:rsidR="00FA0A0E" w:rsidRPr="00490478" w14:paraId="0EBBD1A5" w14:textId="77777777" w:rsidTr="00AF1D1A">
        <w:trPr>
          <w:trHeight w:val="180"/>
        </w:trPr>
        <w:tc>
          <w:tcPr>
            <w:tcW w:w="2850" w:type="dxa"/>
            <w:vMerge/>
          </w:tcPr>
          <w:p w14:paraId="6C16F812" w14:textId="77777777" w:rsidR="00FA0A0E" w:rsidRDefault="00FA0A0E" w:rsidP="00AF1D1A"/>
        </w:tc>
        <w:tc>
          <w:tcPr>
            <w:tcW w:w="2513" w:type="dxa"/>
            <w:vMerge/>
          </w:tcPr>
          <w:p w14:paraId="4837C83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07F12B" w14:textId="77777777"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 градусов</w:t>
            </w:r>
          </w:p>
        </w:tc>
      </w:tr>
    </w:tbl>
    <w:p w14:paraId="5666644E" w14:textId="77777777" w:rsidR="00FA0A0E" w:rsidRPr="00BE3A0B" w:rsidRDefault="00FA0A0E" w:rsidP="00FA0A0E">
      <w:pPr>
        <w:jc w:val="both"/>
        <w:rPr>
          <w:sz w:val="28"/>
          <w:szCs w:val="28"/>
        </w:rPr>
      </w:pPr>
    </w:p>
    <w:p w14:paraId="3122FB79" w14:textId="77777777"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22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8.1</w:t>
      </w:r>
      <w:r w:rsidRPr="003D5C74">
        <w:rPr>
          <w:i/>
          <w:color w:val="C00000"/>
          <w:sz w:val="28"/>
          <w:szCs w:val="28"/>
        </w:rPr>
        <w:t>)</w:t>
      </w:r>
    </w:p>
    <w:p w14:paraId="26162374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Что такое линия уровня?</w:t>
      </w:r>
    </w:p>
    <w:p w14:paraId="3A5AF275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12D1C71C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4E1439C3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78F8BDB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92E114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параллельно одной из плоскостей проекций</w:t>
            </w:r>
          </w:p>
        </w:tc>
      </w:tr>
      <w:tr w:rsidR="00FA0A0E" w:rsidRPr="00490478" w14:paraId="1BE73B45" w14:textId="77777777" w:rsidTr="00AF1D1A">
        <w:trPr>
          <w:trHeight w:val="180"/>
        </w:trPr>
        <w:tc>
          <w:tcPr>
            <w:tcW w:w="2850" w:type="dxa"/>
            <w:vMerge/>
          </w:tcPr>
          <w:p w14:paraId="14D046FB" w14:textId="77777777" w:rsidR="00FA0A0E" w:rsidRDefault="00FA0A0E" w:rsidP="00AF1D1A"/>
        </w:tc>
        <w:tc>
          <w:tcPr>
            <w:tcW w:w="2513" w:type="dxa"/>
            <w:vMerge/>
          </w:tcPr>
          <w:p w14:paraId="153FBB7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0690A1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параллельно одной из плоскостей проекций</w:t>
            </w:r>
          </w:p>
        </w:tc>
      </w:tr>
      <w:tr w:rsidR="00FA0A0E" w:rsidRPr="00490478" w14:paraId="1746B01C" w14:textId="77777777" w:rsidTr="00AF1D1A">
        <w:trPr>
          <w:trHeight w:val="180"/>
        </w:trPr>
        <w:tc>
          <w:tcPr>
            <w:tcW w:w="2850" w:type="dxa"/>
            <w:vMerge/>
          </w:tcPr>
          <w:p w14:paraId="10D9842F" w14:textId="77777777" w:rsidR="00FA0A0E" w:rsidRDefault="00FA0A0E" w:rsidP="00AF1D1A"/>
        </w:tc>
        <w:tc>
          <w:tcPr>
            <w:tcW w:w="2513" w:type="dxa"/>
            <w:vMerge/>
          </w:tcPr>
          <w:p w14:paraId="03B0C8C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14567C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в плоскости, параллельной одной из плоскостей проекций</w:t>
            </w:r>
          </w:p>
        </w:tc>
      </w:tr>
      <w:tr w:rsidR="00FA0A0E" w:rsidRPr="00490478" w14:paraId="037AF5E5" w14:textId="77777777" w:rsidTr="00AF1D1A">
        <w:trPr>
          <w:trHeight w:val="180"/>
        </w:trPr>
        <w:tc>
          <w:tcPr>
            <w:tcW w:w="2850" w:type="dxa"/>
            <w:vMerge/>
          </w:tcPr>
          <w:p w14:paraId="0DDEEC94" w14:textId="77777777" w:rsidR="00FA0A0E" w:rsidRDefault="00FA0A0E" w:rsidP="00AF1D1A"/>
        </w:tc>
        <w:tc>
          <w:tcPr>
            <w:tcW w:w="2513" w:type="dxa"/>
            <w:vMerge/>
          </w:tcPr>
          <w:p w14:paraId="3C26AB6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8A6CC1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в плоскости, параллельной одной из плоскостей проекций</w:t>
            </w:r>
          </w:p>
        </w:tc>
      </w:tr>
      <w:tr w:rsidR="00FA0A0E" w:rsidRPr="00490478" w14:paraId="62E2A07E" w14:textId="77777777" w:rsidTr="00AF1D1A">
        <w:trPr>
          <w:trHeight w:val="180"/>
        </w:trPr>
        <w:tc>
          <w:tcPr>
            <w:tcW w:w="2850" w:type="dxa"/>
            <w:vMerge/>
          </w:tcPr>
          <w:p w14:paraId="1F37F423" w14:textId="77777777" w:rsidR="00FA0A0E" w:rsidRDefault="00FA0A0E" w:rsidP="00AF1D1A"/>
        </w:tc>
        <w:tc>
          <w:tcPr>
            <w:tcW w:w="2513" w:type="dxa"/>
            <w:vMerge/>
          </w:tcPr>
          <w:p w14:paraId="409DA10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3874B8" w14:textId="77777777" w:rsidR="00FA0A0E" w:rsidRPr="00BE3A0B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одной из плоскостей проекций</w:t>
            </w:r>
          </w:p>
        </w:tc>
      </w:tr>
      <w:tr w:rsidR="00FA0A0E" w:rsidRPr="00490478" w14:paraId="560CF9D5" w14:textId="77777777" w:rsidTr="00AF1D1A">
        <w:trPr>
          <w:trHeight w:val="180"/>
        </w:trPr>
        <w:tc>
          <w:tcPr>
            <w:tcW w:w="2850" w:type="dxa"/>
            <w:vMerge/>
          </w:tcPr>
          <w:p w14:paraId="2B33E01C" w14:textId="77777777" w:rsidR="00FA0A0E" w:rsidRDefault="00FA0A0E" w:rsidP="00AF1D1A"/>
        </w:tc>
        <w:tc>
          <w:tcPr>
            <w:tcW w:w="2513" w:type="dxa"/>
            <w:vMerge/>
          </w:tcPr>
          <w:p w14:paraId="00295FF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52B595" w14:textId="77777777" w:rsidR="00FA0A0E" w:rsidRPr="00BE3A0B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одной из плоскостей проекций</w:t>
            </w:r>
          </w:p>
        </w:tc>
      </w:tr>
      <w:tr w:rsidR="00FA0A0E" w:rsidRPr="00490478" w14:paraId="6A5F529A" w14:textId="77777777" w:rsidTr="00AF1D1A">
        <w:trPr>
          <w:trHeight w:val="180"/>
        </w:trPr>
        <w:tc>
          <w:tcPr>
            <w:tcW w:w="2850" w:type="dxa"/>
            <w:vMerge/>
          </w:tcPr>
          <w:p w14:paraId="4AD94D66" w14:textId="77777777" w:rsidR="00FA0A0E" w:rsidRDefault="00FA0A0E" w:rsidP="00AF1D1A"/>
        </w:tc>
        <w:tc>
          <w:tcPr>
            <w:tcW w:w="2513" w:type="dxa"/>
            <w:vMerge/>
          </w:tcPr>
          <w:p w14:paraId="0D7B26E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907EDA" w14:textId="77777777" w:rsidR="00FA0A0E" w:rsidRPr="00BE3A0B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плоскости проекций</w:t>
            </w:r>
          </w:p>
        </w:tc>
      </w:tr>
      <w:tr w:rsidR="00FA0A0E" w:rsidRPr="00490478" w14:paraId="2A662851" w14:textId="77777777" w:rsidTr="00AF1D1A">
        <w:trPr>
          <w:trHeight w:val="180"/>
        </w:trPr>
        <w:tc>
          <w:tcPr>
            <w:tcW w:w="2850" w:type="dxa"/>
            <w:vMerge/>
          </w:tcPr>
          <w:p w14:paraId="65F0BCE1" w14:textId="77777777" w:rsidR="00FA0A0E" w:rsidRDefault="00FA0A0E" w:rsidP="00AF1D1A"/>
        </w:tc>
        <w:tc>
          <w:tcPr>
            <w:tcW w:w="2513" w:type="dxa"/>
            <w:vMerge/>
          </w:tcPr>
          <w:p w14:paraId="5F8AE2E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2F5F41" w14:textId="77777777" w:rsidR="00FA0A0E" w:rsidRPr="00BE3A0B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плоскости проекций</w:t>
            </w:r>
          </w:p>
        </w:tc>
      </w:tr>
    </w:tbl>
    <w:p w14:paraId="2C256DE4" w14:textId="77777777" w:rsidR="00FA0A0E" w:rsidRPr="003D5C74" w:rsidRDefault="00FA0A0E" w:rsidP="00FA0A0E">
      <w:pPr>
        <w:jc w:val="both"/>
        <w:rPr>
          <w:sz w:val="28"/>
          <w:szCs w:val="28"/>
        </w:rPr>
      </w:pPr>
    </w:p>
    <w:p w14:paraId="32F57BBA" w14:textId="77777777"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23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8.1</w:t>
      </w:r>
      <w:r w:rsidRPr="003D5C74">
        <w:rPr>
          <w:i/>
          <w:color w:val="C00000"/>
          <w:sz w:val="28"/>
          <w:szCs w:val="28"/>
        </w:rPr>
        <w:t>)</w:t>
      </w:r>
    </w:p>
    <w:p w14:paraId="0E985562" w14:textId="77777777" w:rsidR="00FA0A0E" w:rsidRDefault="00FA0A0E" w:rsidP="00FA0A0E">
      <w:pPr>
        <w:jc w:val="both"/>
        <w:rPr>
          <w:sz w:val="28"/>
        </w:rPr>
      </w:pPr>
      <w:r w:rsidRPr="009D3490">
        <w:rPr>
          <w:sz w:val="28"/>
        </w:rPr>
        <w:t>Как называется линия, вдоль которой перемещается образующая?</w:t>
      </w:r>
    </w:p>
    <w:p w14:paraId="051036AB" w14:textId="77777777" w:rsidR="00FA0A0E" w:rsidRDefault="00FA0A0E" w:rsidP="00FA0A0E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180957FA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5A0DFC16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658CBA2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CE1BB2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Направляющая</w:t>
            </w:r>
          </w:p>
        </w:tc>
      </w:tr>
      <w:tr w:rsidR="00FA0A0E" w:rsidRPr="00490478" w14:paraId="64B5C730" w14:textId="77777777" w:rsidTr="00AF1D1A">
        <w:trPr>
          <w:trHeight w:val="180"/>
        </w:trPr>
        <w:tc>
          <w:tcPr>
            <w:tcW w:w="2850" w:type="dxa"/>
            <w:vMerge/>
          </w:tcPr>
          <w:p w14:paraId="3980E345" w14:textId="77777777" w:rsidR="00FA0A0E" w:rsidRDefault="00FA0A0E" w:rsidP="00AF1D1A"/>
        </w:tc>
        <w:tc>
          <w:tcPr>
            <w:tcW w:w="2513" w:type="dxa"/>
            <w:vMerge/>
          </w:tcPr>
          <w:p w14:paraId="209B928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5205D1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направляющая</w:t>
            </w:r>
          </w:p>
        </w:tc>
      </w:tr>
    </w:tbl>
    <w:p w14:paraId="2CA77958" w14:textId="77777777" w:rsidR="00FA0A0E" w:rsidRPr="009D3490" w:rsidRDefault="00FA0A0E" w:rsidP="00FA0A0E">
      <w:pPr>
        <w:jc w:val="both"/>
        <w:rPr>
          <w:sz w:val="28"/>
        </w:rPr>
      </w:pPr>
    </w:p>
    <w:p w14:paraId="2FE6F6F1" w14:textId="77777777" w:rsidR="00FA0A0E" w:rsidRDefault="00FA0A0E" w:rsidP="00FA0A0E">
      <w:pPr>
        <w:jc w:val="center"/>
      </w:pPr>
    </w:p>
    <w:p w14:paraId="4A9C4A73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14:paraId="68E101E1" w14:textId="77777777" w:rsidR="00FA0A0E" w:rsidRPr="00DC1A2F" w:rsidRDefault="00FA0A0E" w:rsidP="00FA0A0E">
      <w:pPr>
        <w:shd w:val="clear" w:color="auto" w:fill="FFFFFF"/>
        <w:tabs>
          <w:tab w:val="left" w:pos="1276"/>
        </w:tabs>
        <w:jc w:val="both"/>
        <w:rPr>
          <w:b/>
          <w:i/>
          <w:color w:val="C00000"/>
        </w:rPr>
      </w:pPr>
      <w:r>
        <w:rPr>
          <w:sz w:val="28"/>
          <w:szCs w:val="28"/>
        </w:rPr>
        <w:t xml:space="preserve"> </w:t>
      </w:r>
      <w:r w:rsidRPr="00147790">
        <w:rPr>
          <w:i/>
          <w:color w:val="C00000"/>
          <w:sz w:val="28"/>
        </w:rPr>
        <w:t>- Задание 2</w:t>
      </w:r>
      <w:r>
        <w:rPr>
          <w:i/>
          <w:color w:val="C00000"/>
          <w:sz w:val="28"/>
        </w:rPr>
        <w:t>4</w:t>
      </w:r>
      <w:r w:rsidRPr="00147790">
        <w:rPr>
          <w:i/>
          <w:color w:val="C00000"/>
          <w:sz w:val="28"/>
        </w:rPr>
        <w:t xml:space="preserve"> (ОПК</w:t>
      </w:r>
      <w:r>
        <w:rPr>
          <w:i/>
          <w:color w:val="C00000"/>
          <w:sz w:val="28"/>
        </w:rPr>
        <w:t>8</w:t>
      </w:r>
      <w:r w:rsidRPr="00147790">
        <w:rPr>
          <w:i/>
          <w:color w:val="C00000"/>
          <w:sz w:val="28"/>
        </w:rPr>
        <w:t xml:space="preserve"> – ИОПК</w:t>
      </w:r>
      <w:r>
        <w:rPr>
          <w:i/>
          <w:color w:val="C00000"/>
          <w:sz w:val="28"/>
        </w:rPr>
        <w:t>8</w:t>
      </w:r>
      <w:r w:rsidRPr="00147790">
        <w:rPr>
          <w:i/>
          <w:color w:val="C00000"/>
          <w:sz w:val="28"/>
        </w:rPr>
        <w:t>.2)</w:t>
      </w:r>
    </w:p>
    <w:p w14:paraId="1B12085B" w14:textId="77777777" w:rsidR="00FA0A0E" w:rsidRPr="005044A6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область экрана, в которой фиксируются все операции построения модели</w:t>
      </w:r>
      <w:r w:rsidRPr="005044A6">
        <w:rPr>
          <w:color w:val="000000"/>
          <w:sz w:val="28"/>
          <w:szCs w:val="28"/>
        </w:rPr>
        <w:t>?</w:t>
      </w:r>
    </w:p>
    <w:p w14:paraId="1DD748F4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1E2C6BD7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67166D7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62724A3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970876" w14:textId="77777777"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Дерево</w:t>
            </w:r>
          </w:p>
        </w:tc>
      </w:tr>
      <w:tr w:rsidR="00FA0A0E" w:rsidRPr="00490478" w14:paraId="5E3E768E" w14:textId="77777777" w:rsidTr="00AF1D1A">
        <w:trPr>
          <w:trHeight w:val="180"/>
        </w:trPr>
        <w:tc>
          <w:tcPr>
            <w:tcW w:w="2850" w:type="dxa"/>
            <w:vMerge/>
          </w:tcPr>
          <w:p w14:paraId="2931C9D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618C91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E779F5" w14:textId="77777777"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дерево</w:t>
            </w:r>
          </w:p>
        </w:tc>
      </w:tr>
    </w:tbl>
    <w:p w14:paraId="1D571B87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31C7B9C6" w14:textId="77777777"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5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562EAF74" w14:textId="77777777" w:rsidR="00FA0A0E" w:rsidRPr="005044A6" w:rsidRDefault="00FA0A0E" w:rsidP="00FA0A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Какой размер из перечисленных соответствует формату А0: </w:t>
      </w:r>
      <w:r>
        <w:rPr>
          <w:sz w:val="28"/>
          <w:szCs w:val="28"/>
        </w:rPr>
        <w:t>210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>297,</w:t>
      </w:r>
      <w:r w:rsidRPr="005044A6">
        <w:rPr>
          <w:sz w:val="28"/>
          <w:szCs w:val="28"/>
        </w:rPr>
        <w:t xml:space="preserve"> </w:t>
      </w:r>
      <w:r>
        <w:rPr>
          <w:sz w:val="28"/>
          <w:szCs w:val="28"/>
        </w:rPr>
        <w:t>841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 xml:space="preserve"> 1189, 840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>1189, 594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>841</w:t>
      </w:r>
      <w:r>
        <w:rPr>
          <w:color w:val="000000"/>
          <w:sz w:val="28"/>
          <w:szCs w:val="28"/>
        </w:rPr>
        <w:t>?</w:t>
      </w:r>
    </w:p>
    <w:p w14:paraId="580DDCC4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3A5C1283" w14:textId="77777777" w:rsidTr="00AF1D1A">
        <w:trPr>
          <w:trHeight w:val="269"/>
        </w:trPr>
        <w:tc>
          <w:tcPr>
            <w:tcW w:w="2850" w:type="dxa"/>
            <w:vMerge w:val="restart"/>
          </w:tcPr>
          <w:p w14:paraId="26DB2D1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415C7AD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E103D1" w14:textId="77777777"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841</w:t>
            </w:r>
            <w:r>
              <w:rPr>
                <w:rFonts w:ascii="Arial" w:hAnsi="Arial" w:cs="Arial"/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>1189</w:t>
            </w:r>
          </w:p>
        </w:tc>
      </w:tr>
      <w:tr w:rsidR="00FA0A0E" w:rsidRPr="00490478" w14:paraId="5268C2F4" w14:textId="77777777" w:rsidTr="00AF1D1A">
        <w:trPr>
          <w:trHeight w:val="269"/>
        </w:trPr>
        <w:tc>
          <w:tcPr>
            <w:tcW w:w="2850" w:type="dxa"/>
            <w:vMerge/>
          </w:tcPr>
          <w:p w14:paraId="793EFE2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0A94B2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B5E6EB" w14:textId="77777777"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841 </w:t>
            </w:r>
            <w:r>
              <w:rPr>
                <w:rFonts w:ascii="Arial" w:hAnsi="Arial" w:cs="Arial"/>
                <w:sz w:val="28"/>
                <w:szCs w:val="28"/>
              </w:rPr>
              <w:t xml:space="preserve">x </w:t>
            </w:r>
            <w:r>
              <w:rPr>
                <w:sz w:val="28"/>
                <w:szCs w:val="28"/>
              </w:rPr>
              <w:t>1189</w:t>
            </w:r>
          </w:p>
        </w:tc>
      </w:tr>
    </w:tbl>
    <w:p w14:paraId="180BDA24" w14:textId="77777777" w:rsidR="00FA0A0E" w:rsidRPr="005044A6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14:paraId="19BC6634" w14:textId="77777777"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6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6BA9AB89" w14:textId="77777777" w:rsidR="00FA0A0E" w:rsidRDefault="00FA0A0E" w:rsidP="00FA0A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Какой масштаб из перечисленных допускается использовать на чертеже: </w:t>
      </w:r>
      <w:r>
        <w:rPr>
          <w:sz w:val="28"/>
          <w:szCs w:val="28"/>
        </w:rPr>
        <w:t>1:3; 1:45; 2,5:1; 15:1</w:t>
      </w:r>
      <w:r>
        <w:rPr>
          <w:color w:val="000000"/>
          <w:sz w:val="28"/>
          <w:szCs w:val="28"/>
        </w:rPr>
        <w:t>?</w:t>
      </w:r>
    </w:p>
    <w:p w14:paraId="67268E05" w14:textId="77777777" w:rsidR="00FA0A0E" w:rsidRPr="005044A6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7F114982" w14:textId="77777777" w:rsidTr="00AF1D1A">
        <w:trPr>
          <w:trHeight w:val="269"/>
        </w:trPr>
        <w:tc>
          <w:tcPr>
            <w:tcW w:w="2850" w:type="dxa"/>
            <w:vMerge w:val="restart"/>
          </w:tcPr>
          <w:p w14:paraId="4D233B5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5BA87D8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E486B9" w14:textId="77777777" w:rsidR="00FA0A0E" w:rsidRDefault="00FA0A0E" w:rsidP="00AF1D1A">
            <w:r w:rsidRPr="00CB3BFA">
              <w:rPr>
                <w:sz w:val="28"/>
                <w:szCs w:val="28"/>
              </w:rPr>
              <w:t>2,5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1</w:t>
            </w:r>
          </w:p>
        </w:tc>
      </w:tr>
      <w:tr w:rsidR="00FA0A0E" w:rsidRPr="00490478" w14:paraId="715BB814" w14:textId="77777777" w:rsidTr="00AF1D1A">
        <w:trPr>
          <w:trHeight w:val="269"/>
        </w:trPr>
        <w:tc>
          <w:tcPr>
            <w:tcW w:w="2850" w:type="dxa"/>
            <w:vMerge/>
          </w:tcPr>
          <w:p w14:paraId="553E0C6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86F390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EB279E" w14:textId="77777777" w:rsidR="00FA0A0E" w:rsidRPr="00CB3BFA" w:rsidRDefault="00FA0A0E" w:rsidP="00AF1D1A">
            <w:pPr>
              <w:rPr>
                <w:sz w:val="28"/>
                <w:szCs w:val="28"/>
              </w:rPr>
            </w:pPr>
            <w:r w:rsidRPr="00CB3B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CB3BF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1</w:t>
            </w:r>
          </w:p>
        </w:tc>
      </w:tr>
      <w:tr w:rsidR="00FA0A0E" w:rsidRPr="00490478" w14:paraId="259BB660" w14:textId="77777777" w:rsidTr="00AF1D1A">
        <w:trPr>
          <w:trHeight w:val="269"/>
        </w:trPr>
        <w:tc>
          <w:tcPr>
            <w:tcW w:w="2850" w:type="dxa"/>
            <w:vMerge/>
          </w:tcPr>
          <w:p w14:paraId="66B1D5D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F64AB2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08185E" w14:textId="77777777" w:rsidR="00FA0A0E" w:rsidRPr="00CB3BFA" w:rsidRDefault="00FA0A0E" w:rsidP="00AF1D1A">
            <w:pPr>
              <w:rPr>
                <w:sz w:val="28"/>
                <w:szCs w:val="28"/>
              </w:rPr>
            </w:pPr>
            <w:r w:rsidRPr="00CB3BFA">
              <w:rPr>
                <w:sz w:val="28"/>
                <w:szCs w:val="28"/>
              </w:rPr>
              <w:t>2,5:1</w:t>
            </w:r>
          </w:p>
        </w:tc>
      </w:tr>
      <w:tr w:rsidR="00FA0A0E" w:rsidRPr="00490478" w14:paraId="23C0C619" w14:textId="77777777" w:rsidTr="00AF1D1A">
        <w:trPr>
          <w:trHeight w:val="269"/>
        </w:trPr>
        <w:tc>
          <w:tcPr>
            <w:tcW w:w="2850" w:type="dxa"/>
            <w:vMerge/>
          </w:tcPr>
          <w:p w14:paraId="61B04DC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3A3A68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385278" w14:textId="77777777" w:rsidR="00FA0A0E" w:rsidRDefault="00FA0A0E" w:rsidP="00AF1D1A">
            <w:r w:rsidRPr="00CB3B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CB3BFA">
              <w:rPr>
                <w:sz w:val="28"/>
                <w:szCs w:val="28"/>
              </w:rPr>
              <w:t>5:1</w:t>
            </w:r>
          </w:p>
        </w:tc>
      </w:tr>
    </w:tbl>
    <w:p w14:paraId="357C7457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14:paraId="0287FD7C" w14:textId="77777777"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7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 xml:space="preserve">ОПК8 </w:t>
      </w:r>
      <w:r w:rsidRPr="000C6C90">
        <w:rPr>
          <w:rFonts w:ascii="Times New Roman" w:hAnsi="Times New Roman" w:cs="Times New Roman"/>
          <w:b w:val="0"/>
          <w:i/>
          <w:color w:val="C00000"/>
        </w:rPr>
        <w:t>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3614234A" w14:textId="77777777" w:rsidR="00FA0A0E" w:rsidRPr="005044A6" w:rsidRDefault="00FA0A0E" w:rsidP="00FA0A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Сколько форматов А0 допускается использовать для формирования производного формата?</w:t>
      </w:r>
    </w:p>
    <w:p w14:paraId="3D9A8BED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2A219BF5" w14:textId="77777777" w:rsidTr="00AF1D1A">
        <w:trPr>
          <w:trHeight w:val="274"/>
        </w:trPr>
        <w:tc>
          <w:tcPr>
            <w:tcW w:w="2850" w:type="dxa"/>
            <w:vMerge w:val="restart"/>
          </w:tcPr>
          <w:p w14:paraId="6CF6DCD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5583D4F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8ECB7F" w14:textId="77777777"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A0A0E" w:rsidRPr="00490478" w14:paraId="5DB4F313" w14:textId="77777777" w:rsidTr="00AF1D1A">
        <w:trPr>
          <w:trHeight w:val="274"/>
        </w:trPr>
        <w:tc>
          <w:tcPr>
            <w:tcW w:w="2850" w:type="dxa"/>
            <w:vMerge/>
          </w:tcPr>
          <w:p w14:paraId="6668D12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E2CCC7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ADB2E5" w14:textId="77777777" w:rsidR="00FA0A0E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Три</w:t>
            </w:r>
          </w:p>
        </w:tc>
      </w:tr>
      <w:tr w:rsidR="00FA0A0E" w:rsidRPr="00490478" w14:paraId="299DE433" w14:textId="77777777" w:rsidTr="00AF1D1A">
        <w:trPr>
          <w:trHeight w:val="274"/>
        </w:trPr>
        <w:tc>
          <w:tcPr>
            <w:tcW w:w="2850" w:type="dxa"/>
            <w:vMerge/>
          </w:tcPr>
          <w:p w14:paraId="01DE11B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F5A965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454612" w14:textId="77777777" w:rsidR="00FA0A0E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три</w:t>
            </w:r>
          </w:p>
        </w:tc>
      </w:tr>
    </w:tbl>
    <w:p w14:paraId="29485331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p w14:paraId="56AC5066" w14:textId="77777777"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 xml:space="preserve">8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2B952B7A" w14:textId="77777777" w:rsidR="00FA0A0E" w:rsidRDefault="00FA0A0E" w:rsidP="00FA0A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Какую форму имеет профиль метрической резьбы?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7389B51F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14B1B9A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012CA08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161E00" w14:textId="77777777"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Равностороннего треугольника</w:t>
            </w:r>
          </w:p>
        </w:tc>
      </w:tr>
      <w:tr w:rsidR="00FA0A0E" w:rsidRPr="00490478" w14:paraId="1A2CD692" w14:textId="77777777" w:rsidTr="00AF1D1A">
        <w:trPr>
          <w:trHeight w:val="180"/>
        </w:trPr>
        <w:tc>
          <w:tcPr>
            <w:tcW w:w="2850" w:type="dxa"/>
            <w:vMerge/>
          </w:tcPr>
          <w:p w14:paraId="04F66AC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C6AFD9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8EF3D4" w14:textId="77777777"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равностороннего треугольника</w:t>
            </w:r>
          </w:p>
        </w:tc>
      </w:tr>
    </w:tbl>
    <w:p w14:paraId="45306E9D" w14:textId="77777777" w:rsidR="00FA0A0E" w:rsidRPr="005044A6" w:rsidRDefault="00FA0A0E" w:rsidP="00FA0A0E">
      <w:pPr>
        <w:jc w:val="both"/>
        <w:rPr>
          <w:sz w:val="28"/>
          <w:szCs w:val="28"/>
        </w:rPr>
      </w:pPr>
    </w:p>
    <w:p w14:paraId="6E105320" w14:textId="77777777"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9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0351E784" w14:textId="77777777" w:rsidR="00FA0A0E" w:rsidRDefault="00FA0A0E" w:rsidP="00FA0A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линией из перечисленных изображаются крайние положения перемещающихся компонентов сборки на чертеже?</w:t>
      </w:r>
    </w:p>
    <w:p w14:paraId="782B7436" w14:textId="77777777" w:rsidR="00FA0A0E" w:rsidRDefault="00FA0A0E" w:rsidP="00FA0A0E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770B62B8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361643D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0F35623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05293B" w14:textId="77777777"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Штрихпунктирной с двумя точками тонкой</w:t>
            </w:r>
          </w:p>
        </w:tc>
      </w:tr>
      <w:tr w:rsidR="00FA0A0E" w:rsidRPr="00490478" w14:paraId="024A2DEA" w14:textId="77777777" w:rsidTr="00AF1D1A">
        <w:trPr>
          <w:trHeight w:val="180"/>
        </w:trPr>
        <w:tc>
          <w:tcPr>
            <w:tcW w:w="2850" w:type="dxa"/>
            <w:vMerge/>
          </w:tcPr>
          <w:p w14:paraId="0AD7261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ADCA335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6E0F34" w14:textId="77777777"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штрихпунктирной с двумя точками тонкой</w:t>
            </w:r>
          </w:p>
        </w:tc>
      </w:tr>
    </w:tbl>
    <w:p w14:paraId="72D00C66" w14:textId="77777777" w:rsidR="00FA0A0E" w:rsidRPr="005044A6" w:rsidRDefault="00FA0A0E" w:rsidP="00FA0A0E">
      <w:pPr>
        <w:jc w:val="both"/>
        <w:rPr>
          <w:sz w:val="28"/>
          <w:szCs w:val="28"/>
        </w:rPr>
      </w:pPr>
    </w:p>
    <w:p w14:paraId="32788D35" w14:textId="77777777"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 xml:space="preserve">- Задание </w:t>
      </w:r>
      <w:r>
        <w:rPr>
          <w:rFonts w:ascii="Times New Roman" w:hAnsi="Times New Roman"/>
          <w:b w:val="0"/>
          <w:i/>
          <w:color w:val="C00000"/>
        </w:rPr>
        <w:t>30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 xml:space="preserve">ОПК8 </w:t>
      </w:r>
      <w:r w:rsidRPr="000C6C90">
        <w:rPr>
          <w:rFonts w:ascii="Times New Roman" w:hAnsi="Times New Roman" w:cs="Times New Roman"/>
          <w:b w:val="0"/>
          <w:i/>
          <w:color w:val="C00000"/>
        </w:rPr>
        <w:t>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55CE073D" w14:textId="77777777" w:rsidR="00FA0A0E" w:rsidRPr="005A2E04" w:rsidRDefault="00FA0A0E" w:rsidP="00FA0A0E">
      <w:pPr>
        <w:rPr>
          <w:color w:val="000000"/>
          <w:sz w:val="32"/>
          <w:szCs w:val="28"/>
        </w:rPr>
      </w:pPr>
      <w:r>
        <w:rPr>
          <w:color w:val="000000"/>
          <w:sz w:val="28"/>
          <w:szCs w:val="28"/>
        </w:rPr>
        <w:t xml:space="preserve">Как называется </w:t>
      </w:r>
      <w:r w:rsidRPr="005A2E04">
        <w:rPr>
          <w:color w:val="040C28"/>
          <w:sz w:val="28"/>
        </w:rPr>
        <w:t xml:space="preserve">ортогональная проекция </w:t>
      </w:r>
      <w:r>
        <w:rPr>
          <w:color w:val="040C28"/>
          <w:sz w:val="28"/>
        </w:rPr>
        <w:t>здан</w:t>
      </w:r>
      <w:r w:rsidRPr="005A2E04">
        <w:rPr>
          <w:color w:val="040C28"/>
          <w:sz w:val="28"/>
        </w:rPr>
        <w:t xml:space="preserve">ия на вертикальную картинную плоскость, расположенную параллельно одной из основных сторон этого </w:t>
      </w:r>
      <w:r>
        <w:rPr>
          <w:color w:val="040C28"/>
          <w:sz w:val="28"/>
        </w:rPr>
        <w:t>здания?</w:t>
      </w:r>
    </w:p>
    <w:p w14:paraId="5BF898F5" w14:textId="77777777"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9341909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6B10DB2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00B3389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8EA3F0" w14:textId="77777777"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Фасад</w:t>
            </w:r>
          </w:p>
        </w:tc>
      </w:tr>
      <w:tr w:rsidR="00FA0A0E" w:rsidRPr="00490478" w14:paraId="6BF0E566" w14:textId="77777777" w:rsidTr="00AF1D1A">
        <w:trPr>
          <w:trHeight w:val="180"/>
        </w:trPr>
        <w:tc>
          <w:tcPr>
            <w:tcW w:w="2850" w:type="dxa"/>
            <w:vMerge/>
          </w:tcPr>
          <w:p w14:paraId="3EB1546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3FF96A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42ACED" w14:textId="77777777"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фасад</w:t>
            </w:r>
          </w:p>
        </w:tc>
      </w:tr>
    </w:tbl>
    <w:p w14:paraId="139D6A13" w14:textId="77777777" w:rsidR="00FA0A0E" w:rsidRPr="00B01776" w:rsidRDefault="00FA0A0E" w:rsidP="00FA0A0E">
      <w:pPr>
        <w:jc w:val="both"/>
        <w:rPr>
          <w:sz w:val="28"/>
          <w:szCs w:val="28"/>
        </w:rPr>
      </w:pPr>
    </w:p>
    <w:p w14:paraId="18FB23A9" w14:textId="77777777"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 xml:space="preserve">- Задание </w:t>
      </w:r>
      <w:r>
        <w:rPr>
          <w:rFonts w:ascii="Times New Roman" w:hAnsi="Times New Roman"/>
          <w:b w:val="0"/>
          <w:i/>
          <w:color w:val="C00000"/>
        </w:rPr>
        <w:t>31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14:paraId="7593CC2E" w14:textId="77777777" w:rsidR="00FA0A0E" w:rsidRPr="005044A6" w:rsidRDefault="00FA0A0E" w:rsidP="00FA0A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Какой элемент из перечисленных должен быть указан в обозначении схемы электрической принципиальной:</w:t>
      </w:r>
      <w:r w:rsidRPr="00000444">
        <w:rPr>
          <w:sz w:val="28"/>
          <w:szCs w:val="28"/>
        </w:rPr>
        <w:t xml:space="preserve"> </w:t>
      </w:r>
      <w:r>
        <w:rPr>
          <w:sz w:val="28"/>
          <w:szCs w:val="28"/>
        </w:rPr>
        <w:t>Э1, 00СП,</w:t>
      </w:r>
      <w:r w:rsidRPr="00000444">
        <w:rPr>
          <w:sz w:val="28"/>
          <w:szCs w:val="28"/>
        </w:rPr>
        <w:t xml:space="preserve"> </w:t>
      </w:r>
      <w:r>
        <w:rPr>
          <w:sz w:val="28"/>
          <w:szCs w:val="28"/>
        </w:rPr>
        <w:t>Э3, Г3?</w:t>
      </w:r>
    </w:p>
    <w:p w14:paraId="420CECFC" w14:textId="77777777" w:rsidR="00FA0A0E" w:rsidRPr="005044A6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6ABCBBDC" w14:textId="77777777" w:rsidTr="00AF1D1A">
        <w:trPr>
          <w:trHeight w:val="255"/>
        </w:trPr>
        <w:tc>
          <w:tcPr>
            <w:tcW w:w="2850" w:type="dxa"/>
          </w:tcPr>
          <w:p w14:paraId="04EC452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25DF8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FE2421" w14:textId="77777777"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Э3</w:t>
            </w:r>
          </w:p>
        </w:tc>
      </w:tr>
    </w:tbl>
    <w:p w14:paraId="657FD7C4" w14:textId="77777777" w:rsidR="00FA0A0E" w:rsidRDefault="00FA0A0E" w:rsidP="00FA0A0E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14:paraId="748559CF" w14:textId="77777777"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32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 xml:space="preserve">8 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3AD351B6" w14:textId="77777777" w:rsidR="00FA0A0E" w:rsidRPr="002F6683" w:rsidRDefault="00FA0A0E" w:rsidP="00FA0A0E">
      <w:pPr>
        <w:jc w:val="both"/>
        <w:rPr>
          <w:sz w:val="28"/>
          <w:szCs w:val="28"/>
        </w:rPr>
      </w:pPr>
      <w:r w:rsidRPr="002F6683">
        <w:rPr>
          <w:sz w:val="28"/>
          <w:szCs w:val="28"/>
        </w:rPr>
        <w:t xml:space="preserve">Сопоставьте </w:t>
      </w:r>
      <w:r>
        <w:rPr>
          <w:sz w:val="28"/>
          <w:szCs w:val="28"/>
        </w:rPr>
        <w:t>материалы и соответствующие им штриховки</w:t>
      </w:r>
      <w:r w:rsidRPr="002F6683"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4616"/>
      </w:tblGrid>
      <w:tr w:rsidR="00FA0A0E" w:rsidRPr="002F6683" w14:paraId="618589FB" w14:textId="77777777" w:rsidTr="00AF1D1A">
        <w:tc>
          <w:tcPr>
            <w:tcW w:w="4785" w:type="dxa"/>
          </w:tcPr>
          <w:p w14:paraId="57F2822A" w14:textId="77777777" w:rsidR="00FA0A0E" w:rsidRPr="002F6683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7F2C16A6" wp14:editId="596DDE35">
                  <wp:extent cx="2381250" cy="1250516"/>
                  <wp:effectExtent l="0" t="0" r="0" b="6985"/>
                  <wp:docPr id="3" name="Рисунок 3" descr="C:\Users\1\Downloads\камень естестве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камень естестве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9" cy="1250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0D78774D" w14:textId="77777777"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Металлы и твёрдые сплавы</w:t>
            </w:r>
          </w:p>
        </w:tc>
      </w:tr>
      <w:tr w:rsidR="00FA0A0E" w:rsidRPr="002F6683" w14:paraId="326CBD4B" w14:textId="77777777" w:rsidTr="00AF1D1A">
        <w:tc>
          <w:tcPr>
            <w:tcW w:w="4785" w:type="dxa"/>
          </w:tcPr>
          <w:p w14:paraId="5B0B4730" w14:textId="77777777" w:rsidR="00FA0A0E" w:rsidRPr="002F6683" w:rsidRDefault="00FA0A0E" w:rsidP="00AF1D1A">
            <w:pPr>
              <w:tabs>
                <w:tab w:val="left" w:pos="26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66F2737D" wp14:editId="7E457340">
                  <wp:extent cx="2362200" cy="1240511"/>
                  <wp:effectExtent l="0" t="0" r="0" b="0"/>
                  <wp:docPr id="6" name="Рисунок 6" descr="C:\Users\1\Downloads\дерев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дерев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834" cy="1240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5AB6D095" w14:textId="77777777"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 Грунт естественный</w:t>
            </w:r>
          </w:p>
        </w:tc>
      </w:tr>
      <w:tr w:rsidR="00FA0A0E" w:rsidRPr="002F6683" w14:paraId="5C6FDF9E" w14:textId="77777777" w:rsidTr="00AF1D1A">
        <w:tc>
          <w:tcPr>
            <w:tcW w:w="4785" w:type="dxa"/>
          </w:tcPr>
          <w:p w14:paraId="10A6C5EF" w14:textId="77777777" w:rsidR="00FA0A0E" w:rsidRPr="002F6683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49634D38" wp14:editId="019637A3">
                  <wp:extent cx="2352675" cy="1235509"/>
                  <wp:effectExtent l="0" t="0" r="0" b="3175"/>
                  <wp:docPr id="2" name="Рисунок 2" descr="C:\Users\1\Downloads\метал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метал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195" cy="1236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69041393" w14:textId="77777777"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</w:t>
            </w:r>
            <w:r w:rsidRPr="00EC0A07">
              <w:rPr>
                <w:sz w:val="28"/>
              </w:rPr>
              <w:t>Неметаллические материалы, в том числе волокнистые монолитные и плитные (прессованные)</w:t>
            </w:r>
          </w:p>
        </w:tc>
      </w:tr>
      <w:tr w:rsidR="00FA0A0E" w:rsidRPr="002F6683" w14:paraId="70E85412" w14:textId="77777777" w:rsidTr="00AF1D1A">
        <w:tc>
          <w:tcPr>
            <w:tcW w:w="4785" w:type="dxa"/>
          </w:tcPr>
          <w:p w14:paraId="4AE29BD8" w14:textId="77777777" w:rsidR="00FA0A0E" w:rsidRPr="002F6683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7AE116F8" wp14:editId="283B0F20">
                  <wp:extent cx="2390775" cy="1255519"/>
                  <wp:effectExtent l="0" t="0" r="0" b="1905"/>
                  <wp:docPr id="7" name="Рисунок 7" descr="C:\Users\1\Downloads\бето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бето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3864" cy="1257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72819970" w14:textId="77777777"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Древесина</w:t>
            </w:r>
          </w:p>
        </w:tc>
      </w:tr>
      <w:tr w:rsidR="00FA0A0E" w:rsidRPr="002F6683" w14:paraId="76F3065C" w14:textId="77777777" w:rsidTr="00AF1D1A">
        <w:tc>
          <w:tcPr>
            <w:tcW w:w="4785" w:type="dxa"/>
          </w:tcPr>
          <w:p w14:paraId="1BEE3672" w14:textId="77777777" w:rsidR="00FA0A0E" w:rsidRPr="002F6683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7CBFF458" wp14:editId="6B0DDD3C">
                  <wp:extent cx="2343150" cy="1230507"/>
                  <wp:effectExtent l="0" t="0" r="0" b="8255"/>
                  <wp:docPr id="4" name="Рисунок 4" descr="C:\Users\1\Downloads\неметал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неметал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4664" cy="1231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1CAB694A" w14:textId="77777777"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Бетон</w:t>
            </w:r>
          </w:p>
        </w:tc>
      </w:tr>
      <w:tr w:rsidR="00FA0A0E" w:rsidRPr="002F6683" w14:paraId="0146D685" w14:textId="77777777" w:rsidTr="00AF1D1A">
        <w:tc>
          <w:tcPr>
            <w:tcW w:w="4785" w:type="dxa"/>
          </w:tcPr>
          <w:p w14:paraId="6447E664" w14:textId="77777777" w:rsidR="00FA0A0E" w:rsidRPr="002F6683" w:rsidRDefault="00FA0A0E" w:rsidP="00AF1D1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0DED3E03" wp14:editId="6170AC44">
                  <wp:extent cx="2390775" cy="1255518"/>
                  <wp:effectExtent l="0" t="0" r="0" b="1905"/>
                  <wp:docPr id="8" name="Рисунок 8" descr="C:\Users\1\Downloads\естественный грун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естественный грун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417" cy="125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355E649E" w14:textId="77777777"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 Камень естественный</w:t>
            </w:r>
          </w:p>
        </w:tc>
      </w:tr>
    </w:tbl>
    <w:p w14:paraId="15A06CFC" w14:textId="77777777" w:rsidR="00FA0A0E" w:rsidRPr="002F6683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637B2F86" w14:textId="77777777" w:rsidTr="00AF1D1A">
        <w:trPr>
          <w:trHeight w:val="180"/>
        </w:trPr>
        <w:tc>
          <w:tcPr>
            <w:tcW w:w="2850" w:type="dxa"/>
          </w:tcPr>
          <w:p w14:paraId="4681A9A8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13" w:type="dxa"/>
            <w:vMerge w:val="restart"/>
          </w:tcPr>
          <w:p w14:paraId="77567A8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A71270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FA0A0E" w:rsidRPr="00490478" w14:paraId="6C4FA0AC" w14:textId="77777777" w:rsidTr="00AF1D1A">
        <w:trPr>
          <w:trHeight w:val="180"/>
        </w:trPr>
        <w:tc>
          <w:tcPr>
            <w:tcW w:w="2850" w:type="dxa"/>
          </w:tcPr>
          <w:p w14:paraId="07DB038C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  <w:vMerge/>
          </w:tcPr>
          <w:p w14:paraId="7823B97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901A5A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Г</w:t>
            </w:r>
          </w:p>
        </w:tc>
      </w:tr>
      <w:tr w:rsidR="00FA0A0E" w:rsidRPr="00490478" w14:paraId="6B136905" w14:textId="77777777" w:rsidTr="00AF1D1A">
        <w:trPr>
          <w:trHeight w:val="180"/>
        </w:trPr>
        <w:tc>
          <w:tcPr>
            <w:tcW w:w="2850" w:type="dxa"/>
          </w:tcPr>
          <w:p w14:paraId="45D3C63E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13" w:type="dxa"/>
            <w:vMerge/>
          </w:tcPr>
          <w:p w14:paraId="686917C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C14226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А</w:t>
            </w:r>
          </w:p>
        </w:tc>
      </w:tr>
      <w:tr w:rsidR="00FA0A0E" w:rsidRPr="00490478" w14:paraId="01286E74" w14:textId="77777777" w:rsidTr="00AF1D1A">
        <w:trPr>
          <w:trHeight w:val="180"/>
        </w:trPr>
        <w:tc>
          <w:tcPr>
            <w:tcW w:w="2850" w:type="dxa"/>
          </w:tcPr>
          <w:p w14:paraId="62B0CE04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13" w:type="dxa"/>
            <w:vMerge/>
          </w:tcPr>
          <w:p w14:paraId="33DC4A3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17125E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</w:t>
            </w:r>
          </w:p>
        </w:tc>
      </w:tr>
      <w:tr w:rsidR="00FA0A0E" w:rsidRPr="00490478" w14:paraId="568C5E89" w14:textId="77777777" w:rsidTr="00AF1D1A">
        <w:trPr>
          <w:trHeight w:val="180"/>
        </w:trPr>
        <w:tc>
          <w:tcPr>
            <w:tcW w:w="2850" w:type="dxa"/>
          </w:tcPr>
          <w:p w14:paraId="07220481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13" w:type="dxa"/>
            <w:vMerge/>
          </w:tcPr>
          <w:p w14:paraId="3F136A5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E411D1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</w:t>
            </w:r>
          </w:p>
        </w:tc>
      </w:tr>
      <w:tr w:rsidR="00FA0A0E" w:rsidRPr="00490478" w14:paraId="19806A21" w14:textId="77777777" w:rsidTr="00AF1D1A">
        <w:trPr>
          <w:trHeight w:val="180"/>
        </w:trPr>
        <w:tc>
          <w:tcPr>
            <w:tcW w:w="2850" w:type="dxa"/>
          </w:tcPr>
          <w:p w14:paraId="62137EEA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13" w:type="dxa"/>
            <w:vMerge/>
          </w:tcPr>
          <w:p w14:paraId="20F8CC5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3C4370C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6E743240" w14:textId="77777777" w:rsidR="00FA0A0E" w:rsidRDefault="00FA0A0E" w:rsidP="00FA0A0E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7AB8BF47" w14:textId="77777777"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3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1C8EF4B7" w14:textId="77777777" w:rsidR="00FA0A0E" w:rsidRDefault="00FA0A0E" w:rsidP="00FA0A0E">
      <w:pPr>
        <w:keepNext/>
        <w:keepLines/>
        <w:outlineLvl w:val="0"/>
        <w:rPr>
          <w:sz w:val="28"/>
          <w:szCs w:val="28"/>
        </w:rPr>
      </w:pPr>
      <w:r>
        <w:rPr>
          <w:sz w:val="28"/>
          <w:szCs w:val="28"/>
        </w:rPr>
        <w:t>Какой линией наносится штриховка на чертеже?</w:t>
      </w:r>
    </w:p>
    <w:p w14:paraId="334ED5F1" w14:textId="77777777"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C66A525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727240A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4268F0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48A81F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  <w:tr w:rsidR="00FA0A0E" w:rsidRPr="00490478" w14:paraId="12956BE5" w14:textId="77777777" w:rsidTr="00AF1D1A">
        <w:trPr>
          <w:trHeight w:val="180"/>
        </w:trPr>
        <w:tc>
          <w:tcPr>
            <w:tcW w:w="2850" w:type="dxa"/>
            <w:vMerge/>
          </w:tcPr>
          <w:p w14:paraId="68DA6E4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EC4B07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B1D06A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</w:tbl>
    <w:p w14:paraId="0958ED90" w14:textId="77777777"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lastRenderedPageBreak/>
        <w:t>- Задание 3</w:t>
      </w:r>
      <w:r>
        <w:rPr>
          <w:i/>
          <w:color w:val="C00000"/>
          <w:sz w:val="28"/>
          <w:szCs w:val="28"/>
        </w:rPr>
        <w:t>4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339E57B9" w14:textId="77777777" w:rsidR="00FA0A0E" w:rsidRDefault="00FA0A0E" w:rsidP="00FA0A0E">
      <w:pPr>
        <w:keepNext/>
        <w:keepLines/>
        <w:outlineLvl w:val="0"/>
        <w:rPr>
          <w:sz w:val="28"/>
          <w:szCs w:val="28"/>
        </w:rPr>
      </w:pPr>
      <w:r>
        <w:rPr>
          <w:sz w:val="28"/>
          <w:szCs w:val="28"/>
        </w:rPr>
        <w:t>Сопоставьте наименование и положение осей аксонометрических проекций.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4633"/>
      </w:tblGrid>
      <w:tr w:rsidR="00FA0A0E" w14:paraId="434F0703" w14:textId="77777777" w:rsidTr="00AF1D1A">
        <w:tc>
          <w:tcPr>
            <w:tcW w:w="4785" w:type="dxa"/>
          </w:tcPr>
          <w:p w14:paraId="5C9826B4" w14:textId="77777777" w:rsidR="00FA0A0E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3A8D88DE" wp14:editId="62C87028">
                  <wp:extent cx="1738569" cy="2219325"/>
                  <wp:effectExtent l="0" t="0" r="0" b="0"/>
                  <wp:docPr id="9" name="Рисунок 9" descr="C:\Users\1\Desktop\МиЧ\Новая папка (2)\кос. гор. изо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МиЧ\Новая папка (2)\кос. гор. изо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592" cy="2223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5411A0B4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Прямоугольная изометрическая проекция</w:t>
            </w:r>
          </w:p>
        </w:tc>
      </w:tr>
      <w:tr w:rsidR="00FA0A0E" w14:paraId="7911C948" w14:textId="77777777" w:rsidTr="00AF1D1A">
        <w:tc>
          <w:tcPr>
            <w:tcW w:w="4785" w:type="dxa"/>
          </w:tcPr>
          <w:p w14:paraId="49CCCDF7" w14:textId="77777777" w:rsidR="00FA0A0E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3E83A19F" wp14:editId="5ADC2A99">
                  <wp:extent cx="2057400" cy="1758527"/>
                  <wp:effectExtent l="0" t="0" r="0" b="0"/>
                  <wp:docPr id="10" name="Рисунок 10" descr="C:\Users\1\Desktop\МиЧ\Новая папка (2)\изометр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МиЧ\Новая папка (2)\изометр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694" cy="1759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51064855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Б. Прямоугольная </w:t>
            </w:r>
            <w:proofErr w:type="spellStart"/>
            <w:r>
              <w:rPr>
                <w:sz w:val="28"/>
                <w:szCs w:val="28"/>
              </w:rPr>
              <w:t>диметрическая</w:t>
            </w:r>
            <w:proofErr w:type="spellEnd"/>
            <w:r>
              <w:rPr>
                <w:sz w:val="28"/>
                <w:szCs w:val="28"/>
              </w:rPr>
              <w:t xml:space="preserve"> проекция</w:t>
            </w:r>
          </w:p>
        </w:tc>
      </w:tr>
      <w:tr w:rsidR="00FA0A0E" w14:paraId="3338C1A8" w14:textId="77777777" w:rsidTr="00AF1D1A">
        <w:tc>
          <w:tcPr>
            <w:tcW w:w="4785" w:type="dxa"/>
          </w:tcPr>
          <w:p w14:paraId="3A63B848" w14:textId="77777777" w:rsidR="00FA0A0E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4B5B279E" wp14:editId="030BB1CB">
                  <wp:extent cx="2093532" cy="1943100"/>
                  <wp:effectExtent l="0" t="0" r="2540" b="0"/>
                  <wp:docPr id="11" name="Рисунок 11" descr="C:\Users\1\Desktop\МиЧ\Новая папка (2)\диметр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МиЧ\Новая папка (2)\диметр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182" cy="1939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1EA17601" w14:textId="77777777"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Косоугольная горизонтальная изометрическая проекция</w:t>
            </w:r>
          </w:p>
        </w:tc>
      </w:tr>
    </w:tbl>
    <w:p w14:paraId="236A13D6" w14:textId="77777777"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075647F2" w14:textId="77777777" w:rsidTr="00AF1D1A">
        <w:trPr>
          <w:trHeight w:val="180"/>
        </w:trPr>
        <w:tc>
          <w:tcPr>
            <w:tcW w:w="2850" w:type="dxa"/>
          </w:tcPr>
          <w:p w14:paraId="3787CF5C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13" w:type="dxa"/>
            <w:vMerge w:val="restart"/>
          </w:tcPr>
          <w:p w14:paraId="702AD55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481B91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FA0A0E" w:rsidRPr="00490478" w14:paraId="6B3011AC" w14:textId="77777777" w:rsidTr="00AF1D1A">
        <w:trPr>
          <w:trHeight w:val="180"/>
        </w:trPr>
        <w:tc>
          <w:tcPr>
            <w:tcW w:w="2850" w:type="dxa"/>
          </w:tcPr>
          <w:p w14:paraId="1412C038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  <w:vMerge/>
          </w:tcPr>
          <w:p w14:paraId="2E64EBC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B5028F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А</w:t>
            </w:r>
          </w:p>
        </w:tc>
      </w:tr>
      <w:tr w:rsidR="00FA0A0E" w:rsidRPr="00490478" w14:paraId="70431EEE" w14:textId="77777777" w:rsidTr="00AF1D1A">
        <w:trPr>
          <w:trHeight w:val="180"/>
        </w:trPr>
        <w:tc>
          <w:tcPr>
            <w:tcW w:w="2850" w:type="dxa"/>
          </w:tcPr>
          <w:p w14:paraId="2E22D8B7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13" w:type="dxa"/>
            <w:vMerge/>
          </w:tcPr>
          <w:p w14:paraId="09E0A73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7CC94C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Б</w:t>
            </w:r>
          </w:p>
        </w:tc>
      </w:tr>
    </w:tbl>
    <w:p w14:paraId="5A0684C0" w14:textId="77777777" w:rsidR="00FA0A0E" w:rsidRDefault="00FA0A0E" w:rsidP="00FA0A0E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 – В; 2 – А; 3 – Б.</w:t>
      </w:r>
    </w:p>
    <w:p w14:paraId="471F8FFE" w14:textId="77777777" w:rsidR="00FA0A0E" w:rsidRDefault="00FA0A0E" w:rsidP="00FA0A0E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20E3DFBD" w14:textId="77777777"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5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610B0EAE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коэффициент искажения размера малого радиуса эллипса в прямоугольной изометрической проекции</w:t>
      </w:r>
    </w:p>
    <w:p w14:paraId="003F0BD2" w14:textId="77777777"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7C9A4B4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0DB52C4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A6FF04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6228F2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0,71</w:t>
            </w:r>
          </w:p>
        </w:tc>
      </w:tr>
      <w:tr w:rsidR="00FA0A0E" w:rsidRPr="00490478" w14:paraId="417C60F8" w14:textId="77777777" w:rsidTr="00AF1D1A">
        <w:trPr>
          <w:trHeight w:val="180"/>
        </w:trPr>
        <w:tc>
          <w:tcPr>
            <w:tcW w:w="2850" w:type="dxa"/>
            <w:vMerge/>
          </w:tcPr>
          <w:p w14:paraId="6DC0709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AAC63F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2DD9C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0.71</w:t>
            </w:r>
          </w:p>
        </w:tc>
      </w:tr>
    </w:tbl>
    <w:p w14:paraId="5BA0E5E1" w14:textId="77777777"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lastRenderedPageBreak/>
        <w:t>- Задание 3</w:t>
      </w:r>
      <w:r>
        <w:rPr>
          <w:i/>
          <w:color w:val="C00000"/>
          <w:sz w:val="28"/>
          <w:szCs w:val="28"/>
        </w:rPr>
        <w:t>6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469FD622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коэффициент искажения размера большого радиуса эллипса в прямоугольной изометрической проекции</w:t>
      </w:r>
    </w:p>
    <w:p w14:paraId="7CE6B7AE" w14:textId="77777777" w:rsidR="00FA0A0E" w:rsidRDefault="00FA0A0E" w:rsidP="00FA0A0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138ED263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3A218C8A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</w:t>
            </w:r>
          </w:p>
        </w:tc>
        <w:tc>
          <w:tcPr>
            <w:tcW w:w="2513" w:type="dxa"/>
            <w:vMerge w:val="restart"/>
          </w:tcPr>
          <w:p w14:paraId="34196D9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8D0893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1,22</w:t>
            </w:r>
          </w:p>
        </w:tc>
      </w:tr>
      <w:tr w:rsidR="00FA0A0E" w:rsidRPr="00490478" w14:paraId="4A452F55" w14:textId="77777777" w:rsidTr="00AF1D1A">
        <w:trPr>
          <w:trHeight w:val="180"/>
        </w:trPr>
        <w:tc>
          <w:tcPr>
            <w:tcW w:w="2850" w:type="dxa"/>
            <w:vMerge/>
          </w:tcPr>
          <w:p w14:paraId="6929D16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453CB3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DA7D28D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1.22</w:t>
            </w:r>
          </w:p>
        </w:tc>
      </w:tr>
    </w:tbl>
    <w:p w14:paraId="5B35ADFD" w14:textId="77777777" w:rsidR="00FA0A0E" w:rsidRDefault="00FA0A0E" w:rsidP="00FA0A0E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560A225" w14:textId="77777777"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7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57393A1C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линией изображается номинальный диаметр резьбы в отверстии?</w:t>
      </w:r>
    </w:p>
    <w:p w14:paraId="497727C0" w14:textId="77777777" w:rsidR="00FA0A0E" w:rsidRDefault="00FA0A0E" w:rsidP="00FA0A0E">
      <w:pPr>
        <w:jc w:val="both"/>
        <w:rPr>
          <w:color w:val="C00000"/>
          <w:sz w:val="28"/>
          <w:szCs w:val="28"/>
        </w:rPr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6F3741FC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7B3CD9F2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</w:t>
            </w:r>
          </w:p>
        </w:tc>
        <w:tc>
          <w:tcPr>
            <w:tcW w:w="2513" w:type="dxa"/>
            <w:vMerge w:val="restart"/>
          </w:tcPr>
          <w:p w14:paraId="68821A0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2CE417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  <w:tr w:rsidR="00FA0A0E" w:rsidRPr="00490478" w14:paraId="052B8AD4" w14:textId="77777777" w:rsidTr="00AF1D1A">
        <w:trPr>
          <w:trHeight w:val="180"/>
        </w:trPr>
        <w:tc>
          <w:tcPr>
            <w:tcW w:w="2850" w:type="dxa"/>
            <w:vMerge/>
          </w:tcPr>
          <w:p w14:paraId="35EB558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03C4AE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1217E5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</w:tbl>
    <w:p w14:paraId="7279AA4C" w14:textId="77777777"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40872A28" w14:textId="77777777"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8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1C6926D0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Какая линия используется для изображения номинального диаметра резьбы на стержне?</w:t>
      </w:r>
    </w:p>
    <w:p w14:paraId="0902AAB8" w14:textId="77777777" w:rsidR="00FA0A0E" w:rsidRDefault="00FA0A0E" w:rsidP="00FA0A0E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57E8856C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465C0E50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</w:t>
            </w:r>
          </w:p>
        </w:tc>
        <w:tc>
          <w:tcPr>
            <w:tcW w:w="2513" w:type="dxa"/>
            <w:vMerge w:val="restart"/>
          </w:tcPr>
          <w:p w14:paraId="549DF91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6AB682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Сплошная толстая основная</w:t>
            </w:r>
          </w:p>
        </w:tc>
      </w:tr>
      <w:tr w:rsidR="00FA0A0E" w:rsidRPr="00490478" w14:paraId="45F433FB" w14:textId="77777777" w:rsidTr="00AF1D1A">
        <w:trPr>
          <w:trHeight w:val="180"/>
        </w:trPr>
        <w:tc>
          <w:tcPr>
            <w:tcW w:w="2850" w:type="dxa"/>
            <w:vMerge/>
          </w:tcPr>
          <w:p w14:paraId="0E53652B" w14:textId="77777777" w:rsidR="00FA0A0E" w:rsidRDefault="00FA0A0E" w:rsidP="00AF1D1A"/>
        </w:tc>
        <w:tc>
          <w:tcPr>
            <w:tcW w:w="2513" w:type="dxa"/>
            <w:vMerge/>
          </w:tcPr>
          <w:p w14:paraId="305CC96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A8849B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 сплошная толстая</w:t>
            </w:r>
          </w:p>
        </w:tc>
      </w:tr>
      <w:tr w:rsidR="00FA0A0E" w:rsidRPr="00490478" w14:paraId="39226696" w14:textId="77777777" w:rsidTr="00AF1D1A">
        <w:trPr>
          <w:trHeight w:val="180"/>
        </w:trPr>
        <w:tc>
          <w:tcPr>
            <w:tcW w:w="2850" w:type="dxa"/>
            <w:vMerge/>
          </w:tcPr>
          <w:p w14:paraId="447AFFD2" w14:textId="77777777" w:rsidR="00FA0A0E" w:rsidRDefault="00FA0A0E" w:rsidP="00AF1D1A"/>
        </w:tc>
        <w:tc>
          <w:tcPr>
            <w:tcW w:w="2513" w:type="dxa"/>
            <w:vMerge/>
          </w:tcPr>
          <w:p w14:paraId="3DB4FAC0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045AF5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</w:t>
            </w:r>
          </w:p>
        </w:tc>
      </w:tr>
      <w:tr w:rsidR="00FA0A0E" w:rsidRPr="00490478" w14:paraId="6EE8D3CB" w14:textId="77777777" w:rsidTr="00AF1D1A">
        <w:trPr>
          <w:trHeight w:val="180"/>
        </w:trPr>
        <w:tc>
          <w:tcPr>
            <w:tcW w:w="2850" w:type="dxa"/>
            <w:vMerge/>
          </w:tcPr>
          <w:p w14:paraId="77C64C73" w14:textId="77777777" w:rsidR="00FA0A0E" w:rsidRDefault="00FA0A0E" w:rsidP="00AF1D1A"/>
        </w:tc>
        <w:tc>
          <w:tcPr>
            <w:tcW w:w="2513" w:type="dxa"/>
            <w:vMerge/>
          </w:tcPr>
          <w:p w14:paraId="0D6FCE5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4ABAB1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сплошная толстая основная</w:t>
            </w:r>
          </w:p>
        </w:tc>
      </w:tr>
      <w:tr w:rsidR="00FA0A0E" w:rsidRPr="00490478" w14:paraId="0E430B69" w14:textId="77777777" w:rsidTr="00AF1D1A">
        <w:trPr>
          <w:trHeight w:val="180"/>
        </w:trPr>
        <w:tc>
          <w:tcPr>
            <w:tcW w:w="2850" w:type="dxa"/>
            <w:vMerge/>
          </w:tcPr>
          <w:p w14:paraId="7511F520" w14:textId="77777777" w:rsidR="00FA0A0E" w:rsidRDefault="00FA0A0E" w:rsidP="00AF1D1A"/>
        </w:tc>
        <w:tc>
          <w:tcPr>
            <w:tcW w:w="2513" w:type="dxa"/>
            <w:vMerge/>
          </w:tcPr>
          <w:p w14:paraId="4CF5B97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DA1422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 сплошная толстая</w:t>
            </w:r>
          </w:p>
        </w:tc>
      </w:tr>
      <w:tr w:rsidR="00FA0A0E" w:rsidRPr="00490478" w14:paraId="7DE0E400" w14:textId="77777777" w:rsidTr="00AF1D1A">
        <w:trPr>
          <w:trHeight w:val="180"/>
        </w:trPr>
        <w:tc>
          <w:tcPr>
            <w:tcW w:w="2850" w:type="dxa"/>
            <w:vMerge/>
          </w:tcPr>
          <w:p w14:paraId="3D19715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41D16C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FFAEC7" w14:textId="77777777"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</w:t>
            </w:r>
          </w:p>
        </w:tc>
      </w:tr>
    </w:tbl>
    <w:p w14:paraId="3797E0CB" w14:textId="77777777"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58978AE9" w14:textId="77777777"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9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48B8EB34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</w:t>
      </w:r>
      <w:r>
        <w:rPr>
          <w:sz w:val="28"/>
        </w:rPr>
        <w:t>о</w:t>
      </w:r>
      <w:r w:rsidRPr="009B52DA">
        <w:rPr>
          <w:sz w:val="28"/>
        </w:rPr>
        <w:t>ртогональная проекция обращенной к наблюдателю видимой части поверхности предмета, расположенного между ним и плоскостью проецирования</w:t>
      </w:r>
      <w:r>
        <w:rPr>
          <w:sz w:val="28"/>
        </w:rPr>
        <w:t>?</w:t>
      </w:r>
    </w:p>
    <w:p w14:paraId="79240C91" w14:textId="77777777" w:rsidR="00FA0A0E" w:rsidRDefault="00FA0A0E" w:rsidP="00FA0A0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6F41BCC6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77031F58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14:paraId="4DD658C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195E41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Вид</w:t>
            </w:r>
          </w:p>
        </w:tc>
      </w:tr>
      <w:tr w:rsidR="00FA0A0E" w:rsidRPr="00490478" w14:paraId="63587DF8" w14:textId="77777777" w:rsidTr="00AF1D1A">
        <w:trPr>
          <w:trHeight w:val="180"/>
        </w:trPr>
        <w:tc>
          <w:tcPr>
            <w:tcW w:w="2850" w:type="dxa"/>
            <w:vMerge/>
          </w:tcPr>
          <w:p w14:paraId="47F3FDFA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663380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689CE9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вид</w:t>
            </w:r>
          </w:p>
        </w:tc>
      </w:tr>
    </w:tbl>
    <w:p w14:paraId="54E57F70" w14:textId="77777777"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0356DE8E" w14:textId="77777777"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40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36A4B285" w14:textId="77777777" w:rsidR="00FA0A0E" w:rsidRDefault="00FA0A0E" w:rsidP="00FA0A0E">
      <w:pPr>
        <w:jc w:val="both"/>
        <w:rPr>
          <w:sz w:val="28"/>
          <w:szCs w:val="28"/>
        </w:rPr>
      </w:pPr>
      <w:r w:rsidRPr="009B52DA">
        <w:rPr>
          <w:sz w:val="28"/>
        </w:rPr>
        <w:t>Как называется изображение отдельного ограниченного участка поверхности предмета</w:t>
      </w:r>
      <w:r>
        <w:t>?</w:t>
      </w:r>
    </w:p>
    <w:p w14:paraId="67617659" w14:textId="77777777" w:rsidR="00FA0A0E" w:rsidRDefault="00FA0A0E" w:rsidP="00FA0A0E">
      <w:pPr>
        <w:jc w:val="both"/>
      </w:pPr>
    </w:p>
    <w:p w14:paraId="210632F7" w14:textId="77777777" w:rsidR="00FA0A0E" w:rsidRDefault="00FA0A0E" w:rsidP="00FA0A0E">
      <w:pPr>
        <w:jc w:val="both"/>
        <w:rPr>
          <w:iCs/>
          <w:color w:val="000000"/>
          <w:sz w:val="28"/>
          <w:szCs w:val="28"/>
        </w:rPr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37F6A6CC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05DDE029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14:paraId="2BED41B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FFB605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Местный вид</w:t>
            </w:r>
          </w:p>
        </w:tc>
      </w:tr>
      <w:tr w:rsidR="00FA0A0E" w:rsidRPr="00490478" w14:paraId="4A478CD4" w14:textId="77777777" w:rsidTr="00AF1D1A">
        <w:trPr>
          <w:trHeight w:val="180"/>
        </w:trPr>
        <w:tc>
          <w:tcPr>
            <w:tcW w:w="2850" w:type="dxa"/>
            <w:vMerge/>
          </w:tcPr>
          <w:p w14:paraId="0C69B6CE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E96B661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DF9443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местный вид</w:t>
            </w:r>
          </w:p>
        </w:tc>
      </w:tr>
    </w:tbl>
    <w:p w14:paraId="35F28D96" w14:textId="77777777" w:rsidR="00FA0A0E" w:rsidRPr="00687555" w:rsidRDefault="00FA0A0E" w:rsidP="00FA0A0E">
      <w:pPr>
        <w:jc w:val="both"/>
        <w:rPr>
          <w:iCs/>
          <w:color w:val="000000"/>
          <w:sz w:val="28"/>
          <w:szCs w:val="28"/>
        </w:rPr>
      </w:pPr>
    </w:p>
    <w:p w14:paraId="352E94E6" w14:textId="77777777"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41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57131A7D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Обозначьте резьбу метрическую, номинальным диаметром 16, с крупным шагом 2, однозаходную, правую. </w:t>
      </w:r>
    </w:p>
    <w:p w14:paraId="12EC0C92" w14:textId="77777777" w:rsidR="00FA0A0E" w:rsidRDefault="00FA0A0E" w:rsidP="00FA0A0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688CB525" w14:textId="77777777" w:rsidTr="00AF1D1A">
        <w:trPr>
          <w:trHeight w:val="180"/>
        </w:trPr>
        <w:tc>
          <w:tcPr>
            <w:tcW w:w="2850" w:type="dxa"/>
          </w:tcPr>
          <w:p w14:paraId="04AB0ABE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</w:tcPr>
          <w:p w14:paraId="30C7DC5D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5D9E3E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М16</w:t>
            </w:r>
          </w:p>
        </w:tc>
      </w:tr>
    </w:tbl>
    <w:p w14:paraId="790E39C2" w14:textId="77777777"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lastRenderedPageBreak/>
        <w:t xml:space="preserve">- Задание </w:t>
      </w:r>
      <w:r>
        <w:rPr>
          <w:i/>
          <w:color w:val="C00000"/>
          <w:sz w:val="28"/>
          <w:szCs w:val="28"/>
        </w:rPr>
        <w:t>42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31CAC834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указывается размер трубной резьбы?</w:t>
      </w:r>
    </w:p>
    <w:p w14:paraId="4B6F4F21" w14:textId="77777777" w:rsidR="00FA0A0E" w:rsidRDefault="00FA0A0E" w:rsidP="00FA0A0E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4F0C1C2C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083B6F79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14:paraId="6B30173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F6D9BE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полке-выноске</w:t>
            </w:r>
          </w:p>
        </w:tc>
      </w:tr>
      <w:tr w:rsidR="00FA0A0E" w:rsidRPr="00490478" w14:paraId="25678790" w14:textId="77777777" w:rsidTr="00AF1D1A">
        <w:trPr>
          <w:trHeight w:val="180"/>
        </w:trPr>
        <w:tc>
          <w:tcPr>
            <w:tcW w:w="2850" w:type="dxa"/>
            <w:vMerge/>
          </w:tcPr>
          <w:p w14:paraId="1EA1AF22" w14:textId="77777777" w:rsidR="00FA0A0E" w:rsidRDefault="00FA0A0E" w:rsidP="00AF1D1A"/>
        </w:tc>
        <w:tc>
          <w:tcPr>
            <w:tcW w:w="2513" w:type="dxa"/>
            <w:vMerge/>
          </w:tcPr>
          <w:p w14:paraId="3BC87B7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34CB4A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полке-выноске</w:t>
            </w:r>
          </w:p>
        </w:tc>
      </w:tr>
      <w:tr w:rsidR="00FA0A0E" w:rsidRPr="00490478" w14:paraId="2C8B45F4" w14:textId="77777777" w:rsidTr="00AF1D1A">
        <w:trPr>
          <w:trHeight w:val="180"/>
        </w:trPr>
        <w:tc>
          <w:tcPr>
            <w:tcW w:w="2850" w:type="dxa"/>
            <w:vMerge/>
          </w:tcPr>
          <w:p w14:paraId="0FC86333" w14:textId="77777777" w:rsidR="00FA0A0E" w:rsidRDefault="00FA0A0E" w:rsidP="00AF1D1A"/>
        </w:tc>
        <w:tc>
          <w:tcPr>
            <w:tcW w:w="2513" w:type="dxa"/>
            <w:vMerge/>
          </w:tcPr>
          <w:p w14:paraId="159264BC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2F4588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 - выноске</w:t>
            </w:r>
          </w:p>
        </w:tc>
      </w:tr>
      <w:tr w:rsidR="00FA0A0E" w:rsidRPr="00490478" w14:paraId="6C571C01" w14:textId="77777777" w:rsidTr="00AF1D1A">
        <w:trPr>
          <w:trHeight w:val="180"/>
        </w:trPr>
        <w:tc>
          <w:tcPr>
            <w:tcW w:w="2850" w:type="dxa"/>
            <w:vMerge/>
          </w:tcPr>
          <w:p w14:paraId="7607696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5642E87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599FE0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 - выноске</w:t>
            </w:r>
          </w:p>
        </w:tc>
      </w:tr>
    </w:tbl>
    <w:p w14:paraId="64DA4514" w14:textId="77777777"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2498EDB4" w14:textId="77777777"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43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8.2</w:t>
      </w:r>
      <w:r w:rsidRPr="003D5C74">
        <w:rPr>
          <w:i/>
          <w:color w:val="C00000"/>
          <w:sz w:val="28"/>
          <w:szCs w:val="28"/>
        </w:rPr>
        <w:t>)</w:t>
      </w:r>
    </w:p>
    <w:p w14:paraId="19E3D947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Каким образом относительно плоскости проекций нужно расположить плоскую фигуру, чтобы она на эту плоскость отобразилась линией?</w:t>
      </w:r>
    </w:p>
    <w:p w14:paraId="551325D3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34E2DC4C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5A9EEFDC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1E64AD7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5F0F83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  <w:tr w:rsidR="00FA0A0E" w:rsidRPr="00490478" w14:paraId="2C3E8114" w14:textId="77777777" w:rsidTr="00AF1D1A">
        <w:trPr>
          <w:trHeight w:val="180"/>
        </w:trPr>
        <w:tc>
          <w:tcPr>
            <w:tcW w:w="2850" w:type="dxa"/>
            <w:vMerge/>
          </w:tcPr>
          <w:p w14:paraId="7E2A22ED" w14:textId="77777777" w:rsidR="00FA0A0E" w:rsidRDefault="00FA0A0E" w:rsidP="00AF1D1A"/>
        </w:tc>
        <w:tc>
          <w:tcPr>
            <w:tcW w:w="2513" w:type="dxa"/>
            <w:vMerge/>
          </w:tcPr>
          <w:p w14:paraId="318ADDB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6802C1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</w:tbl>
    <w:p w14:paraId="74EAA35F" w14:textId="77777777" w:rsidR="00FA0A0E" w:rsidRPr="003D5C74" w:rsidRDefault="00FA0A0E" w:rsidP="00FA0A0E">
      <w:pPr>
        <w:jc w:val="both"/>
        <w:rPr>
          <w:sz w:val="28"/>
          <w:szCs w:val="28"/>
        </w:rPr>
      </w:pPr>
    </w:p>
    <w:p w14:paraId="688A5BCF" w14:textId="77777777"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44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8.2</w:t>
      </w:r>
      <w:r w:rsidRPr="003D5C74">
        <w:rPr>
          <w:i/>
          <w:color w:val="C00000"/>
          <w:sz w:val="28"/>
          <w:szCs w:val="28"/>
        </w:rPr>
        <w:t>)</w:t>
      </w:r>
    </w:p>
    <w:p w14:paraId="1EF10E69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Какая линия образуется при пересечении многогранников?</w:t>
      </w:r>
    </w:p>
    <w:p w14:paraId="20C28F70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729493D8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6305857D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65DF096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781A45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 линия</w:t>
            </w:r>
          </w:p>
        </w:tc>
      </w:tr>
      <w:tr w:rsidR="00FA0A0E" w:rsidRPr="00490478" w14:paraId="4435F6D4" w14:textId="77777777" w:rsidTr="00AF1D1A">
        <w:trPr>
          <w:trHeight w:val="180"/>
        </w:trPr>
        <w:tc>
          <w:tcPr>
            <w:tcW w:w="2850" w:type="dxa"/>
            <w:vMerge/>
          </w:tcPr>
          <w:p w14:paraId="48F8A9F3" w14:textId="77777777" w:rsidR="00FA0A0E" w:rsidRDefault="00FA0A0E" w:rsidP="00AF1D1A"/>
        </w:tc>
        <w:tc>
          <w:tcPr>
            <w:tcW w:w="2513" w:type="dxa"/>
            <w:vMerge/>
          </w:tcPr>
          <w:p w14:paraId="069C991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A9913F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 линия</w:t>
            </w:r>
          </w:p>
        </w:tc>
      </w:tr>
      <w:tr w:rsidR="00FA0A0E" w:rsidRPr="00490478" w14:paraId="7BC54B1E" w14:textId="77777777" w:rsidTr="00AF1D1A">
        <w:trPr>
          <w:trHeight w:val="180"/>
        </w:trPr>
        <w:tc>
          <w:tcPr>
            <w:tcW w:w="2850" w:type="dxa"/>
            <w:vMerge/>
          </w:tcPr>
          <w:p w14:paraId="654AEDCB" w14:textId="77777777" w:rsidR="00FA0A0E" w:rsidRDefault="00FA0A0E" w:rsidP="00AF1D1A"/>
        </w:tc>
        <w:tc>
          <w:tcPr>
            <w:tcW w:w="2513" w:type="dxa"/>
            <w:vMerge/>
          </w:tcPr>
          <w:p w14:paraId="0691693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7E9FCE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</w:t>
            </w:r>
          </w:p>
        </w:tc>
      </w:tr>
      <w:tr w:rsidR="00FA0A0E" w:rsidRPr="00490478" w14:paraId="3ADC8E9C" w14:textId="77777777" w:rsidTr="00AF1D1A">
        <w:trPr>
          <w:trHeight w:val="180"/>
        </w:trPr>
        <w:tc>
          <w:tcPr>
            <w:tcW w:w="2850" w:type="dxa"/>
            <w:vMerge/>
          </w:tcPr>
          <w:p w14:paraId="5ADFC152" w14:textId="77777777" w:rsidR="00FA0A0E" w:rsidRDefault="00FA0A0E" w:rsidP="00AF1D1A"/>
        </w:tc>
        <w:tc>
          <w:tcPr>
            <w:tcW w:w="2513" w:type="dxa"/>
            <w:vMerge/>
          </w:tcPr>
          <w:p w14:paraId="550857B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198A54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</w:t>
            </w:r>
          </w:p>
        </w:tc>
      </w:tr>
    </w:tbl>
    <w:p w14:paraId="3A57C533" w14:textId="77777777" w:rsidR="00FA0A0E" w:rsidRPr="003D5C74" w:rsidRDefault="00FA0A0E" w:rsidP="00FA0A0E">
      <w:pPr>
        <w:jc w:val="both"/>
        <w:rPr>
          <w:sz w:val="28"/>
          <w:szCs w:val="28"/>
        </w:rPr>
      </w:pPr>
    </w:p>
    <w:p w14:paraId="5434F6CA" w14:textId="77777777"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45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>)</w:t>
      </w:r>
    </w:p>
    <w:p w14:paraId="0EEC853E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 ли определить положение точки в пространстве по одной её проекции? </w:t>
      </w:r>
    </w:p>
    <w:p w14:paraId="22C0578B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6F59D4" w14:paraId="32BDB5C4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47EB35EE" w14:textId="77777777" w:rsidR="00FA0A0E" w:rsidRPr="006F59D4" w:rsidRDefault="00FA0A0E" w:rsidP="00AF1D1A">
            <w:pPr>
              <w:rPr>
                <w:sz w:val="28"/>
                <w:szCs w:val="28"/>
              </w:rPr>
            </w:pPr>
            <w:r w:rsidRPr="006F59D4">
              <w:rPr>
                <w:sz w:val="28"/>
              </w:rPr>
              <w:t>  </w:t>
            </w:r>
          </w:p>
        </w:tc>
        <w:tc>
          <w:tcPr>
            <w:tcW w:w="2513" w:type="dxa"/>
            <w:vMerge w:val="restart"/>
          </w:tcPr>
          <w:p w14:paraId="2580BB69" w14:textId="77777777" w:rsidR="00FA0A0E" w:rsidRPr="006F59D4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A27DB7" w14:textId="77777777" w:rsidR="00FA0A0E" w:rsidRPr="006F59D4" w:rsidRDefault="00FA0A0E" w:rsidP="00AF1D1A">
            <w:pPr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FA0A0E" w:rsidRPr="006F59D4" w14:paraId="5C02C860" w14:textId="77777777" w:rsidTr="00AF1D1A">
        <w:trPr>
          <w:trHeight w:val="180"/>
        </w:trPr>
        <w:tc>
          <w:tcPr>
            <w:tcW w:w="2850" w:type="dxa"/>
            <w:vMerge/>
          </w:tcPr>
          <w:p w14:paraId="32F2E357" w14:textId="77777777" w:rsidR="00FA0A0E" w:rsidRPr="006F59D4" w:rsidRDefault="00FA0A0E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14:paraId="2B0850DB" w14:textId="77777777" w:rsidR="00FA0A0E" w:rsidRPr="006F59D4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12A9A3" w14:textId="77777777" w:rsidR="00FA0A0E" w:rsidRPr="006F59D4" w:rsidRDefault="00FA0A0E" w:rsidP="00AF1D1A">
            <w:pPr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 w14:paraId="71CDF5F2" w14:textId="77777777" w:rsidR="00FA0A0E" w:rsidRPr="003D5C74" w:rsidRDefault="00FA0A0E" w:rsidP="00FA0A0E">
      <w:pPr>
        <w:jc w:val="both"/>
        <w:rPr>
          <w:sz w:val="28"/>
          <w:szCs w:val="28"/>
        </w:rPr>
      </w:pPr>
    </w:p>
    <w:p w14:paraId="05613469" w14:textId="77777777"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46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8.2</w:t>
      </w:r>
      <w:r w:rsidRPr="003D5C74">
        <w:rPr>
          <w:i/>
          <w:color w:val="C00000"/>
          <w:sz w:val="28"/>
          <w:szCs w:val="28"/>
        </w:rPr>
        <w:t>)</w:t>
      </w:r>
    </w:p>
    <w:p w14:paraId="7D245E68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Какая ось отсутствует при построении эпюра с числовыми отметками?</w:t>
      </w:r>
    </w:p>
    <w:p w14:paraId="7746B9CF" w14:textId="77777777"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48DFAFE6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6F53281E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6436F2B8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0A655F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Зет</w:t>
            </w:r>
          </w:p>
        </w:tc>
      </w:tr>
      <w:tr w:rsidR="00FA0A0E" w:rsidRPr="00490478" w14:paraId="15D3F2C2" w14:textId="77777777" w:rsidTr="00AF1D1A">
        <w:trPr>
          <w:trHeight w:val="180"/>
        </w:trPr>
        <w:tc>
          <w:tcPr>
            <w:tcW w:w="2850" w:type="dxa"/>
            <w:vMerge/>
          </w:tcPr>
          <w:p w14:paraId="486BE1D9" w14:textId="77777777" w:rsidR="00FA0A0E" w:rsidRDefault="00FA0A0E" w:rsidP="00AF1D1A"/>
        </w:tc>
        <w:tc>
          <w:tcPr>
            <w:tcW w:w="2513" w:type="dxa"/>
            <w:vMerge/>
          </w:tcPr>
          <w:p w14:paraId="6DC40CC2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2A60E5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зет</w:t>
            </w:r>
          </w:p>
        </w:tc>
      </w:tr>
      <w:tr w:rsidR="00FA0A0E" w:rsidRPr="00490478" w14:paraId="0453D48D" w14:textId="77777777" w:rsidTr="00AF1D1A">
        <w:trPr>
          <w:trHeight w:val="180"/>
        </w:trPr>
        <w:tc>
          <w:tcPr>
            <w:tcW w:w="2850" w:type="dxa"/>
            <w:vMerge/>
          </w:tcPr>
          <w:p w14:paraId="7F14AD7A" w14:textId="77777777" w:rsidR="00FA0A0E" w:rsidRDefault="00FA0A0E" w:rsidP="00AF1D1A"/>
        </w:tc>
        <w:tc>
          <w:tcPr>
            <w:tcW w:w="2513" w:type="dxa"/>
            <w:vMerge/>
          </w:tcPr>
          <w:p w14:paraId="57501994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F23123" w14:textId="77777777" w:rsidR="00FA0A0E" w:rsidRPr="00810E60" w:rsidRDefault="00FA0A0E" w:rsidP="00AF1D1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</w:t>
            </w:r>
          </w:p>
        </w:tc>
      </w:tr>
      <w:tr w:rsidR="00FA0A0E" w:rsidRPr="00490478" w14:paraId="524FE0F1" w14:textId="77777777" w:rsidTr="00AF1D1A">
        <w:trPr>
          <w:trHeight w:val="180"/>
        </w:trPr>
        <w:tc>
          <w:tcPr>
            <w:tcW w:w="2850" w:type="dxa"/>
            <w:vMerge/>
          </w:tcPr>
          <w:p w14:paraId="1F0DC79E" w14:textId="77777777" w:rsidR="00FA0A0E" w:rsidRDefault="00FA0A0E" w:rsidP="00AF1D1A"/>
        </w:tc>
        <w:tc>
          <w:tcPr>
            <w:tcW w:w="2513" w:type="dxa"/>
            <w:vMerge/>
          </w:tcPr>
          <w:p w14:paraId="6EAFBA2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868958" w14:textId="77777777" w:rsidR="00FA0A0E" w:rsidRPr="00810E60" w:rsidRDefault="00FA0A0E" w:rsidP="00AF1D1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</w:t>
            </w:r>
          </w:p>
        </w:tc>
      </w:tr>
    </w:tbl>
    <w:p w14:paraId="5D754D93" w14:textId="77777777" w:rsidR="00FA0A0E" w:rsidRPr="003D5C74" w:rsidRDefault="00FA0A0E" w:rsidP="00FA0A0E">
      <w:pPr>
        <w:jc w:val="both"/>
        <w:rPr>
          <w:sz w:val="28"/>
          <w:szCs w:val="28"/>
        </w:rPr>
      </w:pPr>
    </w:p>
    <w:p w14:paraId="782DD9F0" w14:textId="77777777"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4</w:t>
      </w:r>
      <w:r>
        <w:rPr>
          <w:i/>
          <w:color w:val="C00000"/>
          <w:sz w:val="28"/>
          <w:szCs w:val="28"/>
        </w:rPr>
        <w:t>7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14:paraId="120ECEB7" w14:textId="77777777"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Какой вид используется на чертеже для изображения не параллельных плоскостям проекций (наклонных) поверхностей, в соответствии с требованиями ГОСТ 2. 305-2008?</w:t>
      </w:r>
    </w:p>
    <w:p w14:paraId="5D1D0624" w14:textId="77777777"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14:paraId="14C4666C" w14:textId="77777777" w:rsidTr="00AF1D1A">
        <w:trPr>
          <w:trHeight w:val="180"/>
        </w:trPr>
        <w:tc>
          <w:tcPr>
            <w:tcW w:w="2850" w:type="dxa"/>
            <w:vMerge w:val="restart"/>
          </w:tcPr>
          <w:p w14:paraId="3D816DBE" w14:textId="77777777"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14:paraId="295BE39F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381D2F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 вид</w:t>
            </w:r>
          </w:p>
        </w:tc>
      </w:tr>
      <w:tr w:rsidR="00FA0A0E" w:rsidRPr="00490478" w14:paraId="28570FD7" w14:textId="77777777" w:rsidTr="00AF1D1A">
        <w:trPr>
          <w:trHeight w:val="180"/>
        </w:trPr>
        <w:tc>
          <w:tcPr>
            <w:tcW w:w="2850" w:type="dxa"/>
            <w:vMerge/>
          </w:tcPr>
          <w:p w14:paraId="4D9A089D" w14:textId="77777777" w:rsidR="00FA0A0E" w:rsidRDefault="00FA0A0E" w:rsidP="00AF1D1A"/>
        </w:tc>
        <w:tc>
          <w:tcPr>
            <w:tcW w:w="2513" w:type="dxa"/>
            <w:vMerge/>
          </w:tcPr>
          <w:p w14:paraId="29493E89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F0DCE4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 вид</w:t>
            </w:r>
          </w:p>
        </w:tc>
      </w:tr>
      <w:tr w:rsidR="00FA0A0E" w:rsidRPr="00490478" w14:paraId="45ADE102" w14:textId="77777777" w:rsidTr="00AF1D1A">
        <w:trPr>
          <w:trHeight w:val="180"/>
        </w:trPr>
        <w:tc>
          <w:tcPr>
            <w:tcW w:w="2850" w:type="dxa"/>
            <w:vMerge/>
          </w:tcPr>
          <w:p w14:paraId="2F076C12" w14:textId="77777777" w:rsidR="00FA0A0E" w:rsidRDefault="00FA0A0E" w:rsidP="00AF1D1A"/>
        </w:tc>
        <w:tc>
          <w:tcPr>
            <w:tcW w:w="2513" w:type="dxa"/>
            <w:vMerge/>
          </w:tcPr>
          <w:p w14:paraId="4AC9B486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1F452F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</w:t>
            </w:r>
          </w:p>
        </w:tc>
      </w:tr>
      <w:tr w:rsidR="00FA0A0E" w:rsidRPr="00490478" w14:paraId="6A4080C9" w14:textId="77777777" w:rsidTr="00AF1D1A">
        <w:trPr>
          <w:trHeight w:val="180"/>
        </w:trPr>
        <w:tc>
          <w:tcPr>
            <w:tcW w:w="2850" w:type="dxa"/>
            <w:vMerge/>
          </w:tcPr>
          <w:p w14:paraId="3A9DE7C3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6D0FC1B" w14:textId="77777777"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64709A" w14:textId="77777777"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</w:t>
            </w:r>
          </w:p>
        </w:tc>
      </w:tr>
    </w:tbl>
    <w:p w14:paraId="47998BBE" w14:textId="77777777"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48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14:paraId="6892C100" w14:textId="77777777" w:rsidR="007775BB" w:rsidRDefault="007775BB" w:rsidP="007775BB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линия, полученная при пересечении поверхности плоскостью?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14:paraId="2164451A" w14:textId="77777777" w:rsidTr="00987B44">
        <w:trPr>
          <w:trHeight w:val="180"/>
        </w:trPr>
        <w:tc>
          <w:tcPr>
            <w:tcW w:w="2850" w:type="dxa"/>
            <w:vMerge w:val="restart"/>
          </w:tcPr>
          <w:p w14:paraId="61031A0E" w14:textId="77777777"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4F0B6AFE" w14:textId="77777777"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147F4C" w14:textId="77777777"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 сечения</w:t>
            </w:r>
          </w:p>
        </w:tc>
      </w:tr>
    </w:tbl>
    <w:p w14:paraId="1EBBBCA8" w14:textId="77777777"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49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14:paraId="23413414" w14:textId="77777777" w:rsidR="007775BB" w:rsidRDefault="007775BB" w:rsidP="007775BB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проекция точки, полученная при проецировании на горизонтальную плоскость?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14:paraId="4026EB19" w14:textId="77777777" w:rsidTr="00987B44">
        <w:trPr>
          <w:trHeight w:val="180"/>
        </w:trPr>
        <w:tc>
          <w:tcPr>
            <w:tcW w:w="2850" w:type="dxa"/>
            <w:vMerge w:val="restart"/>
          </w:tcPr>
          <w:p w14:paraId="17779BD7" w14:textId="77777777"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62A23FE6" w14:textId="77777777"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7A4E9F" w14:textId="77777777"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Горизонтальная проекция</w:t>
            </w:r>
          </w:p>
        </w:tc>
      </w:tr>
    </w:tbl>
    <w:p w14:paraId="301606E8" w14:textId="77777777"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50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14:paraId="5813D08A" w14:textId="77777777" w:rsidR="007775BB" w:rsidRDefault="007775BB" w:rsidP="007775BB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чертёж, содержащий три взаимосвязанные проекции детали?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14:paraId="02100FDB" w14:textId="77777777" w:rsidTr="00987B44">
        <w:trPr>
          <w:trHeight w:val="180"/>
        </w:trPr>
        <w:tc>
          <w:tcPr>
            <w:tcW w:w="2850" w:type="dxa"/>
            <w:vMerge w:val="restart"/>
          </w:tcPr>
          <w:p w14:paraId="0B342B4F" w14:textId="77777777"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6B6E1BC3" w14:textId="77777777"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2BEC2A" w14:textId="77777777"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Комплексный чертеж</w:t>
            </w:r>
          </w:p>
        </w:tc>
      </w:tr>
    </w:tbl>
    <w:p w14:paraId="3D3CFD21" w14:textId="77777777"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51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14:paraId="67C7BA26" w14:textId="77777777" w:rsidR="007775BB" w:rsidRDefault="007775BB" w:rsidP="007775BB">
      <w:pPr>
        <w:jc w:val="both"/>
        <w:rPr>
          <w:sz w:val="28"/>
          <w:szCs w:val="28"/>
        </w:rPr>
      </w:pPr>
      <w:r w:rsidRPr="008972A8">
        <w:rPr>
          <w:sz w:val="28"/>
          <w:szCs w:val="28"/>
        </w:rPr>
        <w:t>Как называется проекция, на которой видна истинная форма сечения?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14:paraId="63C30518" w14:textId="77777777" w:rsidTr="00987B44">
        <w:trPr>
          <w:trHeight w:val="180"/>
        </w:trPr>
        <w:tc>
          <w:tcPr>
            <w:tcW w:w="2850" w:type="dxa"/>
            <w:vMerge w:val="restart"/>
          </w:tcPr>
          <w:p w14:paraId="743D2881" w14:textId="77777777"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6947E1DC" w14:textId="77777777"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B09EA6" w14:textId="77777777"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Натуральное сечение</w:t>
            </w:r>
          </w:p>
        </w:tc>
      </w:tr>
    </w:tbl>
    <w:p w14:paraId="4BA74BCD" w14:textId="77777777"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52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14:paraId="6C13C865" w14:textId="77777777" w:rsidR="007775BB" w:rsidRDefault="007775BB" w:rsidP="007775BB">
      <w:pPr>
        <w:jc w:val="both"/>
        <w:rPr>
          <w:sz w:val="28"/>
          <w:szCs w:val="28"/>
        </w:rPr>
      </w:pPr>
      <w:r w:rsidRPr="008972A8">
        <w:rPr>
          <w:sz w:val="28"/>
          <w:szCs w:val="28"/>
        </w:rPr>
        <w:t>Как называется проекция, получаемая при проецировании на профильную плоскость?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14:paraId="013BADFF" w14:textId="77777777" w:rsidTr="00987B44">
        <w:trPr>
          <w:trHeight w:val="180"/>
        </w:trPr>
        <w:tc>
          <w:tcPr>
            <w:tcW w:w="2850" w:type="dxa"/>
            <w:vMerge w:val="restart"/>
          </w:tcPr>
          <w:p w14:paraId="4DFBAB20" w14:textId="77777777"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4AE0BBC6" w14:textId="77777777"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9069E8" w14:textId="77777777"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Профильная проекция</w:t>
            </w:r>
          </w:p>
        </w:tc>
      </w:tr>
    </w:tbl>
    <w:p w14:paraId="698EB267" w14:textId="77777777"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53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14:paraId="225EFE0D" w14:textId="77777777" w:rsidR="007775BB" w:rsidRDefault="007775BB" w:rsidP="007775BB">
      <w:pPr>
        <w:jc w:val="both"/>
        <w:rPr>
          <w:sz w:val="28"/>
          <w:szCs w:val="28"/>
        </w:rPr>
      </w:pPr>
      <w:r w:rsidRPr="008972A8">
        <w:rPr>
          <w:sz w:val="28"/>
          <w:szCs w:val="28"/>
        </w:rPr>
        <w:t>Как называется линия, соединяющая одноимённые проекции точки?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14:paraId="500D89BD" w14:textId="77777777" w:rsidTr="00987B44">
        <w:trPr>
          <w:trHeight w:val="180"/>
        </w:trPr>
        <w:tc>
          <w:tcPr>
            <w:tcW w:w="2850" w:type="dxa"/>
            <w:vMerge w:val="restart"/>
          </w:tcPr>
          <w:p w14:paraId="3144F57E" w14:textId="77777777"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3D8AA22A" w14:textId="77777777"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7BF25D" w14:textId="77777777"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 связи</w:t>
            </w:r>
          </w:p>
        </w:tc>
      </w:tr>
    </w:tbl>
    <w:p w14:paraId="3269FB17" w14:textId="77777777"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54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14:paraId="26D27C9F" w14:textId="77777777" w:rsidR="007775BB" w:rsidRDefault="007775BB" w:rsidP="007775BB">
      <w:pPr>
        <w:jc w:val="both"/>
        <w:rPr>
          <w:sz w:val="28"/>
          <w:szCs w:val="28"/>
        </w:rPr>
      </w:pPr>
      <w:r w:rsidRPr="00D50297">
        <w:rPr>
          <w:sz w:val="28"/>
          <w:szCs w:val="28"/>
        </w:rPr>
        <w:t>Как называется проекция, на которой плоскость проецируется в прямую линию?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14:paraId="2EEBFC88" w14:textId="77777777" w:rsidTr="00987B44">
        <w:trPr>
          <w:trHeight w:val="180"/>
        </w:trPr>
        <w:tc>
          <w:tcPr>
            <w:tcW w:w="2850" w:type="dxa"/>
            <w:vMerge w:val="restart"/>
          </w:tcPr>
          <w:p w14:paraId="74039C60" w14:textId="77777777"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49930D0E" w14:textId="77777777"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68A76E" w14:textId="77777777"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Вырожденная проекция</w:t>
            </w:r>
          </w:p>
        </w:tc>
      </w:tr>
    </w:tbl>
    <w:p w14:paraId="2E43B184" w14:textId="77777777"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55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14:paraId="75FDF30F" w14:textId="77777777" w:rsidR="007775BB" w:rsidRDefault="007775BB" w:rsidP="007775BB">
      <w:pPr>
        <w:jc w:val="both"/>
        <w:rPr>
          <w:sz w:val="28"/>
          <w:szCs w:val="28"/>
        </w:rPr>
      </w:pPr>
      <w:r w:rsidRPr="00D50297">
        <w:rPr>
          <w:sz w:val="28"/>
          <w:szCs w:val="28"/>
        </w:rPr>
        <w:t>Какой метод используется для построения аксонометрической проекции?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14:paraId="4EAE4D5A" w14:textId="77777777" w:rsidTr="00987B44">
        <w:trPr>
          <w:trHeight w:val="180"/>
        </w:trPr>
        <w:tc>
          <w:tcPr>
            <w:tcW w:w="2850" w:type="dxa"/>
            <w:vMerge w:val="restart"/>
          </w:tcPr>
          <w:p w14:paraId="2A628C0C" w14:textId="77777777"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21A37D1B" w14:textId="77777777"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0338FF" w14:textId="77777777"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координат</w:t>
            </w:r>
          </w:p>
        </w:tc>
      </w:tr>
    </w:tbl>
    <w:p w14:paraId="0FDA50D0" w14:textId="77777777"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56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14:paraId="455AEA3E" w14:textId="77777777" w:rsidR="007775BB" w:rsidRDefault="007775BB" w:rsidP="007775BB">
      <w:pPr>
        <w:jc w:val="both"/>
        <w:rPr>
          <w:sz w:val="28"/>
          <w:szCs w:val="28"/>
        </w:rPr>
      </w:pPr>
      <w:r w:rsidRPr="00D50297">
        <w:rPr>
          <w:sz w:val="28"/>
          <w:szCs w:val="28"/>
        </w:rPr>
        <w:t>Как называется проекция, получаемая при проецировании на фронтальную плоскость?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14:paraId="03C8A440" w14:textId="77777777" w:rsidTr="00987B44">
        <w:trPr>
          <w:trHeight w:val="180"/>
        </w:trPr>
        <w:tc>
          <w:tcPr>
            <w:tcW w:w="2850" w:type="dxa"/>
            <w:vMerge w:val="restart"/>
          </w:tcPr>
          <w:p w14:paraId="4BD92C95" w14:textId="77777777"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14:paraId="659024B9" w14:textId="77777777"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DDA9D1" w14:textId="77777777"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Фронтальная проекция</w:t>
            </w:r>
          </w:p>
        </w:tc>
      </w:tr>
    </w:tbl>
    <w:p w14:paraId="4351DF40" w14:textId="77777777"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sectPr w:rsidR="00FA0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B01"/>
    <w:rsid w:val="00060B01"/>
    <w:rsid w:val="000B23DA"/>
    <w:rsid w:val="000E6F55"/>
    <w:rsid w:val="00147790"/>
    <w:rsid w:val="003A24B5"/>
    <w:rsid w:val="00430621"/>
    <w:rsid w:val="007775BB"/>
    <w:rsid w:val="007E5E7A"/>
    <w:rsid w:val="007E7730"/>
    <w:rsid w:val="00824BF2"/>
    <w:rsid w:val="00DF0E07"/>
    <w:rsid w:val="00E32927"/>
    <w:rsid w:val="00FA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49494"/>
  <w15:docId w15:val="{5BD1DEBF-73D7-4B52-A8E5-A83BCEFD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06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6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430621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rsid w:val="0014779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rsid w:val="00147790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1477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Татьяна Викторовна</dc:creator>
  <cp:lastModifiedBy>Захарова Марина Андреевна</cp:lastModifiedBy>
  <cp:revision>2</cp:revision>
  <dcterms:created xsi:type="dcterms:W3CDTF">2026-07-07T09:51:00Z</dcterms:created>
  <dcterms:modified xsi:type="dcterms:W3CDTF">2026-07-07T09:51:00Z</dcterms:modified>
</cp:coreProperties>
</file>