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7ED63" w14:textId="77777777" w:rsidR="00212BB0" w:rsidRDefault="00212BB0" w:rsidP="00212BB0">
      <w:pPr>
        <w:jc w:val="center"/>
      </w:pPr>
      <w:r>
        <w:t>КОМПЛЕКТ ОЦЕНОЧНЫХ МАТЕРИАЛОВ</w:t>
      </w:r>
    </w:p>
    <w:p w14:paraId="2B1A96AE" w14:textId="77777777" w:rsidR="00212BB0" w:rsidRDefault="00212BB0" w:rsidP="00212BB0">
      <w:pPr>
        <w:jc w:val="center"/>
      </w:pPr>
      <w:r>
        <w:t xml:space="preserve">ДЛЯ ОЦЕНКИ СФОРМИРОВАННОСТИ КОМПЕТЕНЦИЙ </w:t>
      </w:r>
    </w:p>
    <w:p w14:paraId="36134F07" w14:textId="77777777" w:rsidR="00212BB0" w:rsidRDefault="00212BB0" w:rsidP="00212BB0">
      <w:pPr>
        <w:jc w:val="center"/>
      </w:pPr>
      <w:r>
        <w:t>ПО ДИСЦИПЛИНЕ (МОДУЛЮ)</w:t>
      </w:r>
    </w:p>
    <w:p w14:paraId="1DCB9F44" w14:textId="77777777" w:rsidR="00212BB0" w:rsidRDefault="00212BB0" w:rsidP="00212BB0">
      <w:pPr>
        <w:jc w:val="center"/>
      </w:pPr>
    </w:p>
    <w:p w14:paraId="27A9BC16" w14:textId="77777777" w:rsidR="00212BB0" w:rsidRDefault="00D92E5D" w:rsidP="00212BB0">
      <w:pPr>
        <w:jc w:val="center"/>
      </w:pPr>
      <w:r>
        <w:t>Культурология</w:t>
      </w:r>
    </w:p>
    <w:p w14:paraId="35A15D4D" w14:textId="77777777" w:rsidR="006335CE" w:rsidRPr="006335CE" w:rsidRDefault="006335CE" w:rsidP="006335CE">
      <w:pPr>
        <w:rPr>
          <w:b/>
        </w:rPr>
      </w:pPr>
    </w:p>
    <w:p w14:paraId="0A852D7D" w14:textId="77777777" w:rsidR="006335CE" w:rsidRPr="006335CE" w:rsidRDefault="006335CE" w:rsidP="006335CE">
      <w:pPr>
        <w:rPr>
          <w:b/>
        </w:rPr>
      </w:pPr>
    </w:p>
    <w:p w14:paraId="322ED812" w14:textId="77777777" w:rsidR="006335CE" w:rsidRPr="002515F2" w:rsidRDefault="006335CE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1 (</w:t>
      </w:r>
      <w:r w:rsidR="00212BB0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212BB0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212BB0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4A240534" w14:textId="77777777" w:rsidR="00D92E5D" w:rsidRDefault="00D92E5D" w:rsidP="00D92E5D">
      <w:r w:rsidRPr="00D92E5D">
        <w:t>Кто из перечисленных мыслителей ввёл понятие «осевое время» для обозначения периода синхронного возникновения основных религиозно-философских систем (800–200 гг. до н.э.)? Укажите номер правильного ответа в числовом формате.</w:t>
      </w:r>
    </w:p>
    <w:p w14:paraId="62E86D7C" w14:textId="77777777" w:rsidR="00D92E5D" w:rsidRDefault="00D92E5D" w:rsidP="00D92E5D">
      <w:r>
        <w:t>1.О. Шпенглер</w:t>
      </w:r>
    </w:p>
    <w:p w14:paraId="09BD26D6" w14:textId="77777777" w:rsidR="00D92E5D" w:rsidRDefault="00D92E5D" w:rsidP="00D92E5D">
      <w:r>
        <w:t>2.А. Тойнби</w:t>
      </w:r>
    </w:p>
    <w:p w14:paraId="38878BBA" w14:textId="77777777" w:rsidR="00D92E5D" w:rsidRDefault="00D92E5D" w:rsidP="00D92E5D">
      <w:r>
        <w:t>3.К. Ясперс</w:t>
      </w:r>
    </w:p>
    <w:p w14:paraId="430829F3" w14:textId="77777777" w:rsidR="00D92E5D" w:rsidRPr="00A11A4A" w:rsidRDefault="00D92E5D" w:rsidP="00D92E5D">
      <w:r>
        <w:t>4. Н. Данилевский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7F6AE683" w14:textId="77777777" w:rsidTr="002515F2">
        <w:tc>
          <w:tcPr>
            <w:tcW w:w="4672" w:type="dxa"/>
          </w:tcPr>
          <w:p w14:paraId="2B3E1EC7" w14:textId="77777777" w:rsidR="002515F2" w:rsidRDefault="002515F2" w:rsidP="006335CE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092F876C" w14:textId="77777777" w:rsidR="002515F2" w:rsidRDefault="00D92E5D" w:rsidP="006335CE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</w:tr>
    </w:tbl>
    <w:p w14:paraId="431A3D34" w14:textId="77777777" w:rsidR="006335CE" w:rsidRPr="006335CE" w:rsidRDefault="006335CE" w:rsidP="006335CE">
      <w:pPr>
        <w:rPr>
          <w:b/>
          <w:i/>
        </w:rPr>
      </w:pPr>
    </w:p>
    <w:p w14:paraId="60AAD96B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2(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УК5.1.)</w:t>
      </w:r>
    </w:p>
    <w:p w14:paraId="1563BC6F" w14:textId="77777777" w:rsidR="00D92E5D" w:rsidRDefault="00D92E5D" w:rsidP="00D92E5D">
      <w:r>
        <w:t>Какой подход к изучению истории утверждает, что каждая цивилизация проходит стадии возникновения, расцвета и гибели, а единой линии прогресса не существует? Укажите номер правильного ответа в числовом формате.</w:t>
      </w:r>
    </w:p>
    <w:p w14:paraId="2E40AAA5" w14:textId="77777777" w:rsidR="00D92E5D" w:rsidRDefault="00D92E5D" w:rsidP="00D92E5D">
      <w:r>
        <w:t>1.Формационный</w:t>
      </w:r>
    </w:p>
    <w:p w14:paraId="01DF37E3" w14:textId="77777777" w:rsidR="00D92E5D" w:rsidRDefault="00D92E5D" w:rsidP="00D92E5D">
      <w:r>
        <w:t>2.Цивилизационный</w:t>
      </w:r>
    </w:p>
    <w:p w14:paraId="6B6FBEED" w14:textId="77777777" w:rsidR="00D92E5D" w:rsidRDefault="00D92E5D" w:rsidP="00D92E5D">
      <w:r>
        <w:t>3.Эволюционный</w:t>
      </w:r>
    </w:p>
    <w:p w14:paraId="38FC8489" w14:textId="77777777" w:rsidR="005D6E3B" w:rsidRPr="00BE2451" w:rsidRDefault="00D92E5D" w:rsidP="00D92E5D">
      <w:r>
        <w:t>4.Модернизационный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07625DD2" w14:textId="77777777" w:rsidTr="000C6A75">
        <w:tc>
          <w:tcPr>
            <w:tcW w:w="4672" w:type="dxa"/>
          </w:tcPr>
          <w:p w14:paraId="4A753EAE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0EF27AEC" w14:textId="77777777" w:rsidR="002515F2" w:rsidRDefault="00D92E5D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14:paraId="63B5E999" w14:textId="77777777" w:rsidR="006335CE" w:rsidRPr="006335CE" w:rsidRDefault="006335CE" w:rsidP="006335CE"/>
    <w:p w14:paraId="54CF8825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3 (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38A6CD0E" w14:textId="77777777" w:rsidR="00D92E5D" w:rsidRDefault="00D92E5D" w:rsidP="00D92E5D">
      <w:r>
        <w:t>Этический принцип, требующий терпимого и уважительного отношения к чужим культурным нормам и ценностям, называется: Укажите номер правильного ответа в числовом формате.</w:t>
      </w:r>
    </w:p>
    <w:p w14:paraId="72157537" w14:textId="77777777" w:rsidR="00D92E5D" w:rsidRDefault="00D92E5D" w:rsidP="00D92E5D">
      <w:r>
        <w:t>1.Этноцентризм</w:t>
      </w:r>
    </w:p>
    <w:p w14:paraId="3C3EA4BC" w14:textId="77777777" w:rsidR="00D92E5D" w:rsidRDefault="00D92E5D" w:rsidP="00D92E5D">
      <w:r>
        <w:t>2.Ксенофобия</w:t>
      </w:r>
    </w:p>
    <w:p w14:paraId="4A428D8C" w14:textId="77777777" w:rsidR="00D92E5D" w:rsidRDefault="00D92E5D" w:rsidP="00D92E5D">
      <w:r>
        <w:t>3.Толерантность</w:t>
      </w:r>
    </w:p>
    <w:p w14:paraId="763D181C" w14:textId="77777777" w:rsidR="00D92E5D" w:rsidRDefault="00D92E5D" w:rsidP="00D92E5D">
      <w:r>
        <w:t>4.Культурный шовинизм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510DC427" w14:textId="77777777" w:rsidTr="000C6A75">
        <w:tc>
          <w:tcPr>
            <w:tcW w:w="4672" w:type="dxa"/>
          </w:tcPr>
          <w:p w14:paraId="20D2EBBA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56A9F44B" w14:textId="77777777" w:rsidR="002515F2" w:rsidRDefault="00D92E5D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</w:tr>
    </w:tbl>
    <w:p w14:paraId="182ADD05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4(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3F6DBBEB" w14:textId="77777777" w:rsidR="005D6E3B" w:rsidRDefault="00D92E5D" w:rsidP="00BE2451">
      <w:r w:rsidRPr="00D92E5D">
        <w:t>Кто из русских мыслителей XIX века разработал теорию культурно-исторических типов и выделил славянский тип как особую цивилизацию? Укажите номер правильного ответа в числовом формате.</w:t>
      </w:r>
    </w:p>
    <w:p w14:paraId="6FCEFB90" w14:textId="77777777" w:rsidR="00D92E5D" w:rsidRDefault="00D92E5D" w:rsidP="00D92E5D">
      <w:r>
        <w:t>1.В. Соловьёв</w:t>
      </w:r>
    </w:p>
    <w:p w14:paraId="7295B14E" w14:textId="77777777" w:rsidR="00D92E5D" w:rsidRDefault="00D92E5D" w:rsidP="00D92E5D">
      <w:r>
        <w:t>2.Н. Данилевский</w:t>
      </w:r>
    </w:p>
    <w:p w14:paraId="73BFF00C" w14:textId="77777777" w:rsidR="00D92E5D" w:rsidRDefault="00D92E5D" w:rsidP="00D92E5D">
      <w:r>
        <w:t>3.К. Леонтьев</w:t>
      </w:r>
    </w:p>
    <w:p w14:paraId="25690029" w14:textId="77777777" w:rsidR="00D92E5D" w:rsidRPr="00BE2451" w:rsidRDefault="00D92E5D" w:rsidP="00D92E5D">
      <w:r>
        <w:t>4.П. Чаадаев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0DD01E0A" w14:textId="77777777" w:rsidTr="000C6A75">
        <w:tc>
          <w:tcPr>
            <w:tcW w:w="4672" w:type="dxa"/>
          </w:tcPr>
          <w:p w14:paraId="4837EBDA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245FE490" w14:textId="77777777" w:rsidR="002515F2" w:rsidRDefault="00D92E5D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14:paraId="041D222E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>- Задание 5 (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6CB4E931" w14:textId="77777777" w:rsidR="005D6E3B" w:rsidRPr="00BE2451" w:rsidRDefault="00D92E5D" w:rsidP="00BE2451">
      <w:r w:rsidRPr="00D92E5D">
        <w:t>Согласно концепции диалога культур М. Бахтина, подлинное понимание одной культуры другой достигается прежде всего через: Укажите номер правильного ответа в числовом формате.</w:t>
      </w:r>
    </w:p>
    <w:p w14:paraId="7362FCA0" w14:textId="77777777" w:rsidR="00D92E5D" w:rsidRDefault="00D92E5D" w:rsidP="00D92E5D">
      <w:r>
        <w:t>1.Ассимиляцию</w:t>
      </w:r>
    </w:p>
    <w:p w14:paraId="378281D5" w14:textId="77777777" w:rsidR="00D92E5D" w:rsidRDefault="00D92E5D" w:rsidP="00D92E5D">
      <w:r>
        <w:t>2.Диалог</w:t>
      </w:r>
    </w:p>
    <w:p w14:paraId="24BB9E06" w14:textId="77777777" w:rsidR="00D92E5D" w:rsidRDefault="00D92E5D" w:rsidP="00D92E5D">
      <w:r>
        <w:t>3.Конфликт</w:t>
      </w:r>
    </w:p>
    <w:p w14:paraId="4CAA1742" w14:textId="77777777" w:rsidR="005D6E3B" w:rsidRDefault="00D92E5D" w:rsidP="00D92E5D">
      <w:r>
        <w:t>4.Изоляцию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4B9929C1" w14:textId="77777777" w:rsidTr="000C6A75">
        <w:tc>
          <w:tcPr>
            <w:tcW w:w="4672" w:type="dxa"/>
          </w:tcPr>
          <w:p w14:paraId="344B18F7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40099B57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14:paraId="4DE3A016" w14:textId="77777777" w:rsidR="002515F2" w:rsidRPr="00BE2451" w:rsidRDefault="002515F2" w:rsidP="00BE2451"/>
    <w:p w14:paraId="30815711" w14:textId="77777777" w:rsidR="00212BB0" w:rsidRPr="006335CE" w:rsidRDefault="00212BB0" w:rsidP="002515F2">
      <w:pPr>
        <w:pStyle w:val="1"/>
        <w:contextualSpacing/>
        <w:rPr>
          <w:b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6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6CF5F04E" w14:textId="77777777" w:rsidR="00D92E5D" w:rsidRDefault="00D92E5D" w:rsidP="00D92E5D">
      <w:r>
        <w:t>Философская позиция, признающая равную ценность всех культур и отрицающая возможность их сравнения по шкале «прогрессивное – отсталое», называется: Укажите номер правильного ответа в числовом формате.</w:t>
      </w:r>
    </w:p>
    <w:p w14:paraId="3210C4F7" w14:textId="77777777" w:rsidR="00D92E5D" w:rsidRDefault="00D92E5D" w:rsidP="00D92E5D">
      <w:r>
        <w:t>1.Культурный релятивизм</w:t>
      </w:r>
    </w:p>
    <w:p w14:paraId="48610F79" w14:textId="77777777" w:rsidR="00D92E5D" w:rsidRDefault="00D92E5D" w:rsidP="00D92E5D">
      <w:r>
        <w:t>2.Культурный универсализм</w:t>
      </w:r>
    </w:p>
    <w:p w14:paraId="4E9B6355" w14:textId="77777777" w:rsidR="00D92E5D" w:rsidRDefault="00D92E5D" w:rsidP="00D92E5D">
      <w:r>
        <w:t>3.Культурный империализм</w:t>
      </w:r>
    </w:p>
    <w:p w14:paraId="3A3E8D92" w14:textId="77777777" w:rsidR="002515F2" w:rsidRPr="00BE2451" w:rsidRDefault="00D92E5D" w:rsidP="00D92E5D">
      <w:r>
        <w:t>4.Культурный изоляционизм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402D1FCA" w14:textId="77777777" w:rsidTr="000C6A75">
        <w:tc>
          <w:tcPr>
            <w:tcW w:w="4672" w:type="dxa"/>
          </w:tcPr>
          <w:p w14:paraId="0CC9DDC7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374DD690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14:paraId="1E295B2E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7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339BC289" w14:textId="77777777" w:rsidR="00D92E5D" w:rsidRDefault="00D92E5D" w:rsidP="00D92E5D">
      <w:r>
        <w:t>Какой древнегреческий философ первым сформулировал принцип самопознания («познай самого себя»)? Укажите номер правильного ответа в числовом формате.</w:t>
      </w:r>
    </w:p>
    <w:p w14:paraId="7982DEE7" w14:textId="77777777" w:rsidR="00D92E5D" w:rsidRDefault="00D92E5D" w:rsidP="00D92E5D">
      <w:r>
        <w:t>1.Платон</w:t>
      </w:r>
    </w:p>
    <w:p w14:paraId="2CAE3BA8" w14:textId="77777777" w:rsidR="00D92E5D" w:rsidRDefault="00D92E5D" w:rsidP="00D92E5D">
      <w:r>
        <w:t>2.Аристотель</w:t>
      </w:r>
    </w:p>
    <w:p w14:paraId="333359B3" w14:textId="77777777" w:rsidR="00D92E5D" w:rsidRDefault="00D92E5D" w:rsidP="00D92E5D">
      <w:r>
        <w:t>3.Сократ</w:t>
      </w:r>
    </w:p>
    <w:p w14:paraId="5404EE4F" w14:textId="77777777" w:rsidR="005D6E3B" w:rsidRPr="00BE2451" w:rsidRDefault="00D92E5D" w:rsidP="00D92E5D">
      <w:r>
        <w:t>4.Протагор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78E7F003" w14:textId="77777777" w:rsidTr="000C6A75">
        <w:tc>
          <w:tcPr>
            <w:tcW w:w="4672" w:type="dxa"/>
          </w:tcPr>
          <w:p w14:paraId="5C373513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4CFBF4B7" w14:textId="77777777" w:rsidR="002515F2" w:rsidRDefault="00D92E5D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</w:tbl>
    <w:p w14:paraId="74EF93A1" w14:textId="77777777" w:rsidR="00BE2451" w:rsidRDefault="00BE2451" w:rsidP="006335CE">
      <w:pPr>
        <w:rPr>
          <w:b/>
          <w:i/>
        </w:rPr>
      </w:pPr>
    </w:p>
    <w:p w14:paraId="25FF8119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8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56086E6D" w14:textId="77777777" w:rsidR="005D6E3B" w:rsidRPr="00BE2451" w:rsidRDefault="00D92E5D" w:rsidP="00BE2451">
      <w:r w:rsidRPr="00D92E5D">
        <w:t>Процесс взаимного влияния, обмена элементами и постепенного сближения различных культур называется... Впишите ответ, используя строчные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182C94F0" w14:textId="77777777" w:rsidTr="000C6A75">
        <w:tc>
          <w:tcPr>
            <w:tcW w:w="4672" w:type="dxa"/>
          </w:tcPr>
          <w:p w14:paraId="1C813D57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251B021B" w14:textId="77777777" w:rsidR="002515F2" w:rsidRDefault="00D92E5D" w:rsidP="000C6A75">
            <w:pPr>
              <w:rPr>
                <w:b/>
                <w:i/>
              </w:rPr>
            </w:pPr>
            <w:r w:rsidRPr="00D92E5D">
              <w:rPr>
                <w:b/>
                <w:i/>
              </w:rPr>
              <w:t>аккультурация</w:t>
            </w:r>
          </w:p>
        </w:tc>
      </w:tr>
    </w:tbl>
    <w:p w14:paraId="015A6779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9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04404DD9" w14:textId="77777777" w:rsidR="005D6E3B" w:rsidRPr="00BE2451" w:rsidRDefault="00E95619" w:rsidP="00BE2451">
      <w:r w:rsidRPr="00E95619">
        <w:t>Автором книги «Закат Европы», в которой обосновывается циклическая модель развития локальных культур, является... Впишите фамилию автора (с заглавной буквы).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3D575835" w14:textId="77777777" w:rsidTr="000C6A75">
        <w:tc>
          <w:tcPr>
            <w:tcW w:w="4672" w:type="dxa"/>
          </w:tcPr>
          <w:p w14:paraId="31F73CD9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74E62CF3" w14:textId="77777777" w:rsidR="002515F2" w:rsidRDefault="00E95619" w:rsidP="000C6A75">
            <w:pPr>
              <w:rPr>
                <w:b/>
                <w:i/>
              </w:rPr>
            </w:pPr>
            <w:r w:rsidRPr="00E95619">
              <w:rPr>
                <w:b/>
                <w:i/>
              </w:rPr>
              <w:t>Шпенглер</w:t>
            </w:r>
          </w:p>
        </w:tc>
      </w:tr>
    </w:tbl>
    <w:p w14:paraId="5ADFB71A" w14:textId="77777777" w:rsidR="006335CE" w:rsidRPr="006335CE" w:rsidRDefault="006335CE" w:rsidP="006335CE">
      <w:pPr>
        <w:rPr>
          <w:b/>
          <w:i/>
        </w:rPr>
      </w:pPr>
    </w:p>
    <w:p w14:paraId="53805615" w14:textId="77777777"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10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7D734435" w14:textId="77777777" w:rsidR="00E95619" w:rsidRPr="00E95619" w:rsidRDefault="00E95619" w:rsidP="00E95619">
      <w:r w:rsidRPr="00E95619">
        <w:t>Неприятие чужой культуры, восприятие собственной культуры как единственно правильной и возведение её в эталон для оценки всех остальных называется... Впишите ответ, используя строчные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14:paraId="442F6131" w14:textId="77777777" w:rsidTr="000C6A75">
        <w:tc>
          <w:tcPr>
            <w:tcW w:w="4672" w:type="dxa"/>
          </w:tcPr>
          <w:p w14:paraId="4A0CAAA0" w14:textId="77777777"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14:paraId="62FAA240" w14:textId="77777777" w:rsidR="002515F2" w:rsidRDefault="00E95619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этноцентризм</w:t>
            </w:r>
          </w:p>
        </w:tc>
      </w:tr>
    </w:tbl>
    <w:p w14:paraId="68B07CE0" w14:textId="77777777" w:rsidR="008F6391" w:rsidRPr="00BE2451" w:rsidRDefault="008F6391" w:rsidP="00E95619">
      <w:pPr>
        <w:pStyle w:val="1"/>
        <w:contextualSpacing/>
      </w:pPr>
    </w:p>
    <w:sectPr w:rsidR="008F6391" w:rsidRPr="00BE2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F4128"/>
    <w:multiLevelType w:val="hybridMultilevel"/>
    <w:tmpl w:val="F5A2E80E"/>
    <w:lvl w:ilvl="0" w:tplc="FDD0B8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355C9"/>
    <w:multiLevelType w:val="hybridMultilevel"/>
    <w:tmpl w:val="B8648172"/>
    <w:lvl w:ilvl="0" w:tplc="1E9CB49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E5756"/>
    <w:multiLevelType w:val="hybridMultilevel"/>
    <w:tmpl w:val="738E79B4"/>
    <w:lvl w:ilvl="0" w:tplc="94727AF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D755E"/>
    <w:multiLevelType w:val="hybridMultilevel"/>
    <w:tmpl w:val="E2AA1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8D0EC2"/>
    <w:multiLevelType w:val="hybridMultilevel"/>
    <w:tmpl w:val="A6161FB4"/>
    <w:lvl w:ilvl="0" w:tplc="8902B8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7CD9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3CB2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1C8A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1ABD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62A7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9AC2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E482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0AA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9400373"/>
    <w:multiLevelType w:val="hybridMultilevel"/>
    <w:tmpl w:val="261C5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B91826"/>
    <w:multiLevelType w:val="hybridMultilevel"/>
    <w:tmpl w:val="215C3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680935">
    <w:abstractNumId w:val="5"/>
  </w:num>
  <w:num w:numId="2" w16cid:durableId="686097724">
    <w:abstractNumId w:val="2"/>
  </w:num>
  <w:num w:numId="3" w16cid:durableId="1085031890">
    <w:abstractNumId w:val="3"/>
  </w:num>
  <w:num w:numId="4" w16cid:durableId="1033112460">
    <w:abstractNumId w:val="0"/>
  </w:num>
  <w:num w:numId="5" w16cid:durableId="1932085585">
    <w:abstractNumId w:val="6"/>
  </w:num>
  <w:num w:numId="6" w16cid:durableId="350883835">
    <w:abstractNumId w:val="1"/>
  </w:num>
  <w:num w:numId="7" w16cid:durableId="9912517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B01"/>
    <w:rsid w:val="00055D82"/>
    <w:rsid w:val="00060B01"/>
    <w:rsid w:val="00061022"/>
    <w:rsid w:val="000961FF"/>
    <w:rsid w:val="000B40DC"/>
    <w:rsid w:val="000D47C9"/>
    <w:rsid w:val="000E6F55"/>
    <w:rsid w:val="00103016"/>
    <w:rsid w:val="001149EF"/>
    <w:rsid w:val="001155D2"/>
    <w:rsid w:val="00192709"/>
    <w:rsid w:val="00200F7E"/>
    <w:rsid w:val="00212BB0"/>
    <w:rsid w:val="002515F2"/>
    <w:rsid w:val="002A7983"/>
    <w:rsid w:val="002D6F5A"/>
    <w:rsid w:val="00306A91"/>
    <w:rsid w:val="00362351"/>
    <w:rsid w:val="00392EF4"/>
    <w:rsid w:val="003C73B9"/>
    <w:rsid w:val="00424B2D"/>
    <w:rsid w:val="00463682"/>
    <w:rsid w:val="004A26E8"/>
    <w:rsid w:val="004F2925"/>
    <w:rsid w:val="0050530E"/>
    <w:rsid w:val="00584DC0"/>
    <w:rsid w:val="005C7FF0"/>
    <w:rsid w:val="005D6E3B"/>
    <w:rsid w:val="005F2EE6"/>
    <w:rsid w:val="006335CE"/>
    <w:rsid w:val="00692335"/>
    <w:rsid w:val="00737926"/>
    <w:rsid w:val="007E5E7A"/>
    <w:rsid w:val="0081291E"/>
    <w:rsid w:val="0085103D"/>
    <w:rsid w:val="008F6391"/>
    <w:rsid w:val="009A4B08"/>
    <w:rsid w:val="009B49A3"/>
    <w:rsid w:val="009F3C9E"/>
    <w:rsid w:val="00A10180"/>
    <w:rsid w:val="00A11A4A"/>
    <w:rsid w:val="00A301FF"/>
    <w:rsid w:val="00A44451"/>
    <w:rsid w:val="00A50E30"/>
    <w:rsid w:val="00A52955"/>
    <w:rsid w:val="00AB1EAE"/>
    <w:rsid w:val="00B45187"/>
    <w:rsid w:val="00B658F7"/>
    <w:rsid w:val="00BA26A7"/>
    <w:rsid w:val="00BB31C4"/>
    <w:rsid w:val="00BE2451"/>
    <w:rsid w:val="00C71571"/>
    <w:rsid w:val="00D92E5D"/>
    <w:rsid w:val="00D94E7C"/>
    <w:rsid w:val="00DA06D4"/>
    <w:rsid w:val="00DA225E"/>
    <w:rsid w:val="00E0526F"/>
    <w:rsid w:val="00E27C4F"/>
    <w:rsid w:val="00E95619"/>
    <w:rsid w:val="00EC2690"/>
    <w:rsid w:val="00ED0DF6"/>
    <w:rsid w:val="00F04DAA"/>
    <w:rsid w:val="00F2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F0B55"/>
  <w15:chartTrackingRefBased/>
  <w15:docId w15:val="{5338391C-59F8-4555-BD43-19B3B4EE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5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1291E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81291E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8129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291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291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1291E"/>
    <w:pPr>
      <w:ind w:left="720"/>
      <w:contextualSpacing/>
    </w:pPr>
  </w:style>
  <w:style w:type="table" w:styleId="a9">
    <w:name w:val="Table Grid"/>
    <w:basedOn w:val="a1"/>
    <w:uiPriority w:val="39"/>
    <w:rsid w:val="00212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515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Гурская Татьяна Викторовна</dc:creator>
  <cp:keywords/>
  <dc:description/>
  <cp:lastModifiedBy>Захарова Марина Андреевна</cp:lastModifiedBy>
  <cp:revision>2</cp:revision>
  <dcterms:created xsi:type="dcterms:W3CDTF">2026-08-26T08:42:00Z</dcterms:created>
  <dcterms:modified xsi:type="dcterms:W3CDTF">2026-08-26T08:42:00Z</dcterms:modified>
</cp:coreProperties>
</file>