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C660" w14:textId="4B1A1127" w:rsidR="001119F1" w:rsidRDefault="001119F1" w:rsidP="001119F1">
      <w:pPr>
        <w:pStyle w:val="af5"/>
        <w:rPr>
          <w:sz w:val="32"/>
          <w:szCs w:val="32"/>
        </w:rPr>
      </w:pPr>
      <w:bookmarkStart w:id="0" w:name="_GoBack"/>
      <w:bookmarkEnd w:id="0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37203D4" w14:textId="77777777" w:rsidR="001119F1" w:rsidRDefault="001119F1" w:rsidP="001119F1">
      <w:pPr>
        <w:pStyle w:val="af5"/>
        <w:rPr>
          <w:sz w:val="32"/>
          <w:szCs w:val="32"/>
        </w:rPr>
      </w:pPr>
    </w:p>
    <w:p w14:paraId="6D8D7B77" w14:textId="596EE298" w:rsidR="00B1599E" w:rsidRPr="00C44B19" w:rsidRDefault="003D34EA" w:rsidP="001119F1">
      <w:pPr>
        <w:pStyle w:val="af5"/>
        <w:rPr>
          <w:sz w:val="32"/>
          <w:szCs w:val="32"/>
        </w:rPr>
      </w:pPr>
      <w:r>
        <w:rPr>
          <w:sz w:val="32"/>
          <w:szCs w:val="32"/>
        </w:rPr>
        <w:t>Научная работа студентов (НИРС)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12A685AE" w14:textId="764863AB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D34EA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EFAAA8" w14:textId="2872EF9C" w:rsidR="003D34EA" w:rsidRDefault="003D34EA" w:rsidP="003D34E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4EA">
        <w:rPr>
          <w:color w:val="000000" w:themeColor="text1"/>
          <w:sz w:val="28"/>
          <w:szCs w:val="28"/>
        </w:rPr>
        <w:t xml:space="preserve">Какой ключевой критерий должен соблюдаться при формулировке выводов научного исследования? </w:t>
      </w:r>
    </w:p>
    <w:p w14:paraId="3D130DB1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 субъективность и эмоциональная окрашенность;</w:t>
      </w:r>
    </w:p>
    <w:p w14:paraId="1F0120A3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 объективность и подтверждение результатов фактами;</w:t>
      </w:r>
    </w:p>
    <w:p w14:paraId="094DBED2" w14:textId="77777777" w:rsidR="0078380B" w:rsidRPr="0078380B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 использование сложных терминов без пояснений;</w:t>
      </w:r>
    </w:p>
    <w:p w14:paraId="045AF0F8" w14:textId="069E3B36" w:rsidR="00B76369" w:rsidRPr="00B76369" w:rsidRDefault="0078380B" w:rsidP="0078380B">
      <w:pPr>
        <w:pStyle w:val="ac"/>
        <w:shd w:val="clear" w:color="auto" w:fill="FFFFFF"/>
        <w:tabs>
          <w:tab w:val="left" w:pos="1276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4) краткость без обоснования.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6D0DA6C9" w:rsidR="00002173" w:rsidRPr="00DD6044" w:rsidRDefault="003D34E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31DCBF5D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1973531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3D34EA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6802B1" w14:textId="77777777" w:rsidR="003D34EA" w:rsidRDefault="003D34EA" w:rsidP="003D34E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4EA">
        <w:rPr>
          <w:color w:val="000000" w:themeColor="text1"/>
          <w:sz w:val="28"/>
          <w:szCs w:val="28"/>
        </w:rPr>
        <w:t>Что обязательно должно быть отражено в разделе «Выводы» научной работы?</w:t>
      </w:r>
    </w:p>
    <w:p w14:paraId="6F9C1FC2" w14:textId="68F225A8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только конечные числовые результаты без интерпретации;</w:t>
      </w:r>
    </w:p>
    <w:p w14:paraId="537B36BC" w14:textId="01A93DFD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сопоставление полученных результатов с изначальными целями и задачами исследования;</w:t>
      </w:r>
    </w:p>
    <w:p w14:paraId="38EF9B72" w14:textId="68E3158F" w:rsidR="003D34EA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перечисление использованных литературных источников;</w:t>
      </w:r>
    </w:p>
    <w:p w14:paraId="6EB77C66" w14:textId="2587BE76" w:rsidR="00B76369" w:rsidRPr="0078380B" w:rsidRDefault="003D34EA" w:rsidP="0078380B">
      <w:pPr>
        <w:pStyle w:val="ac"/>
        <w:numPr>
          <w:ilvl w:val="0"/>
          <w:numId w:val="4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личные впечатления автора от процесса исследования.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42A40048" w:rsidR="00104580" w:rsidRPr="00DD6044" w:rsidRDefault="003D34E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1"/>
    <w:p w14:paraId="4A6408CA" w14:textId="57CF72E2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641504" w14:textId="25F5C8C8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Как следует поступать, если в ходе исследования получены неожиданные или противоречащие гипотезе результаты?</w:t>
      </w:r>
    </w:p>
    <w:p w14:paraId="3797F76A" w14:textId="75894BAA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игнорировать их, чтобы не усложнять выводы;</w:t>
      </w:r>
    </w:p>
    <w:p w14:paraId="5BFB7253" w14:textId="588A86AF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указать на них в выводах и предложить возможные объяснения;</w:t>
      </w:r>
    </w:p>
    <w:p w14:paraId="585DCBAB" w14:textId="6E5FC4B1" w:rsidR="002B2665" w:rsidRP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изменить гипотезу постфактум, чтобы она соответствовала данным;</w:t>
      </w:r>
    </w:p>
    <w:p w14:paraId="215B4015" w14:textId="580D5BE5" w:rsidR="002B2665" w:rsidRDefault="002B2665" w:rsidP="0078380B">
      <w:pPr>
        <w:pStyle w:val="ac"/>
        <w:numPr>
          <w:ilvl w:val="0"/>
          <w:numId w:val="15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перенести их в приложение без обсуждения.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3B71DE90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9D7D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A2B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72A" w14:textId="0DBD4A23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CD2B60" w14:textId="1DFFCC6C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1E80B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Какой элемент не входит в структуру раздела «Заключение» научного отчёта?</w:t>
      </w:r>
    </w:p>
    <w:p w14:paraId="3D3DC48D" w14:textId="0FC3B0B9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ab/>
      </w:r>
      <w:r w:rsidRPr="0078380B">
        <w:rPr>
          <w:color w:val="000000"/>
          <w:sz w:val="28"/>
          <w:szCs w:val="28"/>
        </w:rPr>
        <w:t>обобщение полученных результатов;</w:t>
      </w:r>
    </w:p>
    <w:p w14:paraId="05AA32AA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 w:rsidRPr="0078380B">
        <w:rPr>
          <w:color w:val="000000"/>
          <w:sz w:val="28"/>
          <w:szCs w:val="28"/>
        </w:rPr>
        <w:tab/>
        <w:t>рекомендации по практическому применению результатов;</w:t>
      </w:r>
    </w:p>
    <w:p w14:paraId="6D664446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</w:t>
      </w:r>
      <w:r w:rsidRPr="0078380B">
        <w:rPr>
          <w:color w:val="000000"/>
          <w:sz w:val="28"/>
          <w:szCs w:val="28"/>
        </w:rPr>
        <w:tab/>
        <w:t>детальное описание методики эксперимента;</w:t>
      </w:r>
    </w:p>
    <w:p w14:paraId="093658F1" w14:textId="07562B31" w:rsidR="002B2665" w:rsidRPr="002B2665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</w:t>
      </w:r>
      <w:r w:rsidRPr="0078380B">
        <w:rPr>
          <w:color w:val="000000"/>
          <w:sz w:val="28"/>
          <w:szCs w:val="28"/>
        </w:rPr>
        <w:tab/>
        <w:t>перспективы дальнейшего исследования темы.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549633A5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D13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E40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B69B" w14:textId="21310AF4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95206F3" w14:textId="632A5231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4D67BF" w14:textId="790E4517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Что подразумевается под «практической значимостью» результатов исследования?</w:t>
      </w:r>
    </w:p>
    <w:p w14:paraId="1D729C94" w14:textId="731CEDC9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возможность использования выводов в реальных условиях или других научных работах;</w:t>
      </w:r>
    </w:p>
    <w:p w14:paraId="50ED91BD" w14:textId="14F3A429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количество страниц в отчёте;</w:t>
      </w:r>
    </w:p>
    <w:p w14:paraId="44FCCD70" w14:textId="2E22DDB8" w:rsidR="002B2665" w:rsidRP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сложность применённых математических методов;</w:t>
      </w:r>
    </w:p>
    <w:p w14:paraId="316209FF" w14:textId="378C5F5C" w:rsidR="002B2665" w:rsidRDefault="002B2665" w:rsidP="0078380B">
      <w:pPr>
        <w:pStyle w:val="ac"/>
        <w:numPr>
          <w:ilvl w:val="0"/>
          <w:numId w:val="37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lastRenderedPageBreak/>
        <w:t>наличие графиков и таблиц в приложении.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3279FD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5902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89E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42A5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9FFABD" w14:textId="4386009C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B7AD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Какой стиль изложения не рекомендован для формулировки выводов?</w:t>
      </w:r>
    </w:p>
    <w:p w14:paraId="213E252D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1)</w:t>
      </w:r>
      <w:r w:rsidRPr="0078380B">
        <w:rPr>
          <w:color w:val="000000"/>
          <w:sz w:val="28"/>
          <w:szCs w:val="28"/>
        </w:rPr>
        <w:tab/>
        <w:t>лаконичный и чёткий;</w:t>
      </w:r>
    </w:p>
    <w:p w14:paraId="6824EDE9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2)</w:t>
      </w:r>
      <w:r w:rsidRPr="0078380B">
        <w:rPr>
          <w:color w:val="000000"/>
          <w:sz w:val="28"/>
          <w:szCs w:val="28"/>
        </w:rPr>
        <w:tab/>
        <w:t>научно-популярный с упрощёнными аналогиями;</w:t>
      </w:r>
    </w:p>
    <w:p w14:paraId="6BC7F72E" w14:textId="77777777" w:rsidR="0078380B" w:rsidRPr="0078380B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3)</w:t>
      </w:r>
      <w:r w:rsidRPr="0078380B">
        <w:rPr>
          <w:color w:val="000000"/>
          <w:sz w:val="28"/>
          <w:szCs w:val="28"/>
        </w:rPr>
        <w:tab/>
        <w:t>логически структурированный;</w:t>
      </w:r>
    </w:p>
    <w:p w14:paraId="6BF138F4" w14:textId="7162A35B" w:rsidR="003D34EA" w:rsidRPr="00B76369" w:rsidRDefault="0078380B" w:rsidP="0078380B">
      <w:pPr>
        <w:pStyle w:val="ac"/>
        <w:shd w:val="clear" w:color="auto" w:fill="FFFFFF"/>
        <w:tabs>
          <w:tab w:val="left" w:pos="0"/>
        </w:tabs>
        <w:ind w:left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4)</w:t>
      </w:r>
      <w:r w:rsidRPr="0078380B">
        <w:rPr>
          <w:color w:val="000000"/>
          <w:sz w:val="28"/>
          <w:szCs w:val="28"/>
        </w:rPr>
        <w:tab/>
        <w:t>основанный на фактах и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DAA67F1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D969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2DB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80DD" w14:textId="4C999637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D23917" w14:textId="2E27F793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9A58CE" w14:textId="1D4B57DE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Что важно учесть при разработке рекомендаций на основе результатов исследования?</w:t>
      </w:r>
    </w:p>
    <w:p w14:paraId="13CC77B9" w14:textId="33D14D63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только теоретические аспекты без привязки к практике;</w:t>
      </w:r>
    </w:p>
    <w:p w14:paraId="2619A4FD" w14:textId="196F90C4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конкретные условия и ограничения, при которых рекомендации действенны;</w:t>
      </w:r>
    </w:p>
    <w:p w14:paraId="40DB3AE7" w14:textId="10ACAD3A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мнения экспертов, не участвовавших в исследовании;</w:t>
      </w:r>
    </w:p>
    <w:p w14:paraId="356F8437" w14:textId="0EA2D56C" w:rsidR="002B2665" w:rsidRPr="002B2665" w:rsidRDefault="002B2665" w:rsidP="0078380B">
      <w:pPr>
        <w:pStyle w:val="ac"/>
        <w:numPr>
          <w:ilvl w:val="0"/>
          <w:numId w:val="39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гипотетические сценарии без доказательств.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0579C49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55F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1D0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206" w14:textId="57C2BD53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518E14" w14:textId="31AB6FB5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87D237" w14:textId="43FB854A" w:rsidR="003D34EA" w:rsidRPr="002B2665" w:rsidRDefault="0078380B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Как правильно отразить в выводах связь между результатами и целью исследования?</w:t>
      </w:r>
    </w:p>
    <w:p w14:paraId="348B10EF" w14:textId="7E8C8293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перечислить все промежуточные этапы работы;</w:t>
      </w:r>
    </w:p>
    <w:p w14:paraId="56157019" w14:textId="6F4511AE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указать, достигнуты ли цели, и если нет — почему;</w:t>
      </w:r>
    </w:p>
    <w:p w14:paraId="0F7A4FAB" w14:textId="6383ECAA" w:rsidR="002B2665" w:rsidRP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привести цитаты из литературных источников;</w:t>
      </w:r>
    </w:p>
    <w:p w14:paraId="624F0BC4" w14:textId="333278D9" w:rsidR="002B2665" w:rsidRDefault="002B2665" w:rsidP="0078380B">
      <w:pPr>
        <w:pStyle w:val="ac"/>
        <w:numPr>
          <w:ilvl w:val="0"/>
          <w:numId w:val="40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2B2665">
        <w:rPr>
          <w:color w:val="000000"/>
          <w:sz w:val="28"/>
          <w:szCs w:val="28"/>
        </w:rPr>
        <w:t>описать эмоции команды исследователей.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699F5C68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372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5F9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5AC7" w14:textId="343291A1" w:rsidR="003D34EA" w:rsidRPr="00DD6044" w:rsidRDefault="002B2665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E9330C" w14:textId="141581AD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2ADB80" w14:textId="5B46EB33" w:rsidR="003D34EA" w:rsidRPr="002B2665" w:rsidRDefault="002B2665" w:rsidP="002B266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2665">
        <w:rPr>
          <w:color w:val="000000" w:themeColor="text1"/>
          <w:sz w:val="28"/>
          <w:szCs w:val="28"/>
        </w:rPr>
        <w:t>Какой элемент обязательно должен присутствовать в рекомендациях по итогам исследования?</w:t>
      </w:r>
    </w:p>
    <w:p w14:paraId="40257320" w14:textId="1A214D07" w:rsidR="00A73D93" w:rsidRPr="00A73D93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список необходимых финансовых затрат;</w:t>
      </w:r>
    </w:p>
    <w:p w14:paraId="4837D178" w14:textId="77777777" w:rsidR="0078380B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пошаговая инструкция или условия применения результатов;</w:t>
      </w:r>
    </w:p>
    <w:p w14:paraId="5C460614" w14:textId="3E75CC9F" w:rsidR="00A73D93" w:rsidRPr="0078380B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8380B">
        <w:rPr>
          <w:color w:val="000000"/>
          <w:sz w:val="28"/>
          <w:szCs w:val="28"/>
        </w:rPr>
        <w:t>биография автора исследования;</w:t>
      </w:r>
    </w:p>
    <w:p w14:paraId="05640F33" w14:textId="04F98E0B" w:rsidR="00A73D93" w:rsidRDefault="00A73D93" w:rsidP="0078380B">
      <w:pPr>
        <w:pStyle w:val="ac"/>
        <w:numPr>
          <w:ilvl w:val="0"/>
          <w:numId w:val="4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сравнительный анализ с работами конкурентов.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18121F4D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CE2A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B06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771C" w14:textId="2A572F5A" w:rsidR="003D34EA" w:rsidRPr="00DD6044" w:rsidRDefault="00A73D93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1C79E1" w14:textId="4763DBDA" w:rsidR="003D34EA" w:rsidRPr="00DD6044" w:rsidRDefault="003D34EA" w:rsidP="003D34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FF3313" w14:textId="1C62873F" w:rsidR="003D34EA" w:rsidRPr="00A73D93" w:rsidRDefault="00A73D93" w:rsidP="0078380B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A73D93">
        <w:rPr>
          <w:color w:val="000000" w:themeColor="text1"/>
          <w:sz w:val="28"/>
          <w:szCs w:val="28"/>
        </w:rPr>
        <w:t>Что следует сделать, если результаты исследования частично противоречат данным предыдущих работ по той же теме?</w:t>
      </w:r>
    </w:p>
    <w:p w14:paraId="573D3668" w14:textId="04D1000C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умолчать об этом для сохранения целостности выводов;</w:t>
      </w:r>
    </w:p>
    <w:p w14:paraId="625D242C" w14:textId="708FAE90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отметить расхождения и предложить объяснения (например, различия в методологии);</w:t>
      </w:r>
    </w:p>
    <w:p w14:paraId="2A419782" w14:textId="512B64B3" w:rsidR="00A73D93" w:rsidRP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объявить предыдущие работы ошибочными без доказательств;</w:t>
      </w:r>
    </w:p>
    <w:p w14:paraId="315E22CE" w14:textId="33F6CFB6" w:rsidR="00A73D93" w:rsidRDefault="00A73D93" w:rsidP="0078380B">
      <w:pPr>
        <w:pStyle w:val="ac"/>
        <w:numPr>
          <w:ilvl w:val="0"/>
          <w:numId w:val="4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A73D93">
        <w:rPr>
          <w:color w:val="000000"/>
          <w:sz w:val="28"/>
          <w:szCs w:val="28"/>
        </w:rPr>
        <w:t>добавить в отчёт раздел с критикой авторов прежних исследований.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4EA" w:rsidRPr="00DD6044" w14:paraId="48C31056" w14:textId="77777777" w:rsidTr="00961A5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2E3F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FFC1" w14:textId="77777777" w:rsidR="003D34EA" w:rsidRPr="00DD6044" w:rsidRDefault="003D34EA" w:rsidP="00961A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52EC" w14:textId="630B6663" w:rsidR="003D34EA" w:rsidRPr="00DD6044" w:rsidRDefault="00A73D93" w:rsidP="00961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665653" w14:textId="77777777" w:rsidR="00104580" w:rsidRDefault="00104580" w:rsidP="00FD7C4E">
      <w:pPr>
        <w:pStyle w:val="1"/>
        <w:spacing w:before="0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5F5"/>
    <w:multiLevelType w:val="hybridMultilevel"/>
    <w:tmpl w:val="AD0E8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F17"/>
    <w:multiLevelType w:val="hybridMultilevel"/>
    <w:tmpl w:val="C0D8A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F77CE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5F3D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B64D2"/>
    <w:multiLevelType w:val="hybridMultilevel"/>
    <w:tmpl w:val="C816A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13A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F3EEF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4443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3559"/>
    <w:multiLevelType w:val="multilevel"/>
    <w:tmpl w:val="AB9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0282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F7FE8"/>
    <w:multiLevelType w:val="hybridMultilevel"/>
    <w:tmpl w:val="30768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C1CB0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</w:num>
  <w:num w:numId="3">
    <w:abstractNumId w:val="23"/>
  </w:num>
  <w:num w:numId="4">
    <w:abstractNumId w:val="32"/>
  </w:num>
  <w:num w:numId="5">
    <w:abstractNumId w:val="30"/>
  </w:num>
  <w:num w:numId="6">
    <w:abstractNumId w:val="8"/>
  </w:num>
  <w:num w:numId="7">
    <w:abstractNumId w:val="41"/>
  </w:num>
  <w:num w:numId="8">
    <w:abstractNumId w:val="27"/>
  </w:num>
  <w:num w:numId="9">
    <w:abstractNumId w:val="29"/>
  </w:num>
  <w:num w:numId="10">
    <w:abstractNumId w:val="4"/>
  </w:num>
  <w:num w:numId="11">
    <w:abstractNumId w:val="7"/>
  </w:num>
  <w:num w:numId="12">
    <w:abstractNumId w:val="39"/>
  </w:num>
  <w:num w:numId="13">
    <w:abstractNumId w:val="35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42"/>
  </w:num>
  <w:num w:numId="19">
    <w:abstractNumId w:val="36"/>
  </w:num>
  <w:num w:numId="20">
    <w:abstractNumId w:val="12"/>
  </w:num>
  <w:num w:numId="21">
    <w:abstractNumId w:val="0"/>
  </w:num>
  <w:num w:numId="22">
    <w:abstractNumId w:val="5"/>
  </w:num>
  <w:num w:numId="23">
    <w:abstractNumId w:val="25"/>
  </w:num>
  <w:num w:numId="24">
    <w:abstractNumId w:val="2"/>
  </w:num>
  <w:num w:numId="25">
    <w:abstractNumId w:val="38"/>
  </w:num>
  <w:num w:numId="26">
    <w:abstractNumId w:val="9"/>
  </w:num>
  <w:num w:numId="27">
    <w:abstractNumId w:val="11"/>
  </w:num>
  <w:num w:numId="28">
    <w:abstractNumId w:val="24"/>
  </w:num>
  <w:num w:numId="29">
    <w:abstractNumId w:val="13"/>
  </w:num>
  <w:num w:numId="30">
    <w:abstractNumId w:val="20"/>
  </w:num>
  <w:num w:numId="31">
    <w:abstractNumId w:val="37"/>
  </w:num>
  <w:num w:numId="32">
    <w:abstractNumId w:val="18"/>
  </w:num>
  <w:num w:numId="33">
    <w:abstractNumId w:val="40"/>
  </w:num>
  <w:num w:numId="34">
    <w:abstractNumId w:val="26"/>
  </w:num>
  <w:num w:numId="35">
    <w:abstractNumId w:val="33"/>
  </w:num>
  <w:num w:numId="36">
    <w:abstractNumId w:val="22"/>
  </w:num>
  <w:num w:numId="37">
    <w:abstractNumId w:val="43"/>
  </w:num>
  <w:num w:numId="38">
    <w:abstractNumId w:val="21"/>
  </w:num>
  <w:num w:numId="39">
    <w:abstractNumId w:val="15"/>
  </w:num>
  <w:num w:numId="40">
    <w:abstractNumId w:val="28"/>
  </w:num>
  <w:num w:numId="41">
    <w:abstractNumId w:val="19"/>
  </w:num>
  <w:num w:numId="42">
    <w:abstractNumId w:val="10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C1677"/>
    <w:rsid w:val="000C5E4B"/>
    <w:rsid w:val="000C7178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77C1D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869A0"/>
    <w:rsid w:val="002A7F0F"/>
    <w:rsid w:val="002B2665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D34EA"/>
    <w:rsid w:val="003D7F7A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D1C3A"/>
    <w:rsid w:val="006E2D18"/>
    <w:rsid w:val="006E7C86"/>
    <w:rsid w:val="00730E9E"/>
    <w:rsid w:val="0074213F"/>
    <w:rsid w:val="0075196E"/>
    <w:rsid w:val="00770B7B"/>
    <w:rsid w:val="007816CB"/>
    <w:rsid w:val="0078380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47D66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73D93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03A9"/>
    <w:rsid w:val="00B74027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44B19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0BCA"/>
    <w:rsid w:val="00E55008"/>
    <w:rsid w:val="00E55F5D"/>
    <w:rsid w:val="00E606D5"/>
    <w:rsid w:val="00E65CEE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C53E1"/>
    <w:rsid w:val="00FD26F1"/>
    <w:rsid w:val="00FD3FC2"/>
    <w:rsid w:val="00FD7C4E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3D34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0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Гавриленко Никита Сергеевич</cp:lastModifiedBy>
  <cp:revision>2</cp:revision>
  <cp:lastPrinted>2023-02-16T09:14:00Z</cp:lastPrinted>
  <dcterms:created xsi:type="dcterms:W3CDTF">2026-01-23T06:37:00Z</dcterms:created>
  <dcterms:modified xsi:type="dcterms:W3CDTF">2026-01-23T06:37:00Z</dcterms:modified>
</cp:coreProperties>
</file>