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C5FCB" w14:textId="6844399D" w:rsidR="003E5380" w:rsidRDefault="00E75289" w:rsidP="003E5380">
      <w:pPr>
        <w:pStyle w:val="1"/>
        <w:spacing w:before="0"/>
        <w:ind w:firstLine="567"/>
        <w:jc w:val="center"/>
        <w:rPr>
          <w:rFonts w:ascii="Times New Roman" w:hAnsi="Times New Roman"/>
          <w:i/>
          <w:color w:val="auto"/>
          <w:sz w:val="28"/>
          <w:szCs w:val="28"/>
        </w:rPr>
      </w:pPr>
      <w:r>
        <w:rPr>
          <w:rFonts w:ascii="Times New Roman" w:hAnsi="Times New Roman"/>
          <w:i/>
          <w:color w:val="auto"/>
          <w:sz w:val="28"/>
          <w:szCs w:val="28"/>
        </w:rPr>
        <w:t>Обогащение полезных ископаемых</w:t>
      </w:r>
    </w:p>
    <w:p w14:paraId="5DFCC899" w14:textId="77777777" w:rsidR="003E5380" w:rsidRDefault="003E5380" w:rsidP="00DD6044">
      <w:pPr>
        <w:pStyle w:val="1"/>
        <w:spacing w:before="0"/>
        <w:ind w:firstLine="567"/>
        <w:jc w:val="both"/>
        <w:rPr>
          <w:rFonts w:ascii="Times New Roman" w:hAnsi="Times New Roman"/>
          <w:i/>
          <w:color w:val="auto"/>
          <w:sz w:val="28"/>
          <w:szCs w:val="28"/>
        </w:rPr>
      </w:pPr>
    </w:p>
    <w:p w14:paraId="5D4FD7C1" w14:textId="77777777" w:rsidR="00E75289" w:rsidRPr="001B6A86" w:rsidRDefault="00E75289" w:rsidP="00E75289">
      <w:pPr>
        <w:pStyle w:val="1"/>
        <w:spacing w:before="0"/>
        <w:ind w:firstLine="567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1B6A86">
        <w:rPr>
          <w:rFonts w:ascii="Times New Roman" w:hAnsi="Times New Roman"/>
          <w:i/>
          <w:color w:val="auto"/>
          <w:sz w:val="28"/>
          <w:szCs w:val="28"/>
        </w:rPr>
        <w:t>ОПК-10 Способен применять основные принципы технологий эксплуатационной разведки, добычи, переработки твердых полезных ископаемых, строительства и эксплуатации подземных объектов</w:t>
      </w:r>
    </w:p>
    <w:p w14:paraId="5B1501B2" w14:textId="77777777" w:rsidR="00E75289" w:rsidRPr="001B6A86" w:rsidRDefault="00E75289" w:rsidP="00E75289">
      <w:pPr>
        <w:ind w:firstLine="567"/>
        <w:rPr>
          <w:i/>
          <w:sz w:val="28"/>
          <w:szCs w:val="28"/>
        </w:rPr>
      </w:pPr>
      <w:r w:rsidRPr="001B6A86">
        <w:rPr>
          <w:i/>
          <w:sz w:val="28"/>
          <w:szCs w:val="28"/>
        </w:rPr>
        <w:t>ИОПК-10.1 Демонстрирует знания основных технологий эксплуатационной разведки, добычи, переработки твердых полезных ископаемых, строительства и эксплуатации подземных объектов</w:t>
      </w:r>
    </w:p>
    <w:p w14:paraId="5754889B" w14:textId="77777777" w:rsidR="00E75289" w:rsidRDefault="00E7528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34C830D6" w14:textId="2D9074A7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1332E776" w14:textId="27BE32BD" w:rsidR="00002173" w:rsidRDefault="0058420A" w:rsidP="00DD6044">
      <w:pPr>
        <w:jc w:val="both"/>
        <w:rPr>
          <w:color w:val="000000" w:themeColor="text1"/>
          <w:sz w:val="28"/>
          <w:szCs w:val="28"/>
        </w:rPr>
      </w:pPr>
      <w:r w:rsidRPr="0058420A">
        <w:rPr>
          <w:color w:val="000000" w:themeColor="text1"/>
          <w:sz w:val="28"/>
          <w:szCs w:val="28"/>
        </w:rPr>
        <w:t>Что не является целью обогащения полезных ископаемых?</w:t>
      </w:r>
    </w:p>
    <w:p w14:paraId="68668F1E" w14:textId="1A90BBD9" w:rsidR="0058420A" w:rsidRPr="00DD6044" w:rsidRDefault="0058420A" w:rsidP="0058420A">
      <w:pPr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261F5DC" w14:textId="77777777" w:rsidTr="000B7A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0934" w14:textId="7A034F59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0680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4AF2" w14:textId="6C25EC41" w:rsidR="00002173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58420A">
              <w:rPr>
                <w:color w:val="000000" w:themeColor="text1"/>
                <w:sz w:val="28"/>
                <w:szCs w:val="28"/>
              </w:rPr>
              <w:t>Взаимное разделение минералов</w:t>
            </w:r>
          </w:p>
        </w:tc>
      </w:tr>
    </w:tbl>
    <w:p w14:paraId="705D9388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3A64725F" w14:textId="0C0CE51D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26D8C744" w14:textId="77777777" w:rsidR="0058420A" w:rsidRPr="0058420A" w:rsidRDefault="0058420A" w:rsidP="0058420A">
      <w:pPr>
        <w:pStyle w:val="228bf8a64b8551e1msonormal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58420A">
        <w:rPr>
          <w:color w:val="000000" w:themeColor="text1"/>
          <w:sz w:val="28"/>
          <w:szCs w:val="28"/>
        </w:rPr>
        <w:t>Что является особенностью процессов обогащения полезных ископаемых?</w:t>
      </w:r>
    </w:p>
    <w:p w14:paraId="6771E7CF" w14:textId="7964BDE3" w:rsidR="0058420A" w:rsidRPr="0058420A" w:rsidRDefault="0058420A" w:rsidP="0058420A">
      <w:pPr>
        <w:pStyle w:val="228bf8a64b8551e1msonormal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14ADBEB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B95E" w14:textId="6C07F1EE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14F3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AB41" w14:textId="5CF9E220" w:rsidR="00002173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58420A">
              <w:rPr>
                <w:color w:val="000000" w:themeColor="text1"/>
                <w:sz w:val="28"/>
                <w:szCs w:val="28"/>
              </w:rPr>
              <w:t>Механическое разделение минералов</w:t>
            </w:r>
          </w:p>
        </w:tc>
      </w:tr>
    </w:tbl>
    <w:p w14:paraId="65062D4C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66B11C5F" w14:textId="4E99295D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0C8768CE" w14:textId="77777777" w:rsidR="0058420A" w:rsidRP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58420A">
        <w:rPr>
          <w:color w:val="000000" w:themeColor="text1"/>
          <w:sz w:val="28"/>
          <w:szCs w:val="28"/>
        </w:rPr>
        <w:t>Какие продукты можно получить в ходе обогащения полезных ископаемых?</w:t>
      </w:r>
    </w:p>
    <w:p w14:paraId="65A00229" w14:textId="4491EB09" w:rsid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5380" w:rsidRPr="00DD6044" w14:paraId="6369F70B" w14:textId="77777777" w:rsidTr="00FA50EB">
        <w:trPr>
          <w:trHeight w:val="98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69FD8B" w14:textId="77777777" w:rsidR="003E5380" w:rsidRPr="00DD6044" w:rsidRDefault="003E5380" w:rsidP="001F37B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30887F" w14:textId="77777777" w:rsidR="003E5380" w:rsidRPr="00DD6044" w:rsidRDefault="003E5380" w:rsidP="001F37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16985" w14:textId="5CC9CB87" w:rsidR="003E5380" w:rsidRPr="00DD6044" w:rsidRDefault="003E5380" w:rsidP="001F37BB">
            <w:pPr>
              <w:jc w:val="both"/>
              <w:rPr>
                <w:sz w:val="28"/>
                <w:szCs w:val="28"/>
              </w:rPr>
            </w:pPr>
            <w:r w:rsidRPr="0058420A">
              <w:rPr>
                <w:color w:val="000000" w:themeColor="text1"/>
                <w:sz w:val="28"/>
                <w:szCs w:val="28"/>
              </w:rPr>
              <w:t>Концентрат</w:t>
            </w:r>
            <w:r>
              <w:rPr>
                <w:color w:val="000000" w:themeColor="text1"/>
                <w:sz w:val="28"/>
                <w:szCs w:val="28"/>
              </w:rPr>
              <w:t>, х</w:t>
            </w:r>
            <w:r w:rsidRPr="0058420A">
              <w:rPr>
                <w:color w:val="000000" w:themeColor="text1"/>
                <w:sz w:val="28"/>
                <w:szCs w:val="28"/>
              </w:rPr>
              <w:t>восты</w:t>
            </w:r>
          </w:p>
        </w:tc>
      </w:tr>
    </w:tbl>
    <w:p w14:paraId="04F4B2F0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59719AB0" w14:textId="502A6B8D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19AB029F" w14:textId="21300743" w:rsidR="00E91CD6" w:rsidRDefault="00E91CD6" w:rsidP="00E91CD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E91CD6">
        <w:rPr>
          <w:color w:val="000000" w:themeColor="text1"/>
          <w:sz w:val="28"/>
          <w:szCs w:val="28"/>
        </w:rPr>
        <w:t>Как называется совокупность операций обогащения, заключённых между операциями изменения крупности?</w:t>
      </w:r>
    </w:p>
    <w:p w14:paraId="12D71667" w14:textId="77777777" w:rsidR="003E5380" w:rsidRPr="00E91CD6" w:rsidRDefault="003E5380" w:rsidP="00E91CD6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7B82DC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085F" w14:textId="72CFA346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00F8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2FD8" w14:textId="78404BAF" w:rsidR="00002173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E91CD6">
              <w:rPr>
                <w:color w:val="000000" w:themeColor="text1"/>
                <w:sz w:val="28"/>
                <w:szCs w:val="28"/>
              </w:rPr>
              <w:t>Стадия обогащения</w:t>
            </w:r>
          </w:p>
        </w:tc>
      </w:tr>
    </w:tbl>
    <w:p w14:paraId="130C212F" w14:textId="77777777" w:rsidR="003E5380" w:rsidRDefault="003E5380" w:rsidP="0083768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73D71D04" w14:textId="1BE7879A" w:rsidR="0083768E" w:rsidRPr="00DD6044" w:rsidRDefault="0083768E" w:rsidP="0083768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0C044796" w14:textId="77777777" w:rsidR="00E91CD6" w:rsidRPr="00E91CD6" w:rsidRDefault="00E91CD6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91CD6">
        <w:rPr>
          <w:color w:val="000000" w:themeColor="text1"/>
          <w:sz w:val="28"/>
          <w:szCs w:val="28"/>
        </w:rPr>
        <w:t>Как называются обогатительные операции, целью которых является повышение качества концентрата?</w:t>
      </w:r>
    </w:p>
    <w:p w14:paraId="5831FFC1" w14:textId="0E9BFFB4" w:rsidR="00E91CD6" w:rsidRPr="00E91CD6" w:rsidRDefault="00E91CD6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768E" w:rsidRPr="00DD6044" w14:paraId="7FD3A2F4" w14:textId="77777777" w:rsidTr="009C41A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ACBD8" w14:textId="77777777" w:rsidR="0083768E" w:rsidRPr="00DD6044" w:rsidRDefault="0083768E" w:rsidP="009C41A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07B7" w14:textId="77777777" w:rsidR="0083768E" w:rsidRPr="00DD6044" w:rsidRDefault="0083768E" w:rsidP="009C41A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E70C" w14:textId="3BD251E1" w:rsidR="0083768E" w:rsidRPr="00DD6044" w:rsidRDefault="003E5380" w:rsidP="009C41A8">
            <w:pPr>
              <w:jc w:val="both"/>
              <w:rPr>
                <w:sz w:val="28"/>
                <w:szCs w:val="28"/>
              </w:rPr>
            </w:pPr>
            <w:proofErr w:type="spellStart"/>
            <w:r w:rsidRPr="00E91CD6">
              <w:rPr>
                <w:color w:val="000000" w:themeColor="text1"/>
                <w:sz w:val="28"/>
                <w:szCs w:val="28"/>
              </w:rPr>
              <w:t>Перечистные</w:t>
            </w:r>
            <w:proofErr w:type="spellEnd"/>
            <w:r w:rsidRPr="00E91CD6">
              <w:rPr>
                <w:color w:val="000000" w:themeColor="text1"/>
                <w:sz w:val="28"/>
                <w:szCs w:val="28"/>
              </w:rPr>
              <w:t xml:space="preserve"> операции</w:t>
            </w:r>
          </w:p>
        </w:tc>
      </w:tr>
    </w:tbl>
    <w:p w14:paraId="43CEE770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3A5EDA26" w14:textId="5BF41309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55B89B01" w14:textId="77777777" w:rsidR="00627A19" w:rsidRPr="00627A19" w:rsidRDefault="00627A19" w:rsidP="00627A19">
      <w:pPr>
        <w:jc w:val="both"/>
        <w:rPr>
          <w:sz w:val="28"/>
          <w:szCs w:val="28"/>
        </w:rPr>
      </w:pPr>
      <w:r w:rsidRPr="00627A19">
        <w:rPr>
          <w:sz w:val="28"/>
          <w:szCs w:val="28"/>
        </w:rPr>
        <w:t>Как называются обогатительные операции, целью которых является получение «чистых» по ценному компоненту хвостов?</w:t>
      </w:r>
    </w:p>
    <w:p w14:paraId="15500989" w14:textId="24CBF43A" w:rsidR="00627A19" w:rsidRPr="00627A19" w:rsidRDefault="00627A19" w:rsidP="00627A19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489" w:rsidRPr="00DD6044" w14:paraId="2572E1DD" w14:textId="77777777" w:rsidTr="004A0F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00A8A6" w14:textId="22B79F34" w:rsidR="00703489" w:rsidRPr="00DD6044" w:rsidRDefault="00703489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2C43E" w14:textId="77777777" w:rsidR="00703489" w:rsidRPr="00DD6044" w:rsidRDefault="00703489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F537D" w14:textId="773AC607" w:rsidR="00703489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627A19">
              <w:rPr>
                <w:sz w:val="28"/>
                <w:szCs w:val="28"/>
              </w:rPr>
              <w:t>Контрольные операции</w:t>
            </w:r>
          </w:p>
        </w:tc>
      </w:tr>
    </w:tbl>
    <w:p w14:paraId="27AE735A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60433635" w14:textId="1FCE0F4F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5EBBC13A" w14:textId="77777777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12C7B">
        <w:rPr>
          <w:color w:val="000000" w:themeColor="text1"/>
          <w:sz w:val="28"/>
          <w:szCs w:val="28"/>
        </w:rPr>
        <w:t>Как называются обогатительные операции, целью которых является первичное разделение материала на ценные и породные минералы?</w:t>
      </w:r>
    </w:p>
    <w:p w14:paraId="4AD003FF" w14:textId="2B4530A5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6BC014A" w14:textId="77777777" w:rsidTr="000B7A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9BF1" w14:textId="7963619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500F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0B51" w14:textId="6F5BAE93" w:rsidR="004509EB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B12C7B">
              <w:rPr>
                <w:color w:val="000000" w:themeColor="text1"/>
                <w:sz w:val="28"/>
                <w:szCs w:val="28"/>
              </w:rPr>
              <w:t>Основные операции</w:t>
            </w:r>
          </w:p>
        </w:tc>
      </w:tr>
    </w:tbl>
    <w:p w14:paraId="5AAD3FC5" w14:textId="77777777" w:rsidR="00472BDD" w:rsidRDefault="00472BDD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21C9E8F7" w14:textId="6233FA92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5F37BCD4" w14:textId="77777777" w:rsidR="00046EA7" w:rsidRPr="00046EA7" w:rsidRDefault="00046EA7" w:rsidP="00046EA7">
      <w:pPr>
        <w:jc w:val="both"/>
        <w:rPr>
          <w:sz w:val="28"/>
          <w:szCs w:val="28"/>
        </w:rPr>
      </w:pPr>
      <w:r w:rsidRPr="00046EA7">
        <w:rPr>
          <w:sz w:val="28"/>
          <w:szCs w:val="28"/>
        </w:rPr>
        <w:t>Как будет называться совокупность операций переработки полезного ископаемого, характеризуемых единым ценным компонентом?</w:t>
      </w:r>
    </w:p>
    <w:p w14:paraId="4084A3B9" w14:textId="715BA2B0" w:rsidR="00046EA7" w:rsidRPr="00046EA7" w:rsidRDefault="00046EA7" w:rsidP="00046EA7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3586F2D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28F3" w14:textId="74A38D3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FC8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677D" w14:textId="74BB1E39" w:rsidR="004509EB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046EA7">
              <w:rPr>
                <w:sz w:val="28"/>
                <w:szCs w:val="28"/>
              </w:rPr>
              <w:t>Цикл обогащения</w:t>
            </w:r>
          </w:p>
        </w:tc>
      </w:tr>
    </w:tbl>
    <w:p w14:paraId="45B87AC9" w14:textId="77777777" w:rsidR="00E75289" w:rsidRDefault="00E75289" w:rsidP="00E7528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7357E8FC" w14:textId="2061930C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79310D16" w14:textId="4CECABFC" w:rsidR="00046EA7" w:rsidRPr="00046EA7" w:rsidRDefault="00046EA7" w:rsidP="00046EA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046EA7">
        <w:rPr>
          <w:color w:val="000000" w:themeColor="text1"/>
          <w:sz w:val="28"/>
          <w:szCs w:val="28"/>
        </w:rPr>
        <w:t xml:space="preserve">Какой </w:t>
      </w:r>
      <w:r w:rsidR="00174113">
        <w:rPr>
          <w:color w:val="000000" w:themeColor="text1"/>
          <w:sz w:val="28"/>
          <w:szCs w:val="28"/>
        </w:rPr>
        <w:t>тип</w:t>
      </w:r>
      <w:r w:rsidRPr="00046EA7">
        <w:rPr>
          <w:color w:val="000000" w:themeColor="text1"/>
          <w:sz w:val="28"/>
          <w:szCs w:val="28"/>
        </w:rPr>
        <w:t xml:space="preserve"> операций направлен на разрушение минералов?</w:t>
      </w:r>
    </w:p>
    <w:p w14:paraId="60C1E722" w14:textId="27FC02EC" w:rsidR="00046EA7" w:rsidRPr="00046EA7" w:rsidRDefault="00046EA7" w:rsidP="00046EA7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149B1D0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C343" w14:textId="416D22AA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C64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123F" w14:textId="693817F5" w:rsidR="004509EB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046EA7">
              <w:rPr>
                <w:color w:val="000000" w:themeColor="text1"/>
                <w:sz w:val="28"/>
                <w:szCs w:val="28"/>
              </w:rPr>
              <w:t>Подготовительные операции</w:t>
            </w:r>
          </w:p>
        </w:tc>
      </w:tr>
    </w:tbl>
    <w:p w14:paraId="58DBD20C" w14:textId="77777777" w:rsidR="00E75289" w:rsidRDefault="00E75289" w:rsidP="00E75289">
      <w:pPr>
        <w:ind w:firstLine="567"/>
        <w:rPr>
          <w:i/>
          <w:sz w:val="28"/>
          <w:szCs w:val="28"/>
        </w:rPr>
      </w:pPr>
    </w:p>
    <w:p w14:paraId="3F3A17D7" w14:textId="32B15A23" w:rsidR="00E75289" w:rsidRPr="001B6A86" w:rsidRDefault="00E75289" w:rsidP="00E75289">
      <w:pPr>
        <w:ind w:firstLine="567"/>
        <w:rPr>
          <w:i/>
          <w:sz w:val="28"/>
          <w:szCs w:val="28"/>
        </w:rPr>
      </w:pPr>
      <w:r w:rsidRPr="001B6A86">
        <w:rPr>
          <w:i/>
          <w:sz w:val="28"/>
          <w:szCs w:val="28"/>
        </w:rPr>
        <w:t>ИОПК-10.2 Демонстрирует знания методов управления основными технологическими процессами при эксплуатационной разведке, добыче, переработке твердых полезных ископаемых, строительстве и эксплуатации подземных объектов</w:t>
      </w:r>
    </w:p>
    <w:p w14:paraId="129E97CC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46A9AF85" w14:textId="214F1EFA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bookmarkStart w:id="0" w:name="_GoBack"/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  <w:bookmarkEnd w:id="0"/>
    </w:p>
    <w:p w14:paraId="499DD655" w14:textId="0B948999" w:rsidR="00643664" w:rsidRPr="00643664" w:rsidRDefault="00643664" w:rsidP="0064366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к</w:t>
      </w:r>
      <w:r w:rsidRPr="00643664">
        <w:rPr>
          <w:color w:val="000000" w:themeColor="text1"/>
          <w:sz w:val="28"/>
          <w:szCs w:val="28"/>
        </w:rPr>
        <w:t>ако</w:t>
      </w:r>
      <w:r>
        <w:rPr>
          <w:color w:val="000000" w:themeColor="text1"/>
          <w:sz w:val="28"/>
          <w:szCs w:val="28"/>
        </w:rPr>
        <w:t>му</w:t>
      </w:r>
      <w:r w:rsidRPr="00643664">
        <w:rPr>
          <w:color w:val="000000" w:themeColor="text1"/>
          <w:sz w:val="28"/>
          <w:szCs w:val="28"/>
        </w:rPr>
        <w:t xml:space="preserve"> вид</w:t>
      </w:r>
      <w:r>
        <w:rPr>
          <w:color w:val="000000" w:themeColor="text1"/>
          <w:sz w:val="28"/>
          <w:szCs w:val="28"/>
        </w:rPr>
        <w:t>у</w:t>
      </w:r>
      <w:r w:rsidRPr="00643664">
        <w:rPr>
          <w:color w:val="000000" w:themeColor="text1"/>
          <w:sz w:val="28"/>
          <w:szCs w:val="28"/>
        </w:rPr>
        <w:t xml:space="preserve"> операций </w:t>
      </w:r>
      <w:r>
        <w:rPr>
          <w:color w:val="000000" w:themeColor="text1"/>
          <w:sz w:val="28"/>
          <w:szCs w:val="28"/>
        </w:rPr>
        <w:t>относятся операции</w:t>
      </w:r>
      <w:r w:rsidRPr="00643664">
        <w:rPr>
          <w:color w:val="000000" w:themeColor="text1"/>
          <w:sz w:val="28"/>
          <w:szCs w:val="28"/>
        </w:rPr>
        <w:t xml:space="preserve"> обезвоживани</w:t>
      </w:r>
      <w:r>
        <w:rPr>
          <w:color w:val="000000" w:themeColor="text1"/>
          <w:sz w:val="28"/>
          <w:szCs w:val="28"/>
        </w:rPr>
        <w:t>я</w:t>
      </w:r>
      <w:r w:rsidRPr="00643664">
        <w:rPr>
          <w:color w:val="000000" w:themeColor="text1"/>
          <w:sz w:val="28"/>
          <w:szCs w:val="28"/>
        </w:rPr>
        <w:t>, окусковани</w:t>
      </w:r>
      <w:r>
        <w:rPr>
          <w:color w:val="000000" w:themeColor="text1"/>
          <w:sz w:val="28"/>
          <w:szCs w:val="28"/>
        </w:rPr>
        <w:t>я</w:t>
      </w:r>
      <w:r w:rsidRPr="00643664">
        <w:rPr>
          <w:color w:val="000000" w:themeColor="text1"/>
          <w:sz w:val="28"/>
          <w:szCs w:val="28"/>
        </w:rPr>
        <w:t xml:space="preserve"> и обеспыливани</w:t>
      </w:r>
      <w:r>
        <w:rPr>
          <w:color w:val="000000" w:themeColor="text1"/>
          <w:sz w:val="28"/>
          <w:szCs w:val="28"/>
        </w:rPr>
        <w:t>я</w:t>
      </w:r>
      <w:r w:rsidRPr="00643664">
        <w:rPr>
          <w:color w:val="000000" w:themeColor="text1"/>
          <w:sz w:val="28"/>
          <w:szCs w:val="28"/>
        </w:rPr>
        <w:t xml:space="preserve"> продуктов обогащения?</w:t>
      </w:r>
    </w:p>
    <w:p w14:paraId="7CBD4676" w14:textId="7302814F" w:rsidR="00643664" w:rsidRPr="00643664" w:rsidRDefault="00643664" w:rsidP="00643664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4692" w:rsidRPr="00DD6044" w14:paraId="29222FC7" w14:textId="77777777" w:rsidTr="00534FE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D538D2" w14:textId="12D7A9B4" w:rsidR="00D94692" w:rsidRPr="00DD6044" w:rsidRDefault="00D94692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1B7D7" w14:textId="77777777" w:rsidR="00D94692" w:rsidRPr="00DD6044" w:rsidRDefault="00D9469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8DFE" w14:textId="618B99D9" w:rsidR="00D94692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643664">
              <w:rPr>
                <w:color w:val="000000" w:themeColor="text1"/>
                <w:sz w:val="28"/>
                <w:szCs w:val="28"/>
              </w:rPr>
              <w:t>Вспомогательные операции</w:t>
            </w:r>
          </w:p>
        </w:tc>
      </w:tr>
    </w:tbl>
    <w:p w14:paraId="084A3560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023AA2EF" w14:textId="662487FB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</w:p>
    <w:p w14:paraId="64A6A5BE" w14:textId="77777777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 w:rsidRPr="00F1382E">
        <w:rPr>
          <w:color w:val="000000" w:themeColor="text1"/>
          <w:sz w:val="28"/>
          <w:szCs w:val="28"/>
        </w:rPr>
        <w:t>Какой вид операций направлен на разделение минералов?</w:t>
      </w:r>
    </w:p>
    <w:p w14:paraId="7866E274" w14:textId="04393D4B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74E36" w:rsidRPr="00DD6044" w14:paraId="5D42B93E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59AA" w14:textId="76961EFA" w:rsidR="00274E36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B2B7" w14:textId="77777777" w:rsidR="00274E36" w:rsidRPr="00DD6044" w:rsidRDefault="00274E36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D5CC" w14:textId="55CBBDB2" w:rsidR="00274E36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F1382E">
              <w:rPr>
                <w:color w:val="000000" w:themeColor="text1"/>
                <w:sz w:val="28"/>
                <w:szCs w:val="28"/>
              </w:rPr>
              <w:t>Основные операции</w:t>
            </w:r>
          </w:p>
        </w:tc>
      </w:tr>
    </w:tbl>
    <w:p w14:paraId="7BB4A75A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48158E44" w14:textId="5DCD6D32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</w:p>
    <w:p w14:paraId="6593BD78" w14:textId="77777777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 w:rsidRPr="00F1382E">
        <w:rPr>
          <w:color w:val="000000" w:themeColor="text1"/>
          <w:sz w:val="28"/>
          <w:szCs w:val="28"/>
        </w:rPr>
        <w:t>В каком виде технологических схем отображены данные о количестве воды?</w:t>
      </w:r>
    </w:p>
    <w:p w14:paraId="548BAE50" w14:textId="0E60BDD3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629DECA3" w14:textId="77777777" w:rsidTr="000B7A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90C8" w14:textId="782F4CA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0D37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D889" w14:textId="1C6CA0C7" w:rsidR="00120D44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F1382E">
              <w:rPr>
                <w:color w:val="000000" w:themeColor="text1"/>
                <w:sz w:val="28"/>
                <w:szCs w:val="28"/>
              </w:rPr>
              <w:t>Водно-шламовая схема</w:t>
            </w:r>
          </w:p>
        </w:tc>
      </w:tr>
    </w:tbl>
    <w:p w14:paraId="475EEC74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5B75807E" w14:textId="19F6BD05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  <w:r w:rsidR="003E5380" w:rsidRPr="003E5380">
        <w:rPr>
          <w:color w:val="000000" w:themeColor="text1"/>
          <w:sz w:val="28"/>
          <w:szCs w:val="28"/>
        </w:rPr>
        <w:t xml:space="preserve"> </w:t>
      </w:r>
    </w:p>
    <w:p w14:paraId="48D32728" w14:textId="77777777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F1382E">
        <w:rPr>
          <w:color w:val="000000" w:themeColor="text1"/>
          <w:sz w:val="28"/>
          <w:szCs w:val="28"/>
        </w:rPr>
        <w:t>Как называется вещество, входящее в состав полезных ископаемых, как правило, в виде химических соединений, называемых минералами?</w:t>
      </w:r>
    </w:p>
    <w:p w14:paraId="3063EC33" w14:textId="31F90395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01F033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F2885" w14:textId="499DDD1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315C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755C" w14:textId="1E7963DE" w:rsidR="00120D44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F1382E">
              <w:rPr>
                <w:color w:val="000000" w:themeColor="text1"/>
                <w:sz w:val="28"/>
                <w:szCs w:val="28"/>
              </w:rPr>
              <w:t>Ценный компонент</w:t>
            </w:r>
          </w:p>
        </w:tc>
      </w:tr>
    </w:tbl>
    <w:p w14:paraId="5D9712D1" w14:textId="77777777" w:rsidR="00E75289" w:rsidRDefault="00E7528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05FB6721" w14:textId="7F332530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</w:p>
    <w:p w14:paraId="29AA7524" w14:textId="44B92633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bookmarkStart w:id="1" w:name="_Hlk212639504"/>
      <w:r w:rsidRPr="00F1382E">
        <w:rPr>
          <w:color w:val="000000" w:themeColor="text1"/>
          <w:sz w:val="28"/>
          <w:szCs w:val="28"/>
        </w:rPr>
        <w:t xml:space="preserve">С каким понятием в обогащении полезных ископаемых </w:t>
      </w:r>
      <w:r>
        <w:rPr>
          <w:color w:val="000000" w:themeColor="text1"/>
          <w:sz w:val="28"/>
          <w:szCs w:val="28"/>
        </w:rPr>
        <w:t>непосредственно</w:t>
      </w:r>
      <w:r w:rsidRPr="00F1382E">
        <w:rPr>
          <w:color w:val="000000" w:themeColor="text1"/>
          <w:sz w:val="28"/>
          <w:szCs w:val="28"/>
        </w:rPr>
        <w:t xml:space="preserve"> связаны физические свойства минералов (плотность, </w:t>
      </w:r>
      <w:r>
        <w:rPr>
          <w:color w:val="000000" w:themeColor="text1"/>
          <w:sz w:val="28"/>
          <w:szCs w:val="28"/>
        </w:rPr>
        <w:t xml:space="preserve">смачиваемость, </w:t>
      </w:r>
      <w:r w:rsidRPr="00F1382E">
        <w:rPr>
          <w:color w:val="000000" w:themeColor="text1"/>
          <w:sz w:val="28"/>
          <w:szCs w:val="28"/>
        </w:rPr>
        <w:t>удельная магнитная восприимчивость, удельная электропроводность, и т.д.)?</w:t>
      </w:r>
      <w:bookmarkEnd w:id="1"/>
    </w:p>
    <w:p w14:paraId="263603D7" w14:textId="59FD61EE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3C883F8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0C72" w14:textId="4838B85E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4DF3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F49A1" w14:textId="72B662E8" w:rsidR="00120D44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F1382E">
              <w:rPr>
                <w:color w:val="000000" w:themeColor="text1"/>
                <w:sz w:val="28"/>
                <w:szCs w:val="28"/>
              </w:rPr>
              <w:t>Разделительный признак</w:t>
            </w:r>
          </w:p>
        </w:tc>
      </w:tr>
    </w:tbl>
    <w:p w14:paraId="365B38C6" w14:textId="2CE40335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</w:p>
    <w:p w14:paraId="1ABE9EAE" w14:textId="4021C73E" w:rsidR="00ED2B92" w:rsidRDefault="00ED2B92" w:rsidP="00ED2B92">
      <w:pPr>
        <w:jc w:val="both"/>
        <w:rPr>
          <w:color w:val="000000" w:themeColor="text1"/>
          <w:sz w:val="28"/>
          <w:szCs w:val="28"/>
        </w:rPr>
      </w:pPr>
      <w:r w:rsidRPr="00ED2B92">
        <w:rPr>
          <w:color w:val="000000" w:themeColor="text1"/>
          <w:sz w:val="28"/>
          <w:szCs w:val="28"/>
        </w:rPr>
        <w:t>По результатам ситового анализа получены классы крупности -25+12, -12+6; -6+3 и -3+0 мм</w:t>
      </w:r>
      <w:r>
        <w:rPr>
          <w:color w:val="000000" w:themeColor="text1"/>
          <w:sz w:val="28"/>
          <w:szCs w:val="28"/>
        </w:rPr>
        <w:t>. Их выходы</w:t>
      </w:r>
      <w:r w:rsidRPr="00ED2B92">
        <w:rPr>
          <w:color w:val="000000" w:themeColor="text1"/>
          <w:sz w:val="28"/>
          <w:szCs w:val="28"/>
        </w:rPr>
        <w:t xml:space="preserve"> составили 13; 18; 20 и 49 % соответственно. Чему равен выход суммарного класса +6 мм?</w:t>
      </w:r>
    </w:p>
    <w:p w14:paraId="6AE5591B" w14:textId="77777777" w:rsidR="003E5380" w:rsidRPr="00ED2B92" w:rsidRDefault="003E5380" w:rsidP="00ED2B92">
      <w:pPr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5380" w:rsidRPr="00DD6044" w14:paraId="51F71082" w14:textId="77777777" w:rsidTr="00C84541">
        <w:trPr>
          <w:trHeight w:val="72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182B6C" w14:textId="4305BA47" w:rsidR="003E5380" w:rsidRPr="00DD6044" w:rsidRDefault="003E5380" w:rsidP="00ED2B9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6C66B" w14:textId="77777777" w:rsidR="003E5380" w:rsidRPr="00DD6044" w:rsidRDefault="003E5380" w:rsidP="00ED2B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36DE33" w14:textId="39777F26" w:rsidR="003E5380" w:rsidRPr="00DD6044" w:rsidRDefault="003E5380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31 %</w:t>
            </w:r>
          </w:p>
        </w:tc>
      </w:tr>
    </w:tbl>
    <w:p w14:paraId="00858EE2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52C7E496" w14:textId="567F8C9C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</w:p>
    <w:p w14:paraId="4825D0A5" w14:textId="77777777" w:rsidR="00046AF0" w:rsidRPr="00046AF0" w:rsidRDefault="00046AF0" w:rsidP="00046AF0">
      <w:pPr>
        <w:jc w:val="both"/>
        <w:rPr>
          <w:color w:val="000000" w:themeColor="text1"/>
          <w:sz w:val="28"/>
          <w:szCs w:val="28"/>
        </w:rPr>
      </w:pPr>
      <w:r w:rsidRPr="00046AF0">
        <w:rPr>
          <w:color w:val="000000" w:themeColor="text1"/>
          <w:sz w:val="28"/>
          <w:szCs w:val="28"/>
        </w:rPr>
        <w:t>Что показывает номинальная крупность?</w:t>
      </w:r>
    </w:p>
    <w:p w14:paraId="58A68BED" w14:textId="4FE89323" w:rsidR="00046AF0" w:rsidRPr="00046AF0" w:rsidRDefault="00046AF0" w:rsidP="00046A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5380" w:rsidRPr="00DD6044" w14:paraId="2D0295B4" w14:textId="77777777" w:rsidTr="00146AF0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F1F503" w14:textId="4DC7FE40" w:rsidR="003E5380" w:rsidRPr="00DD6044" w:rsidRDefault="003E5380" w:rsidP="00046AF0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13E31" w14:textId="77777777" w:rsidR="003E5380" w:rsidRPr="00DD6044" w:rsidRDefault="003E5380" w:rsidP="00046A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E1C251" w14:textId="77777777" w:rsidR="003E5380" w:rsidRDefault="003E5380" w:rsidP="00DD6044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46AF0">
              <w:rPr>
                <w:color w:val="000000" w:themeColor="text1"/>
                <w:sz w:val="28"/>
                <w:szCs w:val="28"/>
              </w:rPr>
              <w:t xml:space="preserve">Размер отверстия сита, через которое пройдёт 95 % от всего материала </w:t>
            </w:r>
          </w:p>
          <w:p w14:paraId="33CBD04B" w14:textId="147B7FC7" w:rsidR="003E5380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046AF0">
              <w:rPr>
                <w:color w:val="000000" w:themeColor="text1"/>
                <w:sz w:val="28"/>
                <w:szCs w:val="28"/>
              </w:rPr>
              <w:t>Размер отверстия сита, на котором останется 5 % от всего материала</w:t>
            </w:r>
          </w:p>
        </w:tc>
      </w:tr>
    </w:tbl>
    <w:p w14:paraId="41754497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1131AC55" w14:textId="62ADF702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</w:p>
    <w:p w14:paraId="14823BF7" w14:textId="77777777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046AF0">
        <w:rPr>
          <w:color w:val="000000" w:themeColor="text1"/>
          <w:sz w:val="28"/>
          <w:szCs w:val="28"/>
        </w:rPr>
        <w:t>Укажите, что характерно для кривых суммарного выхода?</w:t>
      </w:r>
    </w:p>
    <w:p w14:paraId="6FC739E6" w14:textId="5F38B1A9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5380" w:rsidRPr="00DD6044" w14:paraId="2F41755E" w14:textId="77777777" w:rsidTr="00F95AE8">
        <w:trPr>
          <w:trHeight w:val="986"/>
        </w:trPr>
        <w:tc>
          <w:tcPr>
            <w:tcW w:w="2850" w:type="dxa"/>
            <w:vAlign w:val="center"/>
            <w:hideMark/>
          </w:tcPr>
          <w:p w14:paraId="7A5F429F" w14:textId="77777777" w:rsidR="003E5380" w:rsidRPr="00DD6044" w:rsidRDefault="003E5380" w:rsidP="00046AF0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14:paraId="338BCEDD" w14:textId="77777777" w:rsidR="003E5380" w:rsidRPr="00DD6044" w:rsidRDefault="003E5380" w:rsidP="00046A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8BCCEE" w14:textId="45E0E186" w:rsidR="003E5380" w:rsidRPr="00DD6044" w:rsidRDefault="003E5380" w:rsidP="003E5380">
            <w:pPr>
              <w:jc w:val="both"/>
              <w:rPr>
                <w:sz w:val="28"/>
                <w:szCs w:val="28"/>
              </w:rPr>
            </w:pPr>
            <w:r w:rsidRPr="00046AF0">
              <w:rPr>
                <w:color w:val="000000" w:themeColor="text1"/>
                <w:sz w:val="28"/>
                <w:szCs w:val="28"/>
              </w:rPr>
              <w:t xml:space="preserve">Монотонность </w:t>
            </w:r>
            <w:r>
              <w:rPr>
                <w:color w:val="000000" w:themeColor="text1"/>
                <w:sz w:val="28"/>
                <w:szCs w:val="28"/>
              </w:rPr>
              <w:t>и п</w:t>
            </w:r>
            <w:r w:rsidRPr="00046AF0">
              <w:rPr>
                <w:color w:val="000000" w:themeColor="text1"/>
                <w:sz w:val="28"/>
                <w:szCs w:val="28"/>
              </w:rPr>
              <w:t>ересечения с осями абсцисс и ординат</w:t>
            </w:r>
          </w:p>
        </w:tc>
      </w:tr>
    </w:tbl>
    <w:p w14:paraId="53BD5455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6FDD08F1" w14:textId="168D7D32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</w:p>
    <w:p w14:paraId="428E735C" w14:textId="77777777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046AF0">
        <w:rPr>
          <w:color w:val="000000" w:themeColor="text1"/>
          <w:sz w:val="28"/>
          <w:szCs w:val="28"/>
        </w:rPr>
        <w:t>Что показывает суммарный выход «по плюсу»?</w:t>
      </w:r>
    </w:p>
    <w:p w14:paraId="3484137B" w14:textId="38E08CB8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4A0A" w:rsidRPr="00DD6044" w14:paraId="6C67FA36" w14:textId="77777777" w:rsidTr="007954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429871" w14:textId="7F81766F" w:rsidR="00F64A0A" w:rsidRPr="00DD6044" w:rsidRDefault="00F64A0A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F17F8" w14:textId="77777777" w:rsidR="00F64A0A" w:rsidRPr="00DD6044" w:rsidRDefault="00F64A0A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54AB" w14:textId="08AEE6FF" w:rsidR="00F64A0A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046AF0">
              <w:rPr>
                <w:color w:val="000000" w:themeColor="text1"/>
                <w:sz w:val="28"/>
                <w:szCs w:val="28"/>
              </w:rPr>
              <w:t>Количество материала, оставшееся на сите, если бы оно было бы в наборе верхним</w:t>
            </w:r>
          </w:p>
        </w:tc>
      </w:tr>
    </w:tbl>
    <w:p w14:paraId="5B4A9850" w14:textId="77777777" w:rsidR="002A7F0F" w:rsidRPr="002A7F0F" w:rsidRDefault="002A7F0F" w:rsidP="00A86008">
      <w:pPr>
        <w:tabs>
          <w:tab w:val="left" w:pos="8092"/>
        </w:tabs>
        <w:jc w:val="both"/>
        <w:rPr>
          <w:color w:val="000000"/>
          <w:sz w:val="28"/>
          <w:szCs w:val="28"/>
        </w:rPr>
      </w:pPr>
    </w:p>
    <w:sectPr w:rsidR="002A7F0F" w:rsidRPr="002A7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2"/>
  </w:num>
  <w:num w:numId="7">
    <w:abstractNumId w:val="12"/>
  </w:num>
  <w:num w:numId="8">
    <w:abstractNumId w:val="4"/>
  </w:num>
  <w:num w:numId="9">
    <w:abstractNumId w:val="5"/>
  </w:num>
  <w:num w:numId="10">
    <w:abstractNumId w:val="0"/>
  </w:num>
  <w:num w:numId="11">
    <w:abstractNumId w:val="1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46AF0"/>
    <w:rsid w:val="00046EA7"/>
    <w:rsid w:val="00052950"/>
    <w:rsid w:val="00053097"/>
    <w:rsid w:val="00063459"/>
    <w:rsid w:val="000838A2"/>
    <w:rsid w:val="000B2599"/>
    <w:rsid w:val="000B7A0F"/>
    <w:rsid w:val="000C1677"/>
    <w:rsid w:val="000C7178"/>
    <w:rsid w:val="000D6BBC"/>
    <w:rsid w:val="000F6959"/>
    <w:rsid w:val="0011023B"/>
    <w:rsid w:val="0012093A"/>
    <w:rsid w:val="00120D44"/>
    <w:rsid w:val="00132806"/>
    <w:rsid w:val="00137614"/>
    <w:rsid w:val="001409A9"/>
    <w:rsid w:val="00145B60"/>
    <w:rsid w:val="001518FD"/>
    <w:rsid w:val="00172958"/>
    <w:rsid w:val="00174113"/>
    <w:rsid w:val="00177432"/>
    <w:rsid w:val="00184696"/>
    <w:rsid w:val="001929CA"/>
    <w:rsid w:val="00193F4F"/>
    <w:rsid w:val="001A4FA7"/>
    <w:rsid w:val="001A61AD"/>
    <w:rsid w:val="001B2071"/>
    <w:rsid w:val="001D1D63"/>
    <w:rsid w:val="001E14CA"/>
    <w:rsid w:val="001E2452"/>
    <w:rsid w:val="001F18EE"/>
    <w:rsid w:val="002019BC"/>
    <w:rsid w:val="00243EDA"/>
    <w:rsid w:val="0024538F"/>
    <w:rsid w:val="00274E36"/>
    <w:rsid w:val="002A7F0F"/>
    <w:rsid w:val="002E3584"/>
    <w:rsid w:val="002F6683"/>
    <w:rsid w:val="00316D04"/>
    <w:rsid w:val="00320BBD"/>
    <w:rsid w:val="00333CBF"/>
    <w:rsid w:val="00337951"/>
    <w:rsid w:val="00345009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E5380"/>
    <w:rsid w:val="003F5B03"/>
    <w:rsid w:val="004028E8"/>
    <w:rsid w:val="0041015F"/>
    <w:rsid w:val="00412CDB"/>
    <w:rsid w:val="00417CF8"/>
    <w:rsid w:val="004473EB"/>
    <w:rsid w:val="004509EB"/>
    <w:rsid w:val="00472BDD"/>
    <w:rsid w:val="00491E45"/>
    <w:rsid w:val="004A1361"/>
    <w:rsid w:val="004A342D"/>
    <w:rsid w:val="004C7977"/>
    <w:rsid w:val="004D2536"/>
    <w:rsid w:val="004D2DC5"/>
    <w:rsid w:val="004E6F6A"/>
    <w:rsid w:val="005044A6"/>
    <w:rsid w:val="00515AE4"/>
    <w:rsid w:val="0052172E"/>
    <w:rsid w:val="005632CE"/>
    <w:rsid w:val="00571CE1"/>
    <w:rsid w:val="0058420A"/>
    <w:rsid w:val="005A2E04"/>
    <w:rsid w:val="005B36B6"/>
    <w:rsid w:val="005C13C8"/>
    <w:rsid w:val="005E18AD"/>
    <w:rsid w:val="005F10E4"/>
    <w:rsid w:val="005F5C11"/>
    <w:rsid w:val="00610319"/>
    <w:rsid w:val="00613346"/>
    <w:rsid w:val="00627A19"/>
    <w:rsid w:val="006430A0"/>
    <w:rsid w:val="00643664"/>
    <w:rsid w:val="00653614"/>
    <w:rsid w:val="00675449"/>
    <w:rsid w:val="00687555"/>
    <w:rsid w:val="006A3D9A"/>
    <w:rsid w:val="00703489"/>
    <w:rsid w:val="00731243"/>
    <w:rsid w:val="0074213F"/>
    <w:rsid w:val="0075196E"/>
    <w:rsid w:val="00767038"/>
    <w:rsid w:val="00770B7B"/>
    <w:rsid w:val="007816CB"/>
    <w:rsid w:val="00790963"/>
    <w:rsid w:val="007A3048"/>
    <w:rsid w:val="007A6B68"/>
    <w:rsid w:val="007C4A55"/>
    <w:rsid w:val="007D03A9"/>
    <w:rsid w:val="007D35ED"/>
    <w:rsid w:val="007F59C1"/>
    <w:rsid w:val="00811262"/>
    <w:rsid w:val="00834B1E"/>
    <w:rsid w:val="0083534A"/>
    <w:rsid w:val="0083768E"/>
    <w:rsid w:val="00845276"/>
    <w:rsid w:val="00853AD3"/>
    <w:rsid w:val="00857E04"/>
    <w:rsid w:val="0088377A"/>
    <w:rsid w:val="00883D99"/>
    <w:rsid w:val="00886204"/>
    <w:rsid w:val="008B23F6"/>
    <w:rsid w:val="0090243B"/>
    <w:rsid w:val="00903B5F"/>
    <w:rsid w:val="00931BF3"/>
    <w:rsid w:val="009333C2"/>
    <w:rsid w:val="009626A9"/>
    <w:rsid w:val="0097272D"/>
    <w:rsid w:val="009A25C9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5487B"/>
    <w:rsid w:val="00A80F88"/>
    <w:rsid w:val="00A85EF2"/>
    <w:rsid w:val="00A86008"/>
    <w:rsid w:val="00A94DDA"/>
    <w:rsid w:val="00AA306E"/>
    <w:rsid w:val="00AB5935"/>
    <w:rsid w:val="00AC139B"/>
    <w:rsid w:val="00AC3CFB"/>
    <w:rsid w:val="00AD7EC4"/>
    <w:rsid w:val="00AF1458"/>
    <w:rsid w:val="00B01776"/>
    <w:rsid w:val="00B12C7B"/>
    <w:rsid w:val="00B149B3"/>
    <w:rsid w:val="00B156D5"/>
    <w:rsid w:val="00B4780F"/>
    <w:rsid w:val="00B503BC"/>
    <w:rsid w:val="00B52FA1"/>
    <w:rsid w:val="00B6484D"/>
    <w:rsid w:val="00B92D38"/>
    <w:rsid w:val="00BB7728"/>
    <w:rsid w:val="00BC61FF"/>
    <w:rsid w:val="00BC7A51"/>
    <w:rsid w:val="00BD5322"/>
    <w:rsid w:val="00BE7178"/>
    <w:rsid w:val="00BF0E05"/>
    <w:rsid w:val="00C1666B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F2675"/>
    <w:rsid w:val="00D110DA"/>
    <w:rsid w:val="00D25AF7"/>
    <w:rsid w:val="00D27B3F"/>
    <w:rsid w:val="00D42160"/>
    <w:rsid w:val="00D61682"/>
    <w:rsid w:val="00D72A06"/>
    <w:rsid w:val="00D94692"/>
    <w:rsid w:val="00D9742C"/>
    <w:rsid w:val="00D97A0C"/>
    <w:rsid w:val="00DB799C"/>
    <w:rsid w:val="00DC77EC"/>
    <w:rsid w:val="00DD0266"/>
    <w:rsid w:val="00DD6044"/>
    <w:rsid w:val="00DD6CAF"/>
    <w:rsid w:val="00E004DD"/>
    <w:rsid w:val="00E1025F"/>
    <w:rsid w:val="00E12AD1"/>
    <w:rsid w:val="00E27495"/>
    <w:rsid w:val="00E55008"/>
    <w:rsid w:val="00E55F5D"/>
    <w:rsid w:val="00E606D5"/>
    <w:rsid w:val="00E75289"/>
    <w:rsid w:val="00E75456"/>
    <w:rsid w:val="00E91CD6"/>
    <w:rsid w:val="00EB3853"/>
    <w:rsid w:val="00EC0A07"/>
    <w:rsid w:val="00ED1A19"/>
    <w:rsid w:val="00ED2B92"/>
    <w:rsid w:val="00EE0A1B"/>
    <w:rsid w:val="00EF55E9"/>
    <w:rsid w:val="00EF6C92"/>
    <w:rsid w:val="00F108F8"/>
    <w:rsid w:val="00F1382E"/>
    <w:rsid w:val="00F46638"/>
    <w:rsid w:val="00F64A0A"/>
    <w:rsid w:val="00F65C25"/>
    <w:rsid w:val="00F939C3"/>
    <w:rsid w:val="00FB0EE6"/>
    <w:rsid w:val="00FB45A3"/>
    <w:rsid w:val="00FC4546"/>
    <w:rsid w:val="00FD26F1"/>
    <w:rsid w:val="00FD3FC2"/>
    <w:rsid w:val="00FE0F4F"/>
    <w:rsid w:val="00FE53CD"/>
    <w:rsid w:val="00FF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Красавин Алексей Викторович</cp:lastModifiedBy>
  <cp:revision>2</cp:revision>
  <cp:lastPrinted>2023-02-16T09:14:00Z</cp:lastPrinted>
  <dcterms:created xsi:type="dcterms:W3CDTF">2026-04-21T09:31:00Z</dcterms:created>
  <dcterms:modified xsi:type="dcterms:W3CDTF">2026-04-21T09:31:00Z</dcterms:modified>
</cp:coreProperties>
</file>