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5" w:type="dxa"/>
        <w:tblInd w:w="-108" w:type="dxa"/>
        <w:tblLook w:val="00A0" w:firstRow="1" w:lastRow="0" w:firstColumn="1" w:lastColumn="0" w:noHBand="0" w:noVBand="0"/>
      </w:tblPr>
      <w:tblGrid>
        <w:gridCol w:w="1896"/>
        <w:gridCol w:w="7629"/>
      </w:tblGrid>
      <w:tr w:rsidR="00A46C25" w:rsidRPr="00FD48A3" w:rsidTr="00796818">
        <w:tc>
          <w:tcPr>
            <w:tcW w:w="1896" w:type="dxa"/>
          </w:tcPr>
          <w:p w:rsidR="00A46C25" w:rsidRPr="00FD48A3" w:rsidRDefault="00A46C25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FD48A3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13DC718A" wp14:editId="0AFC816B">
                  <wp:extent cx="1066800" cy="1000125"/>
                  <wp:effectExtent l="0" t="0" r="0" b="9525"/>
                  <wp:docPr id="1" name="Рисунок 1" descr="image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:rsidR="00A46C25" w:rsidRPr="00FD48A3" w:rsidRDefault="00A46C25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A46C25" w:rsidRPr="00FD48A3" w:rsidRDefault="00A46C25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FD48A3">
              <w:rPr>
                <w:rFonts w:eastAsia="Calibri"/>
                <w:b/>
                <w:sz w:val="28"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:rsidR="00A46C25" w:rsidRPr="00FD48A3" w:rsidRDefault="00A46C25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FD48A3">
              <w:rPr>
                <w:rFonts w:eastAsia="Calibri"/>
                <w:b/>
                <w:sz w:val="28"/>
                <w:szCs w:val="28"/>
              </w:rPr>
              <w:t>«Технический университет УГМК»</w:t>
            </w:r>
          </w:p>
          <w:p w:rsidR="00A46C25" w:rsidRPr="00FD48A3" w:rsidRDefault="00A46C25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tbl>
      <w:tblPr>
        <w:tblStyle w:val="1"/>
        <w:tblpPr w:leftFromText="180" w:rightFromText="180" w:vertAnchor="page" w:horzAnchor="margin" w:tblpY="57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A46C25" w:rsidRPr="00FD48A3" w:rsidTr="00796818">
        <w:tc>
          <w:tcPr>
            <w:tcW w:w="3544" w:type="dxa"/>
          </w:tcPr>
          <w:p w:rsidR="00A46C25" w:rsidRPr="00FD48A3" w:rsidRDefault="00A46C25" w:rsidP="00796818">
            <w:pPr>
              <w:jc w:val="center"/>
              <w:rPr>
                <w:lang w:eastAsia="en-US"/>
              </w:rPr>
            </w:pPr>
          </w:p>
        </w:tc>
        <w:tc>
          <w:tcPr>
            <w:tcW w:w="5528" w:type="dxa"/>
          </w:tcPr>
          <w:p w:rsidR="00A46C25" w:rsidRPr="00FD48A3" w:rsidRDefault="00A46C25" w:rsidP="00796818">
            <w:pPr>
              <w:rPr>
                <w:rFonts w:ascii="Calibri" w:hAnsi="Calibri"/>
                <w:lang w:eastAsia="en-US"/>
              </w:rPr>
            </w:pPr>
          </w:p>
        </w:tc>
      </w:tr>
    </w:tbl>
    <w:p w:rsidR="00A46C25" w:rsidRPr="00FD48A3" w:rsidRDefault="00A46C25" w:rsidP="00A46C25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b/>
          <w:sz w:val="28"/>
          <w:szCs w:val="28"/>
        </w:rPr>
      </w:pPr>
    </w:p>
    <w:p w:rsidR="00A46C25" w:rsidRPr="00FD48A3" w:rsidRDefault="00A46C25" w:rsidP="00A46C25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spacing w:val="-3"/>
          <w:sz w:val="28"/>
          <w:szCs w:val="28"/>
        </w:rPr>
      </w:pPr>
    </w:p>
    <w:p w:rsidR="00A46C25" w:rsidRPr="00FD48A3" w:rsidRDefault="00A46C25" w:rsidP="00A46C25">
      <w:pPr>
        <w:rPr>
          <w:b/>
          <w:color w:val="000000"/>
          <w:sz w:val="28"/>
          <w:szCs w:val="28"/>
        </w:rPr>
      </w:pPr>
    </w:p>
    <w:p w:rsidR="00A46C25" w:rsidRPr="00FD48A3" w:rsidRDefault="00A46C25" w:rsidP="00A46C25">
      <w:pPr>
        <w:rPr>
          <w:b/>
          <w:color w:val="000000"/>
          <w:sz w:val="28"/>
          <w:szCs w:val="28"/>
        </w:rPr>
      </w:pPr>
    </w:p>
    <w:p w:rsidR="00A46C25" w:rsidRPr="00FD48A3" w:rsidRDefault="00A46C25" w:rsidP="00A46C25">
      <w:pPr>
        <w:rPr>
          <w:b/>
          <w:color w:val="000000"/>
          <w:sz w:val="28"/>
          <w:szCs w:val="28"/>
        </w:rPr>
      </w:pPr>
    </w:p>
    <w:p w:rsidR="00A46C25" w:rsidRPr="00FD48A3" w:rsidRDefault="00A46C25" w:rsidP="00A46C25">
      <w:pPr>
        <w:rPr>
          <w:b/>
          <w:color w:val="000000"/>
          <w:sz w:val="28"/>
          <w:szCs w:val="28"/>
        </w:rPr>
      </w:pPr>
    </w:p>
    <w:p w:rsidR="00A46C25" w:rsidRPr="00FD48A3" w:rsidRDefault="00A46C25" w:rsidP="00A46C25">
      <w:pPr>
        <w:jc w:val="right"/>
        <w:rPr>
          <w:b/>
          <w:color w:val="000000"/>
          <w:sz w:val="28"/>
          <w:szCs w:val="28"/>
        </w:rPr>
      </w:pPr>
    </w:p>
    <w:p w:rsidR="00A46C25" w:rsidRPr="00FD48A3" w:rsidRDefault="00A46C25" w:rsidP="00A46C25">
      <w:pPr>
        <w:jc w:val="right"/>
        <w:rPr>
          <w:b/>
          <w:color w:val="000000"/>
          <w:sz w:val="28"/>
          <w:szCs w:val="28"/>
        </w:rPr>
      </w:pPr>
    </w:p>
    <w:p w:rsidR="00DC7432" w:rsidRPr="00DC7432" w:rsidRDefault="00DC7432" w:rsidP="00DC7432">
      <w:pPr>
        <w:jc w:val="center"/>
        <w:rPr>
          <w:color w:val="000000"/>
          <w:sz w:val="28"/>
          <w:szCs w:val="28"/>
        </w:rPr>
      </w:pPr>
      <w:r w:rsidRPr="00DC7432">
        <w:rPr>
          <w:color w:val="000000"/>
          <w:sz w:val="28"/>
          <w:szCs w:val="28"/>
        </w:rPr>
        <w:t>КОМПЛЕКТ ОЦЕНОЧНЫХ МАТЕРИАЛОВ</w:t>
      </w:r>
    </w:p>
    <w:p w:rsidR="00DC7432" w:rsidRPr="00DC7432" w:rsidRDefault="00DC7432" w:rsidP="00DC7432">
      <w:pPr>
        <w:jc w:val="center"/>
        <w:rPr>
          <w:color w:val="000000"/>
          <w:sz w:val="28"/>
          <w:szCs w:val="28"/>
        </w:rPr>
      </w:pPr>
      <w:r w:rsidRPr="00DC7432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:rsidR="00DC7432" w:rsidRPr="00DC7432" w:rsidRDefault="00DC7432" w:rsidP="00DC7432">
      <w:pPr>
        <w:jc w:val="center"/>
        <w:rPr>
          <w:color w:val="000000"/>
          <w:sz w:val="28"/>
          <w:szCs w:val="28"/>
        </w:rPr>
      </w:pPr>
      <w:r w:rsidRPr="00DC7432">
        <w:rPr>
          <w:color w:val="000000"/>
          <w:sz w:val="28"/>
          <w:szCs w:val="28"/>
        </w:rPr>
        <w:t>ПО ДИСЦИПЛИНЕ (МОДУЛЮ)</w:t>
      </w:r>
    </w:p>
    <w:p w:rsidR="00A46C25" w:rsidRPr="00B339A2" w:rsidRDefault="00A46C25" w:rsidP="00A46C25">
      <w:pPr>
        <w:jc w:val="center"/>
        <w:rPr>
          <w:color w:val="000000" w:themeColor="text1"/>
          <w:sz w:val="28"/>
          <w:szCs w:val="28"/>
        </w:rPr>
      </w:pPr>
    </w:p>
    <w:p w:rsidR="00A46C25" w:rsidRPr="00B339A2" w:rsidRDefault="00A46C25" w:rsidP="00A46C25">
      <w:pPr>
        <w:jc w:val="center"/>
        <w:rPr>
          <w:color w:val="000000" w:themeColor="text1"/>
          <w:sz w:val="28"/>
          <w:szCs w:val="28"/>
        </w:rPr>
      </w:pPr>
    </w:p>
    <w:p w:rsidR="00A46C25" w:rsidRPr="00B339A2" w:rsidRDefault="00A46C25" w:rsidP="00A46C25">
      <w:pPr>
        <w:jc w:val="center"/>
        <w:rPr>
          <w:b/>
          <w:caps/>
          <w:color w:val="000000" w:themeColor="text1"/>
          <w:sz w:val="28"/>
          <w:szCs w:val="28"/>
        </w:rPr>
      </w:pPr>
      <w:bookmarkStart w:id="0" w:name="_GoBack"/>
      <w:bookmarkEnd w:id="0"/>
      <w:r>
        <w:rPr>
          <w:b/>
          <w:caps/>
          <w:color w:val="000000" w:themeColor="text1"/>
          <w:sz w:val="28"/>
          <w:szCs w:val="28"/>
        </w:rPr>
        <w:t xml:space="preserve">Макроэкономика </w:t>
      </w:r>
    </w:p>
    <w:p w:rsidR="00A46C25" w:rsidRPr="00B339A2" w:rsidRDefault="00A46C25" w:rsidP="00A46C25">
      <w:pPr>
        <w:jc w:val="center"/>
        <w:rPr>
          <w:color w:val="000000" w:themeColor="text1"/>
          <w:sz w:val="28"/>
          <w:szCs w:val="28"/>
        </w:rPr>
      </w:pPr>
    </w:p>
    <w:p w:rsidR="0056672C" w:rsidRDefault="0056672C" w:rsidP="0056672C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F497D" w:rsidRDefault="008F497D" w:rsidP="008F497D">
      <w:pPr>
        <w:pStyle w:val="Style43"/>
        <w:jc w:val="both"/>
        <w:rPr>
          <w:rStyle w:val="FontStyle57"/>
          <w:rFonts w:asciiTheme="minorHAnsi" w:hAnsiTheme="minorHAnsi" w:cstheme="minorHAnsi"/>
          <w:b/>
          <w:i/>
          <w:sz w:val="28"/>
          <w:szCs w:val="28"/>
        </w:rPr>
      </w:pPr>
      <w:r w:rsidRPr="00995AD2">
        <w:rPr>
          <w:rStyle w:val="FontStyle57"/>
          <w:rFonts w:asciiTheme="minorHAnsi" w:hAnsiTheme="minorHAnsi" w:cstheme="minorHAnsi"/>
          <w:b/>
          <w:i/>
          <w:sz w:val="28"/>
          <w:szCs w:val="28"/>
        </w:rPr>
        <w:lastRenderedPageBreak/>
        <w:t>ОПК-1</w:t>
      </w:r>
      <w:r>
        <w:rPr>
          <w:rStyle w:val="FontStyle57"/>
          <w:rFonts w:asciiTheme="minorHAnsi" w:hAnsiTheme="minorHAnsi" w:cstheme="minorHAnsi"/>
          <w:b/>
          <w:i/>
          <w:sz w:val="28"/>
          <w:szCs w:val="28"/>
        </w:rPr>
        <w:t xml:space="preserve"> </w:t>
      </w:r>
      <w:r w:rsidRPr="00995AD2">
        <w:rPr>
          <w:rStyle w:val="FontStyle57"/>
          <w:rFonts w:asciiTheme="minorHAnsi" w:hAnsiTheme="minorHAnsi" w:cstheme="minorHAnsi"/>
          <w:b/>
          <w:i/>
          <w:sz w:val="28"/>
          <w:szCs w:val="28"/>
        </w:rPr>
        <w:t>Способен применять знания (на продвинутом уровне) фундаментальной экономической науки при решении практических и (или) исследовательских задач</w:t>
      </w:r>
    </w:p>
    <w:p w:rsidR="008F497D" w:rsidRDefault="008F497D" w:rsidP="008F497D">
      <w:pPr>
        <w:pStyle w:val="Style43"/>
        <w:jc w:val="both"/>
        <w:rPr>
          <w:rStyle w:val="FontStyle57"/>
          <w:rFonts w:asciiTheme="minorHAnsi" w:hAnsiTheme="minorHAnsi" w:cstheme="minorHAnsi"/>
          <w:b/>
          <w:i/>
          <w:sz w:val="28"/>
          <w:szCs w:val="28"/>
        </w:rPr>
      </w:pPr>
    </w:p>
    <w:p w:rsidR="008F497D" w:rsidRDefault="008F497D" w:rsidP="008F497D">
      <w:pPr>
        <w:pStyle w:val="Style43"/>
        <w:jc w:val="both"/>
        <w:rPr>
          <w:rStyle w:val="FontStyle57"/>
          <w:rFonts w:asciiTheme="minorHAnsi" w:hAnsiTheme="minorHAnsi" w:cstheme="minorHAnsi"/>
          <w:b/>
          <w:i/>
          <w:sz w:val="28"/>
          <w:szCs w:val="28"/>
        </w:rPr>
      </w:pPr>
      <w:r>
        <w:rPr>
          <w:rStyle w:val="FontStyle57"/>
          <w:rFonts w:asciiTheme="minorHAnsi" w:hAnsiTheme="minorHAnsi" w:cstheme="minorHAnsi"/>
          <w:b/>
          <w:i/>
          <w:sz w:val="28"/>
          <w:szCs w:val="28"/>
        </w:rPr>
        <w:t xml:space="preserve">ИОПК-1.1 </w:t>
      </w:r>
      <w:r w:rsidRPr="00995AD2">
        <w:rPr>
          <w:rStyle w:val="FontStyle57"/>
          <w:rFonts w:asciiTheme="minorHAnsi" w:hAnsiTheme="minorHAnsi" w:cstheme="minorHAnsi"/>
          <w:b/>
          <w:i/>
          <w:sz w:val="28"/>
          <w:szCs w:val="28"/>
        </w:rPr>
        <w:t>Знает фундаментальные принципы экономической науки</w:t>
      </w:r>
    </w:p>
    <w:p w:rsidR="008F497D" w:rsidRPr="00D511D3" w:rsidRDefault="008F497D" w:rsidP="008F497D">
      <w:pPr>
        <w:pStyle w:val="Style43"/>
        <w:jc w:val="both"/>
        <w:rPr>
          <w:rStyle w:val="FontStyle57"/>
          <w:b/>
          <w:sz w:val="28"/>
          <w:szCs w:val="28"/>
        </w:rPr>
      </w:pPr>
    </w:p>
    <w:p w:rsidR="008F497D" w:rsidRPr="00D511D3" w:rsidRDefault="008F497D" w:rsidP="008F497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D511D3">
        <w:rPr>
          <w:sz w:val="28"/>
          <w:szCs w:val="28"/>
        </w:rPr>
        <w:t xml:space="preserve">1.Какой раздел экономической </w:t>
      </w:r>
      <w:proofErr w:type="gramStart"/>
      <w:r w:rsidRPr="00D511D3">
        <w:rPr>
          <w:sz w:val="28"/>
          <w:szCs w:val="28"/>
        </w:rPr>
        <w:t>теории  изучает</w:t>
      </w:r>
      <w:proofErr w:type="gramEnd"/>
      <w:r w:rsidRPr="00D511D3">
        <w:rPr>
          <w:sz w:val="28"/>
          <w:szCs w:val="28"/>
        </w:rPr>
        <w:t xml:space="preserve"> экономику того или иного государства как единое целое</w:t>
      </w:r>
    </w:p>
    <w:p w:rsidR="008F497D" w:rsidRPr="00D511D3" w:rsidRDefault="008F497D" w:rsidP="008F497D">
      <w:pPr>
        <w:pStyle w:val="Style43"/>
        <w:widowControl/>
        <w:numPr>
          <w:ilvl w:val="0"/>
          <w:numId w:val="29"/>
        </w:numPr>
        <w:spacing w:line="240" w:lineRule="auto"/>
        <w:jc w:val="both"/>
        <w:rPr>
          <w:b/>
          <w:sz w:val="28"/>
          <w:szCs w:val="28"/>
        </w:rPr>
      </w:pPr>
      <w:r w:rsidRPr="00D511D3">
        <w:rPr>
          <w:b/>
          <w:sz w:val="28"/>
          <w:szCs w:val="28"/>
        </w:rPr>
        <w:t>макроэкономика</w:t>
      </w:r>
    </w:p>
    <w:p w:rsidR="008F497D" w:rsidRPr="00D511D3" w:rsidRDefault="008F497D" w:rsidP="008F497D">
      <w:pPr>
        <w:pStyle w:val="Style43"/>
        <w:widowControl/>
        <w:spacing w:line="240" w:lineRule="auto"/>
        <w:ind w:left="720"/>
        <w:jc w:val="both"/>
        <w:rPr>
          <w:b/>
          <w:sz w:val="28"/>
          <w:szCs w:val="28"/>
        </w:rPr>
      </w:pPr>
    </w:p>
    <w:p w:rsidR="008F497D" w:rsidRPr="00D511D3" w:rsidRDefault="008F497D" w:rsidP="008F497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D511D3">
        <w:rPr>
          <w:sz w:val="28"/>
          <w:szCs w:val="28"/>
        </w:rPr>
        <w:t xml:space="preserve">2.  Какие агрегированные хозяйствующие </w:t>
      </w:r>
      <w:proofErr w:type="gramStart"/>
      <w:r w:rsidRPr="00D511D3">
        <w:rPr>
          <w:sz w:val="28"/>
          <w:szCs w:val="28"/>
        </w:rPr>
        <w:t>субъекты  кроме</w:t>
      </w:r>
      <w:proofErr w:type="gramEnd"/>
      <w:r w:rsidRPr="00D511D3">
        <w:rPr>
          <w:sz w:val="28"/>
          <w:szCs w:val="28"/>
        </w:rPr>
        <w:t xml:space="preserve"> государства и  заграницы действуют в макроэкономике  </w:t>
      </w:r>
    </w:p>
    <w:p w:rsidR="008F497D" w:rsidRPr="00D511D3" w:rsidRDefault="008F497D" w:rsidP="008F497D">
      <w:pPr>
        <w:pStyle w:val="Style43"/>
        <w:widowControl/>
        <w:numPr>
          <w:ilvl w:val="0"/>
          <w:numId w:val="29"/>
        </w:numPr>
        <w:spacing w:line="240" w:lineRule="auto"/>
        <w:jc w:val="both"/>
        <w:rPr>
          <w:b/>
          <w:sz w:val="28"/>
          <w:szCs w:val="28"/>
        </w:rPr>
      </w:pPr>
      <w:r w:rsidRPr="00D511D3">
        <w:rPr>
          <w:b/>
          <w:sz w:val="28"/>
          <w:szCs w:val="28"/>
        </w:rPr>
        <w:t xml:space="preserve">фирмы и домохозяйства </w:t>
      </w:r>
    </w:p>
    <w:p w:rsidR="008F497D" w:rsidRPr="00D511D3" w:rsidRDefault="008F497D" w:rsidP="008F497D">
      <w:pPr>
        <w:pStyle w:val="Style43"/>
        <w:widowControl/>
        <w:spacing w:line="240" w:lineRule="auto"/>
        <w:ind w:left="360"/>
        <w:jc w:val="both"/>
        <w:rPr>
          <w:b/>
          <w:sz w:val="28"/>
          <w:szCs w:val="28"/>
        </w:rPr>
      </w:pPr>
    </w:p>
    <w:p w:rsidR="008F497D" w:rsidRPr="00D511D3" w:rsidRDefault="008F497D" w:rsidP="008F497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D511D3">
        <w:rPr>
          <w:sz w:val="28"/>
          <w:szCs w:val="28"/>
        </w:rPr>
        <w:t xml:space="preserve">3.В макроэкономике применяются категории «номинальный </w:t>
      </w:r>
      <w:proofErr w:type="gramStart"/>
      <w:r w:rsidRPr="00D511D3">
        <w:rPr>
          <w:sz w:val="28"/>
          <w:szCs w:val="28"/>
        </w:rPr>
        <w:t>ВВП»  и</w:t>
      </w:r>
      <w:proofErr w:type="gramEnd"/>
      <w:r w:rsidRPr="00D511D3">
        <w:rPr>
          <w:sz w:val="28"/>
          <w:szCs w:val="28"/>
        </w:rPr>
        <w:t xml:space="preserve"> </w:t>
      </w:r>
    </w:p>
    <w:p w:rsidR="008F497D" w:rsidRPr="00D511D3" w:rsidRDefault="008F497D" w:rsidP="008F497D">
      <w:pPr>
        <w:pStyle w:val="Style43"/>
        <w:widowControl/>
        <w:spacing w:line="240" w:lineRule="auto"/>
        <w:jc w:val="both"/>
        <w:rPr>
          <w:sz w:val="28"/>
          <w:szCs w:val="28"/>
        </w:rPr>
      </w:pPr>
      <w:proofErr w:type="gramStart"/>
      <w:r w:rsidRPr="00D511D3">
        <w:rPr>
          <w:sz w:val="28"/>
          <w:szCs w:val="28"/>
        </w:rPr>
        <w:t>« реальный</w:t>
      </w:r>
      <w:proofErr w:type="gramEnd"/>
      <w:r w:rsidRPr="00D511D3">
        <w:rPr>
          <w:sz w:val="28"/>
          <w:szCs w:val="28"/>
        </w:rPr>
        <w:t xml:space="preserve"> ВВП»  Реальный ВВП рассчитывается  в ценах базового периода ( базовый год назначает государство) , в каких ценах рассчитывается   номинальный ВВП </w:t>
      </w:r>
    </w:p>
    <w:p w:rsidR="008F497D" w:rsidRPr="00D511D3" w:rsidRDefault="008F497D" w:rsidP="008F497D">
      <w:pPr>
        <w:pStyle w:val="Style43"/>
        <w:widowControl/>
        <w:numPr>
          <w:ilvl w:val="0"/>
          <w:numId w:val="29"/>
        </w:numPr>
        <w:spacing w:line="240" w:lineRule="auto"/>
        <w:jc w:val="both"/>
        <w:rPr>
          <w:b/>
          <w:sz w:val="28"/>
          <w:szCs w:val="28"/>
        </w:rPr>
      </w:pPr>
      <w:r w:rsidRPr="00D511D3">
        <w:rPr>
          <w:b/>
          <w:sz w:val="28"/>
          <w:szCs w:val="28"/>
        </w:rPr>
        <w:t xml:space="preserve">в текущих </w:t>
      </w:r>
    </w:p>
    <w:p w:rsidR="008F497D" w:rsidRPr="00D511D3" w:rsidRDefault="008F497D" w:rsidP="008F497D">
      <w:pPr>
        <w:pStyle w:val="Style43"/>
        <w:widowControl/>
        <w:spacing w:line="240" w:lineRule="auto"/>
        <w:jc w:val="both"/>
        <w:rPr>
          <w:b/>
          <w:sz w:val="28"/>
          <w:szCs w:val="28"/>
        </w:rPr>
      </w:pPr>
    </w:p>
    <w:p w:rsidR="008F497D" w:rsidRPr="00D511D3" w:rsidRDefault="008F497D" w:rsidP="008F497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D511D3">
        <w:rPr>
          <w:sz w:val="28"/>
          <w:szCs w:val="28"/>
        </w:rPr>
        <w:t>4.  Как на практике используется информация, сосредоточенная в системе национальных счетов</w:t>
      </w:r>
    </w:p>
    <w:p w:rsidR="008F497D" w:rsidRPr="00D511D3" w:rsidRDefault="008F497D" w:rsidP="008F497D">
      <w:pPr>
        <w:pStyle w:val="Style43"/>
        <w:widowControl/>
        <w:numPr>
          <w:ilvl w:val="0"/>
          <w:numId w:val="30"/>
        </w:numPr>
        <w:spacing w:line="240" w:lineRule="auto"/>
        <w:jc w:val="both"/>
        <w:rPr>
          <w:sz w:val="28"/>
          <w:szCs w:val="28"/>
        </w:rPr>
      </w:pPr>
      <w:r w:rsidRPr="00D511D3">
        <w:rPr>
          <w:b/>
          <w:sz w:val="28"/>
          <w:szCs w:val="28"/>
        </w:rPr>
        <w:t>для анализа и прогнозирования экономического развития</w:t>
      </w:r>
      <w:r w:rsidRPr="00D511D3">
        <w:rPr>
          <w:sz w:val="28"/>
          <w:szCs w:val="28"/>
        </w:rPr>
        <w:t xml:space="preserve">  </w:t>
      </w:r>
    </w:p>
    <w:p w:rsidR="008F497D" w:rsidRPr="00D511D3" w:rsidRDefault="008F497D" w:rsidP="008F497D">
      <w:pPr>
        <w:pStyle w:val="Style43"/>
        <w:widowControl/>
        <w:spacing w:line="240" w:lineRule="auto"/>
        <w:jc w:val="both"/>
        <w:rPr>
          <w:sz w:val="28"/>
          <w:szCs w:val="28"/>
        </w:rPr>
      </w:pPr>
    </w:p>
    <w:p w:rsidR="008F497D" w:rsidRPr="00D511D3" w:rsidRDefault="008F497D" w:rsidP="008F497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D511D3">
        <w:rPr>
          <w:sz w:val="28"/>
          <w:szCs w:val="28"/>
        </w:rPr>
        <w:t>5.Какая стадия воспроизводственного процесса начинает и заканчивает цикл</w:t>
      </w:r>
    </w:p>
    <w:p w:rsidR="008F497D" w:rsidRPr="00D511D3" w:rsidRDefault="008F497D" w:rsidP="008F497D">
      <w:pPr>
        <w:pStyle w:val="Style43"/>
        <w:widowControl/>
        <w:numPr>
          <w:ilvl w:val="0"/>
          <w:numId w:val="30"/>
        </w:numPr>
        <w:spacing w:line="240" w:lineRule="auto"/>
        <w:jc w:val="both"/>
        <w:rPr>
          <w:b/>
          <w:sz w:val="28"/>
          <w:szCs w:val="28"/>
        </w:rPr>
      </w:pPr>
      <w:r w:rsidRPr="00D511D3">
        <w:rPr>
          <w:b/>
          <w:sz w:val="28"/>
          <w:szCs w:val="28"/>
        </w:rPr>
        <w:t xml:space="preserve">потребление </w:t>
      </w:r>
    </w:p>
    <w:p w:rsidR="008F497D" w:rsidRPr="00D511D3" w:rsidRDefault="008F497D" w:rsidP="008F497D">
      <w:pPr>
        <w:pStyle w:val="Style43"/>
        <w:widowControl/>
        <w:spacing w:line="240" w:lineRule="auto"/>
        <w:ind w:left="720"/>
        <w:jc w:val="both"/>
        <w:rPr>
          <w:b/>
          <w:sz w:val="28"/>
          <w:szCs w:val="28"/>
        </w:rPr>
      </w:pPr>
    </w:p>
    <w:p w:rsidR="008F497D" w:rsidRPr="00D511D3" w:rsidRDefault="008F497D" w:rsidP="008F497D">
      <w:pPr>
        <w:pStyle w:val="Style43"/>
        <w:widowControl/>
        <w:spacing w:line="240" w:lineRule="auto"/>
        <w:jc w:val="both"/>
        <w:rPr>
          <w:b/>
          <w:sz w:val="28"/>
          <w:szCs w:val="28"/>
          <w:shd w:val="clear" w:color="auto" w:fill="FFFFFF"/>
        </w:rPr>
      </w:pPr>
      <w:r w:rsidRPr="00D511D3">
        <w:rPr>
          <w:sz w:val="28"/>
          <w:szCs w:val="28"/>
          <w:shd w:val="clear" w:color="auto" w:fill="FFFFFF"/>
        </w:rPr>
        <w:t>6.</w:t>
      </w:r>
      <w:r w:rsidRPr="00D511D3">
        <w:rPr>
          <w:b/>
          <w:sz w:val="28"/>
          <w:szCs w:val="28"/>
          <w:shd w:val="clear" w:color="auto" w:fill="FFFFFF"/>
        </w:rPr>
        <w:t xml:space="preserve"> </w:t>
      </w:r>
      <w:r w:rsidRPr="00D511D3">
        <w:rPr>
          <w:sz w:val="28"/>
          <w:szCs w:val="28"/>
          <w:shd w:val="clear" w:color="auto" w:fill="FFFFFF"/>
        </w:rPr>
        <w:t xml:space="preserve">Что является   основным </w:t>
      </w:r>
      <w:proofErr w:type="gramStart"/>
      <w:r w:rsidRPr="00D511D3">
        <w:rPr>
          <w:sz w:val="28"/>
          <w:szCs w:val="28"/>
          <w:shd w:val="clear" w:color="auto" w:fill="FFFFFF"/>
        </w:rPr>
        <w:t>показателем  экономического</w:t>
      </w:r>
      <w:proofErr w:type="gramEnd"/>
      <w:r w:rsidRPr="00D511D3">
        <w:rPr>
          <w:sz w:val="28"/>
          <w:szCs w:val="28"/>
          <w:shd w:val="clear" w:color="auto" w:fill="FFFFFF"/>
        </w:rPr>
        <w:t xml:space="preserve"> роста </w:t>
      </w:r>
    </w:p>
    <w:p w:rsidR="008F497D" w:rsidRPr="00D511D3" w:rsidRDefault="008F497D" w:rsidP="008F497D">
      <w:pPr>
        <w:pStyle w:val="Style43"/>
        <w:widowControl/>
        <w:numPr>
          <w:ilvl w:val="0"/>
          <w:numId w:val="30"/>
        </w:numPr>
        <w:spacing w:line="240" w:lineRule="auto"/>
        <w:jc w:val="both"/>
        <w:rPr>
          <w:b/>
          <w:sz w:val="28"/>
          <w:szCs w:val="28"/>
        </w:rPr>
      </w:pPr>
      <w:r w:rsidRPr="00D511D3">
        <w:rPr>
          <w:b/>
          <w:sz w:val="28"/>
          <w:szCs w:val="28"/>
          <w:shd w:val="clear" w:color="auto" w:fill="FFFFFF"/>
        </w:rPr>
        <w:t xml:space="preserve">рост благосостояния населения </w:t>
      </w:r>
    </w:p>
    <w:p w:rsidR="008F497D" w:rsidRPr="00D511D3" w:rsidRDefault="008F497D" w:rsidP="008F497D">
      <w:pPr>
        <w:pStyle w:val="Style43"/>
        <w:widowControl/>
        <w:spacing w:line="240" w:lineRule="auto"/>
        <w:ind w:left="360"/>
        <w:jc w:val="both"/>
        <w:rPr>
          <w:b/>
          <w:sz w:val="28"/>
          <w:szCs w:val="28"/>
        </w:rPr>
      </w:pPr>
      <w:r w:rsidRPr="00D511D3">
        <w:rPr>
          <w:b/>
          <w:sz w:val="28"/>
          <w:szCs w:val="28"/>
          <w:shd w:val="clear" w:color="auto" w:fill="FFFFFF"/>
        </w:rPr>
        <w:t xml:space="preserve"> </w:t>
      </w:r>
    </w:p>
    <w:p w:rsidR="008F497D" w:rsidRPr="00D511D3" w:rsidRDefault="008F497D" w:rsidP="008F497D">
      <w:pPr>
        <w:pStyle w:val="Style43"/>
        <w:widowControl/>
        <w:spacing w:line="240" w:lineRule="auto"/>
        <w:jc w:val="both"/>
        <w:rPr>
          <w:sz w:val="28"/>
          <w:szCs w:val="28"/>
          <w:shd w:val="clear" w:color="auto" w:fill="FFFFFF"/>
        </w:rPr>
      </w:pPr>
      <w:r w:rsidRPr="00D511D3">
        <w:rPr>
          <w:sz w:val="28"/>
          <w:szCs w:val="28"/>
          <w:shd w:val="clear" w:color="auto" w:fill="FFFFFF"/>
        </w:rPr>
        <w:t xml:space="preserve">7.По какой формуле определяется дефлятор </w:t>
      </w:r>
      <w:proofErr w:type="gramStart"/>
      <w:r w:rsidRPr="00D511D3">
        <w:rPr>
          <w:sz w:val="28"/>
          <w:szCs w:val="28"/>
          <w:shd w:val="clear" w:color="auto" w:fill="FFFFFF"/>
        </w:rPr>
        <w:t xml:space="preserve">( </w:t>
      </w:r>
      <w:proofErr w:type="spellStart"/>
      <w:r w:rsidRPr="00D511D3">
        <w:rPr>
          <w:sz w:val="28"/>
          <w:szCs w:val="28"/>
          <w:shd w:val="clear" w:color="auto" w:fill="FFFFFF"/>
        </w:rPr>
        <w:t>инфлятор</w:t>
      </w:r>
      <w:proofErr w:type="spellEnd"/>
      <w:proofErr w:type="gramEnd"/>
      <w:r w:rsidRPr="00D511D3">
        <w:rPr>
          <w:sz w:val="28"/>
          <w:szCs w:val="28"/>
          <w:shd w:val="clear" w:color="auto" w:fill="FFFFFF"/>
        </w:rPr>
        <w:t>) ВВП</w:t>
      </w:r>
    </w:p>
    <w:p w:rsidR="008F497D" w:rsidRPr="00D511D3" w:rsidRDefault="008F497D" w:rsidP="008F497D">
      <w:pPr>
        <w:pStyle w:val="Style43"/>
        <w:widowControl/>
        <w:numPr>
          <w:ilvl w:val="0"/>
          <w:numId w:val="30"/>
        </w:numPr>
        <w:spacing w:line="240" w:lineRule="auto"/>
        <w:jc w:val="both"/>
        <w:rPr>
          <w:b/>
          <w:sz w:val="28"/>
          <w:szCs w:val="28"/>
        </w:rPr>
      </w:pPr>
      <w:r w:rsidRPr="00D511D3">
        <w:rPr>
          <w:b/>
          <w:sz w:val="28"/>
          <w:szCs w:val="28"/>
          <w:shd w:val="clear" w:color="auto" w:fill="FFFFFF"/>
        </w:rPr>
        <w:t xml:space="preserve">номинальный ВВП/ реальный ВВП </w:t>
      </w:r>
    </w:p>
    <w:p w:rsidR="008F497D" w:rsidRPr="00D511D3" w:rsidRDefault="008F497D" w:rsidP="008F497D">
      <w:pPr>
        <w:pStyle w:val="Style43"/>
        <w:widowControl/>
        <w:spacing w:line="240" w:lineRule="auto"/>
        <w:ind w:left="360"/>
        <w:jc w:val="both"/>
        <w:rPr>
          <w:b/>
          <w:sz w:val="28"/>
          <w:szCs w:val="28"/>
        </w:rPr>
      </w:pPr>
    </w:p>
    <w:p w:rsidR="008F497D" w:rsidRPr="00D511D3" w:rsidRDefault="008F497D" w:rsidP="008F497D">
      <w:pPr>
        <w:pStyle w:val="Style43"/>
        <w:widowControl/>
        <w:spacing w:line="240" w:lineRule="auto"/>
        <w:jc w:val="both"/>
        <w:rPr>
          <w:sz w:val="28"/>
          <w:szCs w:val="28"/>
          <w:shd w:val="clear" w:color="auto" w:fill="FFFFFF"/>
        </w:rPr>
      </w:pPr>
      <w:r w:rsidRPr="00D511D3">
        <w:rPr>
          <w:sz w:val="28"/>
          <w:szCs w:val="28"/>
          <w:shd w:val="clear" w:color="auto" w:fill="FFFFFF"/>
        </w:rPr>
        <w:t>8</w:t>
      </w:r>
      <w:r w:rsidRPr="00D511D3">
        <w:rPr>
          <w:b/>
          <w:sz w:val="28"/>
          <w:szCs w:val="28"/>
          <w:shd w:val="clear" w:color="auto" w:fill="FFFFFF"/>
        </w:rPr>
        <w:t>.</w:t>
      </w:r>
      <w:r w:rsidRPr="00D511D3">
        <w:rPr>
          <w:sz w:val="28"/>
          <w:szCs w:val="28"/>
          <w:shd w:val="clear" w:color="auto" w:fill="FFFFFF"/>
        </w:rPr>
        <w:t xml:space="preserve">  Какие </w:t>
      </w:r>
      <w:proofErr w:type="gramStart"/>
      <w:r w:rsidRPr="00D511D3">
        <w:rPr>
          <w:sz w:val="28"/>
          <w:szCs w:val="28"/>
          <w:shd w:val="clear" w:color="auto" w:fill="FFFFFF"/>
        </w:rPr>
        <w:t>показатели  учитываются</w:t>
      </w:r>
      <w:proofErr w:type="gramEnd"/>
      <w:r w:rsidRPr="00D511D3">
        <w:rPr>
          <w:sz w:val="28"/>
          <w:szCs w:val="28"/>
          <w:shd w:val="clear" w:color="auto" w:fill="FFFFFF"/>
        </w:rPr>
        <w:t xml:space="preserve"> при применении методики  расчета ВВП по расходам</w:t>
      </w:r>
    </w:p>
    <w:p w:rsidR="008F497D" w:rsidRPr="00D511D3" w:rsidRDefault="008F497D" w:rsidP="008F497D">
      <w:pPr>
        <w:pStyle w:val="Style43"/>
        <w:widowControl/>
        <w:numPr>
          <w:ilvl w:val="0"/>
          <w:numId w:val="1"/>
        </w:numPr>
        <w:spacing w:line="240" w:lineRule="auto"/>
        <w:jc w:val="both"/>
        <w:rPr>
          <w:b/>
          <w:sz w:val="28"/>
          <w:szCs w:val="28"/>
        </w:rPr>
      </w:pPr>
      <w:r w:rsidRPr="00D511D3">
        <w:rPr>
          <w:b/>
          <w:sz w:val="28"/>
          <w:szCs w:val="28"/>
          <w:shd w:val="clear" w:color="auto" w:fill="FFFFFF"/>
        </w:rPr>
        <w:t xml:space="preserve">потребительские расходы домохозяйств, инвестиционные расходы фирм, государственные закупки товаров и </w:t>
      </w:r>
      <w:proofErr w:type="gramStart"/>
      <w:r w:rsidRPr="00D511D3">
        <w:rPr>
          <w:b/>
          <w:sz w:val="28"/>
          <w:szCs w:val="28"/>
          <w:shd w:val="clear" w:color="auto" w:fill="FFFFFF"/>
        </w:rPr>
        <w:t>услуг ,</w:t>
      </w:r>
      <w:proofErr w:type="gramEnd"/>
      <w:r w:rsidRPr="00D511D3">
        <w:rPr>
          <w:b/>
          <w:sz w:val="28"/>
          <w:szCs w:val="28"/>
          <w:shd w:val="clear" w:color="auto" w:fill="FFFFFF"/>
        </w:rPr>
        <w:t xml:space="preserve"> чистый экспорт </w:t>
      </w:r>
    </w:p>
    <w:p w:rsidR="008F497D" w:rsidRPr="00D511D3" w:rsidRDefault="008F497D" w:rsidP="008F497D">
      <w:pPr>
        <w:pStyle w:val="Style43"/>
        <w:widowControl/>
        <w:spacing w:line="240" w:lineRule="auto"/>
        <w:ind w:left="720"/>
        <w:jc w:val="both"/>
        <w:rPr>
          <w:b/>
          <w:i/>
          <w:sz w:val="28"/>
          <w:szCs w:val="28"/>
        </w:rPr>
      </w:pPr>
    </w:p>
    <w:p w:rsidR="008F497D" w:rsidRPr="00D511D3" w:rsidRDefault="008F497D" w:rsidP="008F497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D511D3">
        <w:rPr>
          <w:sz w:val="28"/>
          <w:szCs w:val="28"/>
        </w:rPr>
        <w:t xml:space="preserve"> 9.Какое экономическое явление характеризуется </w:t>
      </w:r>
      <w:proofErr w:type="gramStart"/>
      <w:r w:rsidRPr="00D511D3">
        <w:rPr>
          <w:sz w:val="28"/>
          <w:szCs w:val="28"/>
        </w:rPr>
        <w:t>периодически  повторяющимися</w:t>
      </w:r>
      <w:proofErr w:type="gramEnd"/>
      <w:r w:rsidRPr="00D511D3">
        <w:rPr>
          <w:sz w:val="28"/>
          <w:szCs w:val="28"/>
        </w:rPr>
        <w:t xml:space="preserve"> во времени  взлетами  ( подъемами) и падениями  (спадами) рыночной конъюнктуры, экономической активности в национальной экономике </w:t>
      </w:r>
    </w:p>
    <w:p w:rsidR="008F497D" w:rsidRPr="00D511D3" w:rsidRDefault="008F497D" w:rsidP="008F497D">
      <w:pPr>
        <w:pStyle w:val="Style43"/>
        <w:widowControl/>
        <w:numPr>
          <w:ilvl w:val="0"/>
          <w:numId w:val="1"/>
        </w:numPr>
        <w:spacing w:line="240" w:lineRule="auto"/>
        <w:jc w:val="both"/>
        <w:rPr>
          <w:b/>
          <w:sz w:val="28"/>
          <w:szCs w:val="28"/>
        </w:rPr>
      </w:pPr>
      <w:r w:rsidRPr="00D511D3">
        <w:rPr>
          <w:b/>
          <w:sz w:val="28"/>
          <w:szCs w:val="28"/>
        </w:rPr>
        <w:t xml:space="preserve">экономический цикл  </w:t>
      </w:r>
    </w:p>
    <w:p w:rsidR="008F497D" w:rsidRPr="00D511D3" w:rsidRDefault="008F497D" w:rsidP="008F497D">
      <w:pPr>
        <w:pStyle w:val="Style43"/>
        <w:widowControl/>
        <w:spacing w:line="240" w:lineRule="auto"/>
        <w:ind w:left="1080"/>
        <w:jc w:val="both"/>
        <w:rPr>
          <w:b/>
          <w:i/>
          <w:sz w:val="28"/>
          <w:szCs w:val="28"/>
        </w:rPr>
      </w:pPr>
    </w:p>
    <w:p w:rsidR="008F497D" w:rsidRPr="00D511D3" w:rsidRDefault="008F497D" w:rsidP="008F497D">
      <w:pPr>
        <w:pStyle w:val="Style43"/>
        <w:widowControl/>
        <w:spacing w:line="240" w:lineRule="auto"/>
        <w:jc w:val="both"/>
        <w:rPr>
          <w:rStyle w:val="FontStyle57"/>
          <w:b/>
          <w:i/>
          <w:sz w:val="28"/>
          <w:szCs w:val="28"/>
        </w:rPr>
      </w:pPr>
      <w:r w:rsidRPr="00D511D3">
        <w:rPr>
          <w:rStyle w:val="FontStyle57"/>
          <w:sz w:val="28"/>
          <w:szCs w:val="28"/>
        </w:rPr>
        <w:t xml:space="preserve">10.  </w:t>
      </w:r>
      <w:proofErr w:type="gramStart"/>
      <w:r w:rsidRPr="00D511D3">
        <w:rPr>
          <w:rStyle w:val="FontStyle57"/>
          <w:sz w:val="28"/>
          <w:szCs w:val="28"/>
        </w:rPr>
        <w:t>Что  представляет</w:t>
      </w:r>
      <w:proofErr w:type="gramEnd"/>
      <w:r w:rsidRPr="00D511D3">
        <w:rPr>
          <w:rStyle w:val="FontStyle57"/>
          <w:sz w:val="28"/>
          <w:szCs w:val="28"/>
        </w:rPr>
        <w:t xml:space="preserve"> собой описание в математической форме  наиболее существенных связей  и экономических явлений  анализируемой национальной экономики </w:t>
      </w:r>
    </w:p>
    <w:p w:rsidR="008F497D" w:rsidRPr="00D511D3" w:rsidRDefault="008F497D" w:rsidP="008F497D">
      <w:pPr>
        <w:pStyle w:val="Style43"/>
        <w:widowControl/>
        <w:numPr>
          <w:ilvl w:val="0"/>
          <w:numId w:val="1"/>
        </w:numPr>
        <w:spacing w:line="240" w:lineRule="auto"/>
        <w:jc w:val="both"/>
        <w:rPr>
          <w:rStyle w:val="FontStyle57"/>
          <w:b/>
          <w:sz w:val="28"/>
          <w:szCs w:val="28"/>
        </w:rPr>
      </w:pPr>
      <w:r w:rsidRPr="00D511D3">
        <w:rPr>
          <w:rStyle w:val="FontStyle57"/>
          <w:b/>
          <w:sz w:val="28"/>
          <w:szCs w:val="28"/>
        </w:rPr>
        <w:t xml:space="preserve"> макроэкономическая модель</w:t>
      </w:r>
    </w:p>
    <w:p w:rsidR="008F497D" w:rsidRPr="00D511D3" w:rsidRDefault="008F497D" w:rsidP="008F497D">
      <w:pPr>
        <w:pStyle w:val="Style43"/>
        <w:widowControl/>
        <w:spacing w:line="240" w:lineRule="auto"/>
        <w:jc w:val="both"/>
        <w:rPr>
          <w:rStyle w:val="FontStyle57"/>
          <w:b/>
          <w:sz w:val="28"/>
          <w:szCs w:val="28"/>
        </w:rPr>
      </w:pPr>
    </w:p>
    <w:p w:rsidR="008F497D" w:rsidRPr="00D511D3" w:rsidRDefault="008F497D" w:rsidP="008F497D">
      <w:pPr>
        <w:pStyle w:val="Style43"/>
        <w:widowControl/>
        <w:spacing w:line="240" w:lineRule="auto"/>
        <w:ind w:left="720"/>
        <w:jc w:val="both"/>
        <w:rPr>
          <w:rStyle w:val="FontStyle57"/>
          <w:b/>
          <w:sz w:val="28"/>
          <w:szCs w:val="28"/>
        </w:rPr>
      </w:pPr>
    </w:p>
    <w:p w:rsidR="008F497D" w:rsidRPr="00D511D3" w:rsidRDefault="008F497D" w:rsidP="008F497D">
      <w:pPr>
        <w:pStyle w:val="Style43"/>
        <w:widowControl/>
        <w:spacing w:line="240" w:lineRule="auto"/>
        <w:jc w:val="both"/>
        <w:rPr>
          <w:rStyle w:val="FontStyle57"/>
          <w:b/>
        </w:rPr>
      </w:pPr>
    </w:p>
    <w:p w:rsidR="008F497D" w:rsidRDefault="008F497D" w:rsidP="008F497D">
      <w:pPr>
        <w:pStyle w:val="Style43"/>
        <w:widowControl/>
        <w:spacing w:line="240" w:lineRule="auto"/>
        <w:jc w:val="both"/>
        <w:rPr>
          <w:rStyle w:val="FontStyle57"/>
          <w:rFonts w:asciiTheme="minorHAnsi" w:hAnsiTheme="minorHAnsi" w:cstheme="minorHAnsi"/>
          <w:b/>
          <w:i/>
          <w:sz w:val="28"/>
          <w:szCs w:val="28"/>
        </w:rPr>
      </w:pPr>
      <w:r w:rsidRPr="00995AD2">
        <w:rPr>
          <w:rStyle w:val="FontStyle57"/>
          <w:rFonts w:asciiTheme="minorHAnsi" w:hAnsiTheme="minorHAnsi" w:cstheme="minorHAnsi"/>
          <w:b/>
          <w:i/>
          <w:sz w:val="28"/>
          <w:szCs w:val="28"/>
        </w:rPr>
        <w:t>ИОПК-1.2</w:t>
      </w:r>
      <w:r>
        <w:rPr>
          <w:rStyle w:val="FontStyle57"/>
          <w:rFonts w:asciiTheme="minorHAnsi" w:hAnsiTheme="minorHAnsi" w:cstheme="minorHAnsi"/>
          <w:b/>
          <w:i/>
          <w:sz w:val="28"/>
          <w:szCs w:val="28"/>
        </w:rPr>
        <w:t xml:space="preserve"> </w:t>
      </w:r>
      <w:r w:rsidRPr="00995AD2">
        <w:rPr>
          <w:rStyle w:val="FontStyle57"/>
          <w:rFonts w:asciiTheme="minorHAnsi" w:hAnsiTheme="minorHAnsi" w:cstheme="minorHAnsi"/>
          <w:b/>
          <w:i/>
          <w:sz w:val="28"/>
          <w:szCs w:val="28"/>
        </w:rPr>
        <w:t>Умеет использовать фундаментальные знания для решения практических и/или исследовательских задач</w:t>
      </w:r>
    </w:p>
    <w:p w:rsidR="008F497D" w:rsidRPr="00D511D3" w:rsidRDefault="008F497D" w:rsidP="008F497D">
      <w:pPr>
        <w:pStyle w:val="Style43"/>
        <w:widowControl/>
        <w:spacing w:line="240" w:lineRule="auto"/>
        <w:jc w:val="both"/>
        <w:rPr>
          <w:rStyle w:val="FontStyle57"/>
          <w:b/>
        </w:rPr>
      </w:pPr>
    </w:p>
    <w:p w:rsidR="008F497D" w:rsidRPr="00D511D3" w:rsidRDefault="008F497D" w:rsidP="008F497D">
      <w:pPr>
        <w:pStyle w:val="Style43"/>
        <w:widowControl/>
        <w:tabs>
          <w:tab w:val="left" w:pos="142"/>
        </w:tabs>
        <w:spacing w:line="240" w:lineRule="auto"/>
        <w:jc w:val="both"/>
        <w:rPr>
          <w:rStyle w:val="FontStyle57"/>
          <w:b/>
          <w:sz w:val="28"/>
          <w:szCs w:val="28"/>
        </w:rPr>
      </w:pPr>
      <w:r w:rsidRPr="00D511D3">
        <w:rPr>
          <w:rStyle w:val="FontStyle57"/>
          <w:sz w:val="28"/>
          <w:szCs w:val="28"/>
        </w:rPr>
        <w:t xml:space="preserve">11. </w:t>
      </w:r>
      <w:proofErr w:type="gramStart"/>
      <w:r w:rsidRPr="00D511D3">
        <w:rPr>
          <w:sz w:val="28"/>
          <w:szCs w:val="28"/>
          <w:shd w:val="clear" w:color="auto" w:fill="FFFFFF"/>
        </w:rPr>
        <w:t>В  национальном</w:t>
      </w:r>
      <w:proofErr w:type="gramEnd"/>
      <w:r w:rsidRPr="00D511D3">
        <w:rPr>
          <w:sz w:val="28"/>
          <w:szCs w:val="28"/>
          <w:shd w:val="clear" w:color="auto" w:fill="FFFFFF"/>
        </w:rPr>
        <w:t xml:space="preserve"> хозяйстве производится два товара: А- потребительский товар по цене 2 руб. за единицу; Б- инвестиционный товар п о цене 4 </w:t>
      </w:r>
      <w:proofErr w:type="spellStart"/>
      <w:r w:rsidRPr="00D511D3">
        <w:rPr>
          <w:sz w:val="28"/>
          <w:szCs w:val="28"/>
          <w:shd w:val="clear" w:color="auto" w:fill="FFFFFF"/>
        </w:rPr>
        <w:t>руб</w:t>
      </w:r>
      <w:proofErr w:type="spellEnd"/>
      <w:r w:rsidRPr="00D511D3">
        <w:rPr>
          <w:sz w:val="28"/>
          <w:szCs w:val="28"/>
          <w:shd w:val="clear" w:color="auto" w:fill="FFFFFF"/>
        </w:rPr>
        <w:t xml:space="preserve"> за единицу. В текущем году было </w:t>
      </w:r>
      <w:proofErr w:type="gramStart"/>
      <w:r w:rsidRPr="00D511D3">
        <w:rPr>
          <w:sz w:val="28"/>
          <w:szCs w:val="28"/>
          <w:shd w:val="clear" w:color="auto" w:fill="FFFFFF"/>
        </w:rPr>
        <w:t>произведено  200</w:t>
      </w:r>
      <w:proofErr w:type="gramEnd"/>
      <w:r w:rsidRPr="00D511D3">
        <w:rPr>
          <w:sz w:val="28"/>
          <w:szCs w:val="28"/>
          <w:shd w:val="clear" w:color="auto" w:fill="FFFFFF"/>
        </w:rPr>
        <w:t xml:space="preserve"> единиц товара А и 25 единиц товара Б. Валовый национальный продукт ( ВНП), рассчитанный в текущих ценах, равен:</w:t>
      </w:r>
      <w:r w:rsidRPr="00D511D3">
        <w:rPr>
          <w:rStyle w:val="FontStyle57"/>
          <w:sz w:val="28"/>
          <w:szCs w:val="28"/>
        </w:rPr>
        <w:t xml:space="preserve"> </w:t>
      </w:r>
    </w:p>
    <w:p w:rsidR="008F497D" w:rsidRPr="00D511D3" w:rsidRDefault="008F497D" w:rsidP="008F497D">
      <w:pPr>
        <w:pStyle w:val="Style43"/>
        <w:widowControl/>
        <w:numPr>
          <w:ilvl w:val="0"/>
          <w:numId w:val="1"/>
        </w:numPr>
        <w:spacing w:line="240" w:lineRule="auto"/>
        <w:jc w:val="both"/>
        <w:rPr>
          <w:b/>
          <w:sz w:val="28"/>
          <w:szCs w:val="28"/>
        </w:rPr>
      </w:pPr>
      <w:r w:rsidRPr="00D511D3">
        <w:rPr>
          <w:b/>
          <w:sz w:val="28"/>
          <w:szCs w:val="28"/>
          <w:shd w:val="clear" w:color="auto" w:fill="FFFFFF"/>
        </w:rPr>
        <w:t>500 руб.</w:t>
      </w:r>
    </w:p>
    <w:p w:rsidR="008F497D" w:rsidRPr="00D511D3" w:rsidRDefault="008F497D" w:rsidP="008F497D">
      <w:pPr>
        <w:pStyle w:val="Style43"/>
        <w:widowControl/>
        <w:tabs>
          <w:tab w:val="left" w:pos="142"/>
        </w:tabs>
        <w:spacing w:line="240" w:lineRule="auto"/>
        <w:ind w:left="360"/>
        <w:jc w:val="both"/>
        <w:rPr>
          <w:rStyle w:val="FontStyle57"/>
          <w:b/>
          <w:sz w:val="28"/>
          <w:szCs w:val="28"/>
        </w:rPr>
      </w:pPr>
    </w:p>
    <w:p w:rsidR="008F497D" w:rsidRPr="00D511D3" w:rsidRDefault="008F497D" w:rsidP="008F497D">
      <w:pPr>
        <w:pStyle w:val="Style43"/>
        <w:widowControl/>
        <w:tabs>
          <w:tab w:val="left" w:pos="142"/>
        </w:tabs>
        <w:spacing w:line="240" w:lineRule="auto"/>
        <w:jc w:val="both"/>
        <w:rPr>
          <w:rStyle w:val="FontStyle57"/>
          <w:sz w:val="28"/>
          <w:szCs w:val="28"/>
        </w:rPr>
      </w:pPr>
      <w:r w:rsidRPr="00D511D3">
        <w:rPr>
          <w:rStyle w:val="FontStyle57"/>
          <w:sz w:val="28"/>
          <w:szCs w:val="28"/>
        </w:rPr>
        <w:t xml:space="preserve">12. Как называется ситуация в макроэкономике, при которой произведенный ВВП и использованный ВВП   совпадают по величине и структуре </w:t>
      </w:r>
    </w:p>
    <w:p w:rsidR="008F497D" w:rsidRPr="00D511D3" w:rsidRDefault="008F497D" w:rsidP="008F497D">
      <w:pPr>
        <w:pStyle w:val="Style43"/>
        <w:widowControl/>
        <w:numPr>
          <w:ilvl w:val="0"/>
          <w:numId w:val="1"/>
        </w:numPr>
        <w:tabs>
          <w:tab w:val="left" w:pos="142"/>
        </w:tabs>
        <w:spacing w:line="240" w:lineRule="auto"/>
        <w:jc w:val="both"/>
        <w:rPr>
          <w:rStyle w:val="FontStyle57"/>
          <w:b/>
          <w:sz w:val="28"/>
          <w:szCs w:val="28"/>
        </w:rPr>
      </w:pPr>
      <w:r w:rsidRPr="00D511D3">
        <w:rPr>
          <w:rStyle w:val="FontStyle57"/>
          <w:b/>
          <w:sz w:val="28"/>
          <w:szCs w:val="28"/>
        </w:rPr>
        <w:t xml:space="preserve"> равновесие</w:t>
      </w:r>
    </w:p>
    <w:p w:rsidR="008F497D" w:rsidRPr="00D511D3" w:rsidRDefault="008F497D" w:rsidP="008F497D">
      <w:pPr>
        <w:pStyle w:val="Style43"/>
        <w:widowControl/>
        <w:tabs>
          <w:tab w:val="left" w:pos="142"/>
        </w:tabs>
        <w:spacing w:line="240" w:lineRule="auto"/>
        <w:ind w:left="284"/>
        <w:jc w:val="both"/>
        <w:rPr>
          <w:rStyle w:val="FontStyle57"/>
          <w:b/>
          <w:sz w:val="28"/>
          <w:szCs w:val="28"/>
        </w:rPr>
      </w:pPr>
    </w:p>
    <w:p w:rsidR="008F497D" w:rsidRPr="00D511D3" w:rsidRDefault="008F497D" w:rsidP="008F497D">
      <w:pPr>
        <w:pStyle w:val="Style43"/>
        <w:widowControl/>
        <w:spacing w:line="240" w:lineRule="auto"/>
        <w:jc w:val="both"/>
        <w:rPr>
          <w:sz w:val="28"/>
          <w:szCs w:val="28"/>
          <w:shd w:val="clear" w:color="auto" w:fill="FFFFFF"/>
        </w:rPr>
      </w:pPr>
      <w:r w:rsidRPr="00D511D3">
        <w:rPr>
          <w:spacing w:val="-1"/>
          <w:sz w:val="28"/>
          <w:szCs w:val="28"/>
        </w:rPr>
        <w:t xml:space="preserve">13. </w:t>
      </w:r>
      <w:r w:rsidRPr="00D511D3">
        <w:rPr>
          <w:sz w:val="28"/>
          <w:szCs w:val="28"/>
          <w:shd w:val="clear" w:color="auto" w:fill="FFFFFF"/>
        </w:rPr>
        <w:t xml:space="preserve">В национальном хозяйстве производится два товара: А- потребительский товар по цене 2 руб. за единицу; Б- инвестиционный товар по цене 4 </w:t>
      </w:r>
      <w:proofErr w:type="spellStart"/>
      <w:r w:rsidRPr="00D511D3">
        <w:rPr>
          <w:sz w:val="28"/>
          <w:szCs w:val="28"/>
          <w:shd w:val="clear" w:color="auto" w:fill="FFFFFF"/>
        </w:rPr>
        <w:t>руб</w:t>
      </w:r>
      <w:proofErr w:type="spellEnd"/>
      <w:r w:rsidRPr="00D511D3">
        <w:rPr>
          <w:sz w:val="28"/>
          <w:szCs w:val="28"/>
          <w:shd w:val="clear" w:color="auto" w:fill="FFFFFF"/>
        </w:rPr>
        <w:t xml:space="preserve"> за единицу. В текущем году было </w:t>
      </w:r>
      <w:proofErr w:type="gramStart"/>
      <w:r w:rsidRPr="00D511D3">
        <w:rPr>
          <w:sz w:val="28"/>
          <w:szCs w:val="28"/>
          <w:shd w:val="clear" w:color="auto" w:fill="FFFFFF"/>
        </w:rPr>
        <w:t>произведено  200</w:t>
      </w:r>
      <w:proofErr w:type="gramEnd"/>
      <w:r w:rsidRPr="00D511D3">
        <w:rPr>
          <w:sz w:val="28"/>
          <w:szCs w:val="28"/>
          <w:shd w:val="clear" w:color="auto" w:fill="FFFFFF"/>
        </w:rPr>
        <w:t xml:space="preserve"> единиц товара А и 25 единиц товара Б. К концу текущего года   15 </w:t>
      </w:r>
      <w:proofErr w:type="gramStart"/>
      <w:r w:rsidRPr="00D511D3">
        <w:rPr>
          <w:sz w:val="28"/>
          <w:szCs w:val="28"/>
          <w:shd w:val="clear" w:color="auto" w:fill="FFFFFF"/>
        </w:rPr>
        <w:t>используемых  единиц</w:t>
      </w:r>
      <w:proofErr w:type="gramEnd"/>
      <w:r w:rsidRPr="00D511D3">
        <w:rPr>
          <w:sz w:val="28"/>
          <w:szCs w:val="28"/>
          <w:shd w:val="clear" w:color="auto" w:fill="FFFFFF"/>
        </w:rPr>
        <w:t xml:space="preserve"> инвестиционного товара  должны быть заменены новыми.  </w:t>
      </w:r>
      <w:proofErr w:type="gramStart"/>
      <w:r w:rsidRPr="00D511D3">
        <w:rPr>
          <w:sz w:val="28"/>
          <w:szCs w:val="28"/>
          <w:shd w:val="clear" w:color="auto" w:fill="FFFFFF"/>
        </w:rPr>
        <w:t>Определить  объем</w:t>
      </w:r>
      <w:proofErr w:type="gramEnd"/>
      <w:r w:rsidRPr="00D511D3">
        <w:rPr>
          <w:sz w:val="28"/>
          <w:szCs w:val="28"/>
          <w:shd w:val="clear" w:color="auto" w:fill="FFFFFF"/>
        </w:rPr>
        <w:t xml:space="preserve"> чистых инвестиций  (</w:t>
      </w:r>
      <w:r w:rsidRPr="00D511D3">
        <w:rPr>
          <w:sz w:val="28"/>
          <w:szCs w:val="28"/>
          <w:shd w:val="clear" w:color="auto" w:fill="FFFFFF"/>
          <w:lang w:val="en-US"/>
        </w:rPr>
        <w:t>I</w:t>
      </w:r>
      <w:r w:rsidRPr="00D511D3">
        <w:rPr>
          <w:sz w:val="28"/>
          <w:szCs w:val="28"/>
          <w:shd w:val="clear" w:color="auto" w:fill="FFFFFF"/>
        </w:rPr>
        <w:t>):</w:t>
      </w:r>
    </w:p>
    <w:p w:rsidR="008F497D" w:rsidRPr="00D511D3" w:rsidRDefault="008F497D" w:rsidP="008F497D">
      <w:pPr>
        <w:pStyle w:val="Style43"/>
        <w:widowControl/>
        <w:numPr>
          <w:ilvl w:val="0"/>
          <w:numId w:val="1"/>
        </w:numPr>
        <w:spacing w:line="240" w:lineRule="auto"/>
        <w:jc w:val="both"/>
        <w:rPr>
          <w:b/>
          <w:spacing w:val="17"/>
          <w:sz w:val="28"/>
          <w:szCs w:val="28"/>
        </w:rPr>
      </w:pPr>
      <w:r w:rsidRPr="00D511D3">
        <w:rPr>
          <w:b/>
          <w:sz w:val="28"/>
          <w:szCs w:val="28"/>
          <w:shd w:val="clear" w:color="auto" w:fill="FFFFFF"/>
          <w:lang w:val="en-US"/>
        </w:rPr>
        <w:t>I</w:t>
      </w:r>
      <w:r w:rsidRPr="00D511D3">
        <w:rPr>
          <w:b/>
          <w:sz w:val="28"/>
          <w:szCs w:val="28"/>
          <w:shd w:val="clear" w:color="auto" w:fill="FFFFFF"/>
        </w:rPr>
        <w:t xml:space="preserve">= 40 </w:t>
      </w:r>
    </w:p>
    <w:p w:rsidR="008F497D" w:rsidRPr="00D511D3" w:rsidRDefault="008F497D" w:rsidP="008F497D">
      <w:pPr>
        <w:pStyle w:val="Style43"/>
        <w:widowControl/>
        <w:spacing w:line="240" w:lineRule="auto"/>
        <w:ind w:left="1870"/>
        <w:jc w:val="both"/>
        <w:rPr>
          <w:b/>
          <w:spacing w:val="17"/>
          <w:sz w:val="28"/>
          <w:szCs w:val="28"/>
        </w:rPr>
      </w:pPr>
    </w:p>
    <w:p w:rsidR="008F497D" w:rsidRPr="00D511D3" w:rsidRDefault="008F497D" w:rsidP="008F497D">
      <w:pPr>
        <w:tabs>
          <w:tab w:val="left" w:pos="142"/>
        </w:tabs>
        <w:jc w:val="both"/>
        <w:rPr>
          <w:sz w:val="28"/>
          <w:szCs w:val="28"/>
        </w:rPr>
      </w:pPr>
      <w:r w:rsidRPr="00D511D3">
        <w:rPr>
          <w:sz w:val="28"/>
          <w:szCs w:val="28"/>
        </w:rPr>
        <w:t xml:space="preserve">14. </w:t>
      </w:r>
      <w:proofErr w:type="gramStart"/>
      <w:r w:rsidRPr="00D511D3">
        <w:rPr>
          <w:sz w:val="28"/>
          <w:szCs w:val="28"/>
        </w:rPr>
        <w:t>Какая  фаза</w:t>
      </w:r>
      <w:proofErr w:type="gramEnd"/>
      <w:r w:rsidRPr="00D511D3">
        <w:rPr>
          <w:sz w:val="28"/>
          <w:szCs w:val="28"/>
        </w:rPr>
        <w:t xml:space="preserve"> общественного воспроизводства, характеризуется  является снижением деловой активности, ростом безработицы и увеличением банкротств</w:t>
      </w:r>
    </w:p>
    <w:p w:rsidR="008F497D" w:rsidRPr="00D511D3" w:rsidRDefault="008F497D" w:rsidP="008F497D">
      <w:pPr>
        <w:pStyle w:val="a3"/>
        <w:numPr>
          <w:ilvl w:val="0"/>
          <w:numId w:val="1"/>
        </w:numPr>
        <w:tabs>
          <w:tab w:val="left" w:pos="142"/>
        </w:tabs>
        <w:jc w:val="both"/>
        <w:rPr>
          <w:b/>
          <w:sz w:val="28"/>
          <w:szCs w:val="28"/>
        </w:rPr>
      </w:pPr>
      <w:r w:rsidRPr="00D511D3">
        <w:rPr>
          <w:b/>
          <w:sz w:val="28"/>
          <w:szCs w:val="28"/>
        </w:rPr>
        <w:t xml:space="preserve">кризис </w:t>
      </w:r>
    </w:p>
    <w:p w:rsidR="008F497D" w:rsidRPr="00D511D3" w:rsidRDefault="008F497D" w:rsidP="008F497D">
      <w:pPr>
        <w:tabs>
          <w:tab w:val="left" w:pos="142"/>
        </w:tabs>
        <w:ind w:left="1510"/>
        <w:jc w:val="both"/>
        <w:rPr>
          <w:b/>
          <w:sz w:val="28"/>
          <w:szCs w:val="28"/>
        </w:rPr>
      </w:pPr>
    </w:p>
    <w:p w:rsidR="008F497D" w:rsidRPr="00D511D3" w:rsidRDefault="008F497D" w:rsidP="008F497D">
      <w:pPr>
        <w:tabs>
          <w:tab w:val="left" w:pos="142"/>
        </w:tabs>
        <w:jc w:val="both"/>
        <w:rPr>
          <w:b/>
          <w:sz w:val="28"/>
          <w:szCs w:val="28"/>
        </w:rPr>
      </w:pPr>
      <w:r w:rsidRPr="00D511D3">
        <w:rPr>
          <w:b/>
          <w:sz w:val="28"/>
          <w:szCs w:val="28"/>
        </w:rPr>
        <w:t xml:space="preserve"> </w:t>
      </w:r>
    </w:p>
    <w:p w:rsidR="008F497D" w:rsidRPr="00D511D3" w:rsidRDefault="008F497D" w:rsidP="008F497D">
      <w:pPr>
        <w:tabs>
          <w:tab w:val="left" w:pos="142"/>
        </w:tabs>
        <w:jc w:val="both"/>
        <w:rPr>
          <w:rStyle w:val="FontStyle57"/>
          <w:sz w:val="28"/>
          <w:szCs w:val="28"/>
        </w:rPr>
      </w:pPr>
      <w:r w:rsidRPr="00D511D3">
        <w:rPr>
          <w:rStyle w:val="FontStyle57"/>
          <w:sz w:val="28"/>
          <w:szCs w:val="28"/>
        </w:rPr>
        <w:t>15.</w:t>
      </w:r>
      <w:proofErr w:type="gramStart"/>
      <w:r w:rsidRPr="00D511D3">
        <w:rPr>
          <w:sz w:val="28"/>
          <w:szCs w:val="28"/>
        </w:rPr>
        <w:t>Какой  показатель</w:t>
      </w:r>
      <w:proofErr w:type="gramEnd"/>
      <w:r w:rsidRPr="00D511D3">
        <w:rPr>
          <w:sz w:val="28"/>
          <w:szCs w:val="28"/>
        </w:rPr>
        <w:t xml:space="preserve"> системы национальных счетов в порядке убывания величины является самым невысоким:   национальное богатство (НБ), валовый внутренний продукт (ВВП), чистый внутренний продукт (ЧНП), национальный доход (НД) и располагаемый доход (РД)</w:t>
      </w:r>
    </w:p>
    <w:p w:rsidR="008F497D" w:rsidRPr="00D511D3" w:rsidRDefault="008F497D" w:rsidP="008F497D">
      <w:pPr>
        <w:pStyle w:val="Style43"/>
        <w:widowControl/>
        <w:numPr>
          <w:ilvl w:val="0"/>
          <w:numId w:val="10"/>
        </w:numPr>
        <w:spacing w:line="240" w:lineRule="auto"/>
        <w:jc w:val="both"/>
        <w:rPr>
          <w:b/>
          <w:sz w:val="28"/>
          <w:szCs w:val="28"/>
        </w:rPr>
      </w:pPr>
      <w:r w:rsidRPr="00D511D3">
        <w:rPr>
          <w:b/>
          <w:sz w:val="28"/>
          <w:szCs w:val="28"/>
        </w:rPr>
        <w:t xml:space="preserve">располагаемый доход (РД) </w:t>
      </w:r>
    </w:p>
    <w:p w:rsidR="008F497D" w:rsidRPr="00D511D3" w:rsidRDefault="008F497D" w:rsidP="008F497D">
      <w:pPr>
        <w:ind w:right="-82"/>
        <w:jc w:val="both"/>
        <w:rPr>
          <w:rStyle w:val="FontStyle57"/>
          <w:sz w:val="28"/>
          <w:szCs w:val="28"/>
        </w:rPr>
      </w:pPr>
      <w:r w:rsidRPr="00D511D3">
        <w:rPr>
          <w:sz w:val="28"/>
          <w:szCs w:val="28"/>
        </w:rPr>
        <w:t xml:space="preserve">  </w:t>
      </w:r>
      <w:r w:rsidRPr="00D511D3">
        <w:rPr>
          <w:sz w:val="28"/>
          <w:szCs w:val="28"/>
        </w:rPr>
        <w:tab/>
      </w:r>
      <w:r w:rsidRPr="00D511D3">
        <w:rPr>
          <w:sz w:val="28"/>
          <w:szCs w:val="28"/>
        </w:rPr>
        <w:tab/>
      </w:r>
    </w:p>
    <w:p w:rsidR="008F497D" w:rsidRPr="00D511D3" w:rsidRDefault="008F497D" w:rsidP="008F497D">
      <w:pPr>
        <w:jc w:val="both"/>
        <w:rPr>
          <w:sz w:val="28"/>
          <w:szCs w:val="28"/>
        </w:rPr>
      </w:pPr>
      <w:r w:rsidRPr="00D511D3">
        <w:rPr>
          <w:sz w:val="28"/>
          <w:szCs w:val="28"/>
        </w:rPr>
        <w:t xml:space="preserve">16. Каким методом </w:t>
      </w:r>
      <w:proofErr w:type="gramStart"/>
      <w:r w:rsidRPr="00D511D3">
        <w:rPr>
          <w:sz w:val="28"/>
          <w:szCs w:val="28"/>
        </w:rPr>
        <w:t>расчета  пользуются</w:t>
      </w:r>
      <w:proofErr w:type="gramEnd"/>
      <w:r w:rsidRPr="00D511D3">
        <w:rPr>
          <w:sz w:val="28"/>
          <w:szCs w:val="28"/>
        </w:rPr>
        <w:t xml:space="preserve"> при определении  величины ВВП по расходам</w:t>
      </w:r>
    </w:p>
    <w:p w:rsidR="008F497D" w:rsidRPr="00D511D3" w:rsidRDefault="008F497D" w:rsidP="008F497D">
      <w:pPr>
        <w:pStyle w:val="a3"/>
        <w:numPr>
          <w:ilvl w:val="0"/>
          <w:numId w:val="10"/>
        </w:numPr>
        <w:jc w:val="both"/>
        <w:rPr>
          <w:b/>
          <w:sz w:val="28"/>
          <w:szCs w:val="28"/>
        </w:rPr>
      </w:pPr>
      <w:r w:rsidRPr="00D511D3">
        <w:rPr>
          <w:b/>
          <w:sz w:val="28"/>
          <w:szCs w:val="28"/>
        </w:rPr>
        <w:lastRenderedPageBreak/>
        <w:t>методом конечного использования</w:t>
      </w:r>
    </w:p>
    <w:p w:rsidR="008F497D" w:rsidRPr="00D511D3" w:rsidRDefault="008F497D" w:rsidP="008F497D">
      <w:pPr>
        <w:pStyle w:val="a3"/>
        <w:ind w:left="502"/>
        <w:jc w:val="both"/>
        <w:rPr>
          <w:b/>
          <w:sz w:val="28"/>
          <w:szCs w:val="28"/>
        </w:rPr>
      </w:pPr>
    </w:p>
    <w:p w:rsidR="008F497D" w:rsidRPr="00D511D3" w:rsidRDefault="008F497D" w:rsidP="008F497D">
      <w:pPr>
        <w:ind w:left="142" w:right="-82"/>
        <w:jc w:val="both"/>
        <w:rPr>
          <w:sz w:val="28"/>
          <w:szCs w:val="28"/>
        </w:rPr>
      </w:pPr>
      <w:r w:rsidRPr="00D511D3">
        <w:rPr>
          <w:sz w:val="28"/>
          <w:szCs w:val="28"/>
        </w:rPr>
        <w:t xml:space="preserve">17.  Главным условием получения </w:t>
      </w:r>
      <w:r w:rsidRPr="00D511D3">
        <w:rPr>
          <w:i/>
          <w:sz w:val="28"/>
          <w:szCs w:val="28"/>
        </w:rPr>
        <w:t>потенциального</w:t>
      </w:r>
      <w:r w:rsidRPr="00D511D3">
        <w:rPr>
          <w:sz w:val="28"/>
          <w:szCs w:val="28"/>
        </w:rPr>
        <w:t xml:space="preserve"> ВВП выступает </w:t>
      </w:r>
    </w:p>
    <w:p w:rsidR="008F497D" w:rsidRPr="00D511D3" w:rsidRDefault="008F497D" w:rsidP="008F497D">
      <w:pPr>
        <w:pStyle w:val="a3"/>
        <w:numPr>
          <w:ilvl w:val="0"/>
          <w:numId w:val="10"/>
        </w:numPr>
        <w:ind w:right="-82"/>
        <w:jc w:val="both"/>
        <w:rPr>
          <w:rStyle w:val="FontStyle57"/>
          <w:b/>
          <w:sz w:val="28"/>
          <w:szCs w:val="28"/>
        </w:rPr>
      </w:pPr>
      <w:r w:rsidRPr="00D511D3">
        <w:rPr>
          <w:b/>
          <w:sz w:val="28"/>
          <w:szCs w:val="28"/>
        </w:rPr>
        <w:t xml:space="preserve">полное использование всех ресурсов </w:t>
      </w:r>
    </w:p>
    <w:p w:rsidR="008F497D" w:rsidRPr="00D511D3" w:rsidRDefault="008F497D" w:rsidP="008F497D">
      <w:pPr>
        <w:pStyle w:val="a3"/>
        <w:ind w:left="1788" w:right="-82"/>
        <w:jc w:val="both"/>
        <w:rPr>
          <w:rStyle w:val="FontStyle57"/>
          <w:sz w:val="28"/>
          <w:szCs w:val="28"/>
        </w:rPr>
      </w:pPr>
    </w:p>
    <w:p w:rsidR="008F497D" w:rsidRPr="00D511D3" w:rsidRDefault="008F497D" w:rsidP="008F497D">
      <w:pPr>
        <w:ind w:left="142" w:right="-82"/>
        <w:jc w:val="both"/>
        <w:rPr>
          <w:sz w:val="28"/>
          <w:szCs w:val="28"/>
        </w:rPr>
      </w:pPr>
      <w:r w:rsidRPr="00D511D3">
        <w:rPr>
          <w:rStyle w:val="FontStyle57"/>
          <w:sz w:val="28"/>
          <w:szCs w:val="28"/>
        </w:rPr>
        <w:t xml:space="preserve">  18.</w:t>
      </w:r>
      <w:r w:rsidRPr="00D511D3">
        <w:rPr>
          <w:sz w:val="28"/>
          <w:szCs w:val="28"/>
        </w:rPr>
        <w:t xml:space="preserve">Основное макроэкономическое тождество имеет вид: </w:t>
      </w:r>
    </w:p>
    <w:p w:rsidR="008F497D" w:rsidRPr="00D511D3" w:rsidRDefault="008F497D" w:rsidP="008F497D">
      <w:pPr>
        <w:pStyle w:val="a3"/>
        <w:numPr>
          <w:ilvl w:val="0"/>
          <w:numId w:val="10"/>
        </w:numPr>
        <w:ind w:right="-82"/>
        <w:jc w:val="both"/>
        <w:rPr>
          <w:rStyle w:val="FontStyle57"/>
          <w:b/>
          <w:sz w:val="28"/>
          <w:szCs w:val="28"/>
        </w:rPr>
      </w:pPr>
      <w:r w:rsidRPr="00D511D3">
        <w:rPr>
          <w:b/>
          <w:i/>
          <w:sz w:val="28"/>
          <w:szCs w:val="28"/>
          <w:lang w:val="en-US"/>
        </w:rPr>
        <w:t>Y</w:t>
      </w:r>
      <w:r w:rsidRPr="00D511D3">
        <w:rPr>
          <w:b/>
          <w:i/>
          <w:sz w:val="28"/>
          <w:szCs w:val="28"/>
        </w:rPr>
        <w:t>(ВВП)</w:t>
      </w:r>
      <w:proofErr w:type="gramStart"/>
      <w:r w:rsidRPr="00D511D3">
        <w:rPr>
          <w:b/>
          <w:i/>
          <w:sz w:val="28"/>
          <w:szCs w:val="28"/>
        </w:rPr>
        <w:t xml:space="preserve">=  </w:t>
      </w:r>
      <w:r w:rsidRPr="00D511D3">
        <w:rPr>
          <w:b/>
          <w:i/>
          <w:sz w:val="28"/>
          <w:szCs w:val="28"/>
          <w:lang w:val="en-US"/>
        </w:rPr>
        <w:t>C</w:t>
      </w:r>
      <w:proofErr w:type="gramEnd"/>
      <w:r w:rsidRPr="00D511D3">
        <w:rPr>
          <w:b/>
          <w:i/>
          <w:sz w:val="28"/>
          <w:szCs w:val="28"/>
        </w:rPr>
        <w:t xml:space="preserve"> + </w:t>
      </w:r>
      <w:r w:rsidRPr="00D511D3">
        <w:rPr>
          <w:b/>
          <w:i/>
          <w:sz w:val="28"/>
          <w:szCs w:val="28"/>
          <w:lang w:val="en-US"/>
        </w:rPr>
        <w:t>I</w:t>
      </w:r>
      <w:r w:rsidRPr="00D511D3">
        <w:rPr>
          <w:b/>
          <w:i/>
          <w:sz w:val="28"/>
          <w:szCs w:val="28"/>
        </w:rPr>
        <w:t xml:space="preserve"> +</w:t>
      </w:r>
      <w:r w:rsidRPr="00D511D3">
        <w:rPr>
          <w:b/>
          <w:i/>
          <w:sz w:val="28"/>
          <w:szCs w:val="28"/>
          <w:lang w:val="en-US"/>
        </w:rPr>
        <w:t>G</w:t>
      </w:r>
      <w:r w:rsidRPr="00D511D3">
        <w:rPr>
          <w:b/>
          <w:i/>
          <w:sz w:val="28"/>
          <w:szCs w:val="28"/>
        </w:rPr>
        <w:t xml:space="preserve"> + </w:t>
      </w:r>
      <w:proofErr w:type="spellStart"/>
      <w:r w:rsidRPr="00D511D3">
        <w:rPr>
          <w:b/>
          <w:i/>
          <w:sz w:val="28"/>
          <w:szCs w:val="28"/>
          <w:lang w:val="en-US"/>
        </w:rPr>
        <w:t>Xn</w:t>
      </w:r>
      <w:proofErr w:type="spellEnd"/>
      <w:r w:rsidRPr="00D511D3">
        <w:rPr>
          <w:sz w:val="28"/>
          <w:szCs w:val="28"/>
        </w:rPr>
        <w:t xml:space="preserve"> .  </w:t>
      </w:r>
    </w:p>
    <w:p w:rsidR="008F497D" w:rsidRPr="00D511D3" w:rsidRDefault="008F497D" w:rsidP="008F497D">
      <w:pPr>
        <w:pStyle w:val="a3"/>
        <w:ind w:left="502" w:right="-82"/>
        <w:jc w:val="both"/>
        <w:rPr>
          <w:rStyle w:val="FontStyle57"/>
          <w:b/>
          <w:sz w:val="28"/>
          <w:szCs w:val="28"/>
        </w:rPr>
      </w:pPr>
    </w:p>
    <w:p w:rsidR="008F497D" w:rsidRPr="00D511D3" w:rsidRDefault="008F497D" w:rsidP="008F497D">
      <w:pPr>
        <w:ind w:right="-82"/>
        <w:jc w:val="both"/>
        <w:rPr>
          <w:b/>
          <w:sz w:val="28"/>
          <w:szCs w:val="28"/>
        </w:rPr>
      </w:pPr>
      <w:r w:rsidRPr="00D511D3">
        <w:rPr>
          <w:rStyle w:val="FontStyle57"/>
          <w:sz w:val="28"/>
          <w:szCs w:val="28"/>
        </w:rPr>
        <w:t xml:space="preserve">19. </w:t>
      </w:r>
      <w:r w:rsidRPr="00D511D3">
        <w:rPr>
          <w:sz w:val="28"/>
          <w:szCs w:val="28"/>
        </w:rPr>
        <w:t xml:space="preserve">Основное макроэкономическое тождество имеет вид: </w:t>
      </w:r>
    </w:p>
    <w:p w:rsidR="008F497D" w:rsidRPr="00D511D3" w:rsidRDefault="008F497D" w:rsidP="008F497D">
      <w:pPr>
        <w:tabs>
          <w:tab w:val="left" w:pos="142"/>
        </w:tabs>
        <w:jc w:val="both"/>
        <w:rPr>
          <w:rStyle w:val="FontStyle57"/>
          <w:sz w:val="28"/>
          <w:szCs w:val="28"/>
        </w:rPr>
      </w:pPr>
      <w:r w:rsidRPr="00D511D3">
        <w:rPr>
          <w:b/>
          <w:i/>
          <w:sz w:val="28"/>
          <w:szCs w:val="28"/>
          <w:lang w:val="en-US"/>
        </w:rPr>
        <w:t>Y</w:t>
      </w:r>
      <w:r w:rsidRPr="00D511D3">
        <w:rPr>
          <w:b/>
          <w:i/>
          <w:sz w:val="28"/>
          <w:szCs w:val="28"/>
        </w:rPr>
        <w:t>(ВВП)</w:t>
      </w:r>
      <w:proofErr w:type="gramStart"/>
      <w:r w:rsidRPr="00D511D3">
        <w:rPr>
          <w:b/>
          <w:i/>
          <w:sz w:val="28"/>
          <w:szCs w:val="28"/>
        </w:rPr>
        <w:t xml:space="preserve">=  </w:t>
      </w:r>
      <w:r w:rsidRPr="00D511D3">
        <w:rPr>
          <w:b/>
          <w:i/>
          <w:sz w:val="28"/>
          <w:szCs w:val="28"/>
          <w:lang w:val="en-US"/>
        </w:rPr>
        <w:t>C</w:t>
      </w:r>
      <w:proofErr w:type="gramEnd"/>
      <w:r w:rsidRPr="00D511D3">
        <w:rPr>
          <w:b/>
          <w:i/>
          <w:sz w:val="28"/>
          <w:szCs w:val="28"/>
        </w:rPr>
        <w:t xml:space="preserve"> + </w:t>
      </w:r>
      <w:r w:rsidRPr="00D511D3">
        <w:rPr>
          <w:b/>
          <w:i/>
          <w:sz w:val="28"/>
          <w:szCs w:val="28"/>
          <w:lang w:val="en-US"/>
        </w:rPr>
        <w:t>I</w:t>
      </w:r>
      <w:r w:rsidRPr="00D511D3">
        <w:rPr>
          <w:b/>
          <w:i/>
          <w:sz w:val="28"/>
          <w:szCs w:val="28"/>
        </w:rPr>
        <w:t xml:space="preserve"> +</w:t>
      </w:r>
      <w:r w:rsidRPr="00D511D3">
        <w:rPr>
          <w:b/>
          <w:i/>
          <w:sz w:val="28"/>
          <w:szCs w:val="28"/>
          <w:lang w:val="en-US"/>
        </w:rPr>
        <w:t>G</w:t>
      </w:r>
      <w:r w:rsidRPr="00D511D3">
        <w:rPr>
          <w:b/>
          <w:i/>
          <w:sz w:val="28"/>
          <w:szCs w:val="28"/>
        </w:rPr>
        <w:t xml:space="preserve"> + </w:t>
      </w:r>
      <w:proofErr w:type="spellStart"/>
      <w:r w:rsidRPr="00D511D3">
        <w:rPr>
          <w:b/>
          <w:i/>
          <w:sz w:val="28"/>
          <w:szCs w:val="28"/>
          <w:lang w:val="en-US"/>
        </w:rPr>
        <w:t>Xn</w:t>
      </w:r>
      <w:proofErr w:type="spellEnd"/>
      <w:r w:rsidRPr="00D511D3">
        <w:rPr>
          <w:sz w:val="28"/>
          <w:szCs w:val="28"/>
        </w:rPr>
        <w:t xml:space="preserve"> .  Если   </w:t>
      </w:r>
      <w:r w:rsidRPr="00D511D3">
        <w:rPr>
          <w:sz w:val="28"/>
          <w:szCs w:val="28"/>
          <w:lang w:val="en-US"/>
        </w:rPr>
        <w:t>Y</w:t>
      </w:r>
      <w:r w:rsidRPr="00D511D3">
        <w:rPr>
          <w:rStyle w:val="FontStyle57"/>
          <w:sz w:val="28"/>
          <w:szCs w:val="28"/>
        </w:rPr>
        <w:t xml:space="preserve"> = 28 </w:t>
      </w:r>
      <w:proofErr w:type="gramStart"/>
      <w:r w:rsidRPr="00D511D3">
        <w:rPr>
          <w:rStyle w:val="FontStyle57"/>
          <w:sz w:val="28"/>
          <w:szCs w:val="28"/>
        </w:rPr>
        <w:t>усл.</w:t>
      </w:r>
      <w:proofErr w:type="spellStart"/>
      <w:r w:rsidRPr="00D511D3">
        <w:rPr>
          <w:rStyle w:val="FontStyle57"/>
          <w:sz w:val="28"/>
          <w:szCs w:val="28"/>
        </w:rPr>
        <w:t>ед</w:t>
      </w:r>
      <w:proofErr w:type="spellEnd"/>
      <w:r w:rsidRPr="00D511D3">
        <w:rPr>
          <w:rStyle w:val="FontStyle57"/>
          <w:sz w:val="28"/>
          <w:szCs w:val="28"/>
        </w:rPr>
        <w:t>.,а</w:t>
      </w:r>
      <w:proofErr w:type="gramEnd"/>
      <w:r w:rsidRPr="00D511D3">
        <w:rPr>
          <w:rStyle w:val="FontStyle57"/>
          <w:sz w:val="28"/>
          <w:szCs w:val="28"/>
        </w:rPr>
        <w:t xml:space="preserve"> государственные расходы </w:t>
      </w:r>
    </w:p>
    <w:p w:rsidR="008F497D" w:rsidRPr="00D511D3" w:rsidRDefault="008F497D" w:rsidP="008F497D">
      <w:pPr>
        <w:tabs>
          <w:tab w:val="left" w:pos="142"/>
        </w:tabs>
        <w:jc w:val="both"/>
        <w:rPr>
          <w:rStyle w:val="FontStyle57"/>
          <w:sz w:val="28"/>
          <w:szCs w:val="28"/>
        </w:rPr>
      </w:pPr>
      <w:r w:rsidRPr="00D511D3">
        <w:rPr>
          <w:rStyle w:val="FontStyle57"/>
          <w:sz w:val="28"/>
          <w:szCs w:val="28"/>
        </w:rPr>
        <w:t xml:space="preserve"> в 2 раза, потребительские расходы в 3 раза больше чистого экспорта, инвестиции равны по размеру чистому экспорту. Определить величину потребительских расходов:</w:t>
      </w:r>
    </w:p>
    <w:p w:rsidR="008F497D" w:rsidRPr="00D511D3" w:rsidRDefault="008F497D" w:rsidP="008F497D">
      <w:pPr>
        <w:pStyle w:val="a3"/>
        <w:numPr>
          <w:ilvl w:val="0"/>
          <w:numId w:val="10"/>
        </w:numPr>
        <w:tabs>
          <w:tab w:val="left" w:pos="142"/>
        </w:tabs>
        <w:jc w:val="both"/>
        <w:rPr>
          <w:rStyle w:val="FontStyle57"/>
          <w:b/>
          <w:sz w:val="28"/>
          <w:szCs w:val="28"/>
        </w:rPr>
      </w:pPr>
      <w:r w:rsidRPr="00D511D3">
        <w:rPr>
          <w:rStyle w:val="FontStyle57"/>
          <w:b/>
          <w:sz w:val="28"/>
          <w:szCs w:val="28"/>
        </w:rPr>
        <w:t xml:space="preserve">С=12 </w:t>
      </w:r>
      <w:proofErr w:type="spellStart"/>
      <w:r w:rsidRPr="00D511D3">
        <w:rPr>
          <w:rStyle w:val="FontStyle57"/>
          <w:b/>
          <w:sz w:val="28"/>
          <w:szCs w:val="28"/>
        </w:rPr>
        <w:t>усл.ед</w:t>
      </w:r>
      <w:proofErr w:type="spellEnd"/>
      <w:r w:rsidRPr="00D511D3">
        <w:rPr>
          <w:rStyle w:val="FontStyle57"/>
          <w:b/>
          <w:sz w:val="28"/>
          <w:szCs w:val="28"/>
        </w:rPr>
        <w:t>.</w:t>
      </w:r>
    </w:p>
    <w:p w:rsidR="008F497D" w:rsidRPr="00D511D3" w:rsidRDefault="008F497D" w:rsidP="008F497D">
      <w:pPr>
        <w:pStyle w:val="a3"/>
        <w:tabs>
          <w:tab w:val="left" w:pos="142"/>
        </w:tabs>
        <w:ind w:left="502"/>
        <w:jc w:val="both"/>
        <w:rPr>
          <w:rStyle w:val="FontStyle57"/>
          <w:b/>
          <w:sz w:val="28"/>
          <w:szCs w:val="28"/>
        </w:rPr>
      </w:pPr>
    </w:p>
    <w:p w:rsidR="008F497D" w:rsidRPr="00D511D3" w:rsidRDefault="008F497D" w:rsidP="008F497D">
      <w:pPr>
        <w:ind w:right="-82"/>
        <w:jc w:val="both"/>
        <w:rPr>
          <w:b/>
          <w:sz w:val="28"/>
          <w:szCs w:val="28"/>
        </w:rPr>
      </w:pPr>
      <w:r w:rsidRPr="00D511D3">
        <w:rPr>
          <w:rStyle w:val="FontStyle57"/>
          <w:sz w:val="28"/>
          <w:szCs w:val="28"/>
        </w:rPr>
        <w:t>20.</w:t>
      </w:r>
      <w:r w:rsidRPr="00D511D3">
        <w:rPr>
          <w:sz w:val="28"/>
          <w:szCs w:val="28"/>
        </w:rPr>
        <w:t xml:space="preserve"> Основное макроэкономическое тождество имеет вид: </w:t>
      </w:r>
    </w:p>
    <w:p w:rsidR="008F497D" w:rsidRPr="00D511D3" w:rsidRDefault="008F497D" w:rsidP="008F497D">
      <w:pPr>
        <w:tabs>
          <w:tab w:val="left" w:pos="142"/>
        </w:tabs>
        <w:jc w:val="both"/>
        <w:rPr>
          <w:rStyle w:val="FontStyle57"/>
          <w:sz w:val="28"/>
          <w:szCs w:val="28"/>
        </w:rPr>
      </w:pPr>
      <w:r w:rsidRPr="00D511D3">
        <w:rPr>
          <w:b/>
          <w:i/>
          <w:sz w:val="28"/>
          <w:szCs w:val="28"/>
          <w:lang w:val="en-US"/>
        </w:rPr>
        <w:t>Y</w:t>
      </w:r>
      <w:r w:rsidRPr="00D511D3">
        <w:rPr>
          <w:b/>
          <w:i/>
          <w:sz w:val="28"/>
          <w:szCs w:val="28"/>
        </w:rPr>
        <w:t>(ВВП)</w:t>
      </w:r>
      <w:proofErr w:type="gramStart"/>
      <w:r w:rsidRPr="00D511D3">
        <w:rPr>
          <w:b/>
          <w:i/>
          <w:sz w:val="28"/>
          <w:szCs w:val="28"/>
        </w:rPr>
        <w:t xml:space="preserve">=  </w:t>
      </w:r>
      <w:r w:rsidRPr="00D511D3">
        <w:rPr>
          <w:b/>
          <w:i/>
          <w:sz w:val="28"/>
          <w:szCs w:val="28"/>
          <w:lang w:val="en-US"/>
        </w:rPr>
        <w:t>C</w:t>
      </w:r>
      <w:proofErr w:type="gramEnd"/>
      <w:r w:rsidRPr="00D511D3">
        <w:rPr>
          <w:b/>
          <w:i/>
          <w:sz w:val="28"/>
          <w:szCs w:val="28"/>
        </w:rPr>
        <w:t xml:space="preserve"> + </w:t>
      </w:r>
      <w:r w:rsidRPr="00D511D3">
        <w:rPr>
          <w:b/>
          <w:i/>
          <w:sz w:val="28"/>
          <w:szCs w:val="28"/>
          <w:lang w:val="en-US"/>
        </w:rPr>
        <w:t>I</w:t>
      </w:r>
      <w:r w:rsidRPr="00D511D3">
        <w:rPr>
          <w:b/>
          <w:i/>
          <w:sz w:val="28"/>
          <w:szCs w:val="28"/>
        </w:rPr>
        <w:t xml:space="preserve"> +</w:t>
      </w:r>
      <w:r w:rsidRPr="00D511D3">
        <w:rPr>
          <w:b/>
          <w:i/>
          <w:sz w:val="28"/>
          <w:szCs w:val="28"/>
          <w:lang w:val="en-US"/>
        </w:rPr>
        <w:t>G</w:t>
      </w:r>
      <w:r w:rsidRPr="00D511D3">
        <w:rPr>
          <w:b/>
          <w:i/>
          <w:sz w:val="28"/>
          <w:szCs w:val="28"/>
        </w:rPr>
        <w:t xml:space="preserve"> + </w:t>
      </w:r>
      <w:proofErr w:type="spellStart"/>
      <w:r w:rsidRPr="00D511D3">
        <w:rPr>
          <w:b/>
          <w:i/>
          <w:sz w:val="28"/>
          <w:szCs w:val="28"/>
          <w:lang w:val="en-US"/>
        </w:rPr>
        <w:t>Xn</w:t>
      </w:r>
      <w:proofErr w:type="spellEnd"/>
      <w:r w:rsidRPr="00D511D3">
        <w:rPr>
          <w:sz w:val="28"/>
          <w:szCs w:val="28"/>
        </w:rPr>
        <w:t xml:space="preserve"> . Если </w:t>
      </w:r>
      <w:r w:rsidRPr="00D511D3">
        <w:rPr>
          <w:sz w:val="28"/>
          <w:szCs w:val="28"/>
          <w:lang w:val="en-US"/>
        </w:rPr>
        <w:t>Y</w:t>
      </w:r>
      <w:r w:rsidRPr="00D511D3">
        <w:rPr>
          <w:rStyle w:val="FontStyle57"/>
          <w:sz w:val="28"/>
          <w:szCs w:val="28"/>
        </w:rPr>
        <w:t xml:space="preserve"> = 28 </w:t>
      </w:r>
      <w:proofErr w:type="spellStart"/>
      <w:r w:rsidRPr="00D511D3">
        <w:rPr>
          <w:rStyle w:val="FontStyle57"/>
          <w:sz w:val="28"/>
          <w:szCs w:val="28"/>
        </w:rPr>
        <w:t>усл.ед</w:t>
      </w:r>
      <w:proofErr w:type="spellEnd"/>
      <w:r w:rsidRPr="00D511D3">
        <w:rPr>
          <w:rStyle w:val="FontStyle57"/>
          <w:sz w:val="28"/>
          <w:szCs w:val="28"/>
        </w:rPr>
        <w:t xml:space="preserve">., причем государственные расходы в 2 раза, потребительские расходы в 3 раза больше чистого экспорта, а инвестиции равны по размеру чистому экспорту. Определить величину расходов </w:t>
      </w:r>
      <w:proofErr w:type="gramStart"/>
      <w:r w:rsidRPr="00D511D3">
        <w:rPr>
          <w:rStyle w:val="FontStyle57"/>
          <w:sz w:val="28"/>
          <w:szCs w:val="28"/>
        </w:rPr>
        <w:t>государства :</w:t>
      </w:r>
      <w:proofErr w:type="gramEnd"/>
    </w:p>
    <w:p w:rsidR="008F497D" w:rsidRPr="00D511D3" w:rsidRDefault="008F497D" w:rsidP="008F497D">
      <w:pPr>
        <w:pStyle w:val="a3"/>
        <w:numPr>
          <w:ilvl w:val="0"/>
          <w:numId w:val="10"/>
        </w:numPr>
        <w:tabs>
          <w:tab w:val="left" w:pos="142"/>
        </w:tabs>
        <w:jc w:val="both"/>
        <w:rPr>
          <w:rStyle w:val="FontStyle57"/>
          <w:b/>
          <w:sz w:val="28"/>
          <w:szCs w:val="28"/>
        </w:rPr>
      </w:pPr>
      <w:r w:rsidRPr="00D511D3">
        <w:rPr>
          <w:rStyle w:val="FontStyle57"/>
          <w:b/>
          <w:sz w:val="28"/>
          <w:szCs w:val="28"/>
          <w:lang w:val="en-US"/>
        </w:rPr>
        <w:t>G= 8</w:t>
      </w:r>
      <w:r w:rsidRPr="00D511D3">
        <w:rPr>
          <w:rStyle w:val="FontStyle57"/>
          <w:b/>
          <w:sz w:val="28"/>
          <w:szCs w:val="28"/>
        </w:rPr>
        <w:t xml:space="preserve"> </w:t>
      </w:r>
      <w:proofErr w:type="spellStart"/>
      <w:r w:rsidRPr="00D511D3">
        <w:rPr>
          <w:rStyle w:val="FontStyle57"/>
          <w:b/>
          <w:sz w:val="28"/>
          <w:szCs w:val="28"/>
        </w:rPr>
        <w:t>усл.ед</w:t>
      </w:r>
      <w:proofErr w:type="spellEnd"/>
      <w:r w:rsidRPr="00D511D3">
        <w:rPr>
          <w:rStyle w:val="FontStyle57"/>
          <w:b/>
          <w:sz w:val="28"/>
          <w:szCs w:val="28"/>
        </w:rPr>
        <w:t>.</w:t>
      </w:r>
    </w:p>
    <w:p w:rsidR="008F497D" w:rsidRPr="00D511D3" w:rsidRDefault="008F497D" w:rsidP="008F497D">
      <w:pPr>
        <w:pStyle w:val="Style43"/>
        <w:widowControl/>
        <w:spacing w:line="240" w:lineRule="auto"/>
        <w:jc w:val="both"/>
        <w:rPr>
          <w:rStyle w:val="FontStyle57"/>
          <w:b/>
          <w:sz w:val="28"/>
          <w:szCs w:val="28"/>
        </w:rPr>
      </w:pPr>
    </w:p>
    <w:p w:rsidR="008F497D" w:rsidRPr="00D511D3" w:rsidRDefault="008F497D" w:rsidP="008F497D">
      <w:pPr>
        <w:pStyle w:val="Style43"/>
        <w:widowControl/>
        <w:spacing w:line="240" w:lineRule="auto"/>
        <w:jc w:val="both"/>
        <w:rPr>
          <w:rStyle w:val="FontStyle57"/>
          <w:b/>
        </w:rPr>
      </w:pPr>
    </w:p>
    <w:p w:rsidR="008F497D" w:rsidRDefault="008F497D" w:rsidP="008F497D">
      <w:pPr>
        <w:pStyle w:val="a3"/>
        <w:ind w:left="502"/>
        <w:jc w:val="both"/>
        <w:rPr>
          <w:rStyle w:val="FontStyle57"/>
          <w:rFonts w:asciiTheme="minorHAnsi" w:eastAsia="Times New Roman" w:hAnsiTheme="minorHAnsi" w:cstheme="minorHAnsi"/>
          <w:b/>
          <w:i/>
          <w:sz w:val="28"/>
          <w:szCs w:val="28"/>
        </w:rPr>
      </w:pPr>
      <w:r w:rsidRPr="00995AD2">
        <w:rPr>
          <w:rStyle w:val="FontStyle57"/>
          <w:rFonts w:asciiTheme="minorHAnsi" w:eastAsia="Times New Roman" w:hAnsiTheme="minorHAnsi" w:cstheme="minorHAnsi"/>
          <w:b/>
          <w:i/>
          <w:sz w:val="28"/>
          <w:szCs w:val="28"/>
        </w:rPr>
        <w:t>ИОПК-1.3</w:t>
      </w:r>
      <w:r>
        <w:rPr>
          <w:rStyle w:val="FontStyle57"/>
          <w:rFonts w:asciiTheme="minorHAnsi" w:eastAsia="Times New Roman" w:hAnsiTheme="minorHAnsi" w:cstheme="minorHAnsi"/>
          <w:b/>
          <w:i/>
          <w:sz w:val="28"/>
          <w:szCs w:val="28"/>
        </w:rPr>
        <w:t xml:space="preserve"> </w:t>
      </w:r>
      <w:r w:rsidRPr="00995AD2">
        <w:rPr>
          <w:rStyle w:val="FontStyle57"/>
          <w:rFonts w:asciiTheme="minorHAnsi" w:eastAsia="Times New Roman" w:hAnsiTheme="minorHAnsi" w:cstheme="minorHAnsi"/>
          <w:b/>
          <w:i/>
          <w:sz w:val="28"/>
          <w:szCs w:val="28"/>
        </w:rPr>
        <w:t>Владеет навыками выбора методов решения практических и исследовательских задач на основе фундаментальных экономических знаний</w:t>
      </w:r>
    </w:p>
    <w:p w:rsidR="008F497D" w:rsidRPr="00D511D3" w:rsidRDefault="008F497D" w:rsidP="008F497D">
      <w:pPr>
        <w:pStyle w:val="a3"/>
        <w:ind w:left="502"/>
        <w:jc w:val="both"/>
        <w:rPr>
          <w:b/>
          <w:sz w:val="28"/>
          <w:szCs w:val="28"/>
        </w:rPr>
      </w:pPr>
    </w:p>
    <w:p w:rsidR="008F497D" w:rsidRPr="00D511D3" w:rsidRDefault="008F497D" w:rsidP="008F497D">
      <w:pPr>
        <w:ind w:left="142"/>
        <w:jc w:val="both"/>
        <w:rPr>
          <w:sz w:val="28"/>
          <w:szCs w:val="28"/>
        </w:rPr>
      </w:pPr>
      <w:r w:rsidRPr="00D511D3">
        <w:rPr>
          <w:sz w:val="28"/>
          <w:szCs w:val="28"/>
        </w:rPr>
        <w:t xml:space="preserve">21. В Законе о занятости населения в Российской Федерации (ст.3) трудоспособные граждане признаются безработными только при соблюдении условия </w:t>
      </w:r>
    </w:p>
    <w:p w:rsidR="008F497D" w:rsidRPr="00D511D3" w:rsidRDefault="008F497D" w:rsidP="008F497D">
      <w:pPr>
        <w:pStyle w:val="a3"/>
        <w:numPr>
          <w:ilvl w:val="0"/>
          <w:numId w:val="10"/>
        </w:numPr>
        <w:jc w:val="both"/>
        <w:rPr>
          <w:b/>
          <w:sz w:val="28"/>
          <w:szCs w:val="28"/>
        </w:rPr>
      </w:pPr>
      <w:r w:rsidRPr="00D511D3">
        <w:rPr>
          <w:b/>
          <w:sz w:val="28"/>
          <w:szCs w:val="28"/>
        </w:rPr>
        <w:t>обязательной регистрации в органах службы занятости</w:t>
      </w:r>
    </w:p>
    <w:p w:rsidR="008F497D" w:rsidRPr="00D511D3" w:rsidRDefault="008F497D" w:rsidP="008F497D">
      <w:pPr>
        <w:jc w:val="both"/>
        <w:rPr>
          <w:b/>
          <w:sz w:val="28"/>
          <w:szCs w:val="28"/>
        </w:rPr>
      </w:pPr>
      <w:r w:rsidRPr="00D511D3">
        <w:rPr>
          <w:sz w:val="28"/>
          <w:szCs w:val="28"/>
        </w:rPr>
        <w:t xml:space="preserve">   </w:t>
      </w:r>
    </w:p>
    <w:p w:rsidR="008F497D" w:rsidRPr="00D511D3" w:rsidRDefault="008F497D" w:rsidP="008F497D">
      <w:pPr>
        <w:jc w:val="both"/>
        <w:rPr>
          <w:sz w:val="28"/>
          <w:szCs w:val="28"/>
        </w:rPr>
      </w:pPr>
      <w:r w:rsidRPr="00D511D3">
        <w:rPr>
          <w:sz w:val="28"/>
          <w:szCs w:val="28"/>
        </w:rPr>
        <w:t xml:space="preserve">22. Наличие государственного сектора экономики, принятие законодательных актов, </w:t>
      </w:r>
      <w:proofErr w:type="gramStart"/>
      <w:r w:rsidRPr="00D511D3">
        <w:rPr>
          <w:sz w:val="28"/>
          <w:szCs w:val="28"/>
        </w:rPr>
        <w:t>призванных  упорядочить</w:t>
      </w:r>
      <w:proofErr w:type="gramEnd"/>
      <w:r w:rsidRPr="00D511D3">
        <w:rPr>
          <w:sz w:val="28"/>
          <w:szCs w:val="28"/>
        </w:rPr>
        <w:t xml:space="preserve"> и развивать  рыночные отношения между  участниками хозяйственной – это инструменты </w:t>
      </w:r>
    </w:p>
    <w:p w:rsidR="008F497D" w:rsidRPr="00D511D3" w:rsidRDefault="008F497D" w:rsidP="008F497D">
      <w:pPr>
        <w:pStyle w:val="a3"/>
        <w:numPr>
          <w:ilvl w:val="0"/>
          <w:numId w:val="10"/>
        </w:numPr>
        <w:tabs>
          <w:tab w:val="left" w:pos="142"/>
          <w:tab w:val="left" w:pos="709"/>
        </w:tabs>
        <w:jc w:val="both"/>
        <w:rPr>
          <w:b/>
          <w:sz w:val="28"/>
          <w:szCs w:val="28"/>
        </w:rPr>
      </w:pPr>
      <w:r w:rsidRPr="00D511D3">
        <w:rPr>
          <w:b/>
          <w:sz w:val="28"/>
          <w:szCs w:val="28"/>
        </w:rPr>
        <w:t xml:space="preserve">прямого вмешательства государства в экономику </w:t>
      </w:r>
    </w:p>
    <w:p w:rsidR="008F497D" w:rsidRPr="00D511D3" w:rsidRDefault="008F497D" w:rsidP="008F497D">
      <w:pPr>
        <w:pStyle w:val="a3"/>
        <w:ind w:left="0"/>
        <w:jc w:val="both"/>
        <w:rPr>
          <w:b/>
          <w:sz w:val="28"/>
          <w:szCs w:val="28"/>
        </w:rPr>
      </w:pPr>
    </w:p>
    <w:p w:rsidR="008F497D" w:rsidRPr="00D511D3" w:rsidRDefault="008F497D" w:rsidP="008F497D">
      <w:pPr>
        <w:tabs>
          <w:tab w:val="left" w:pos="0"/>
        </w:tabs>
        <w:jc w:val="both"/>
        <w:rPr>
          <w:sz w:val="28"/>
          <w:szCs w:val="28"/>
        </w:rPr>
      </w:pPr>
      <w:r w:rsidRPr="00D511D3">
        <w:rPr>
          <w:sz w:val="28"/>
          <w:szCs w:val="28"/>
        </w:rPr>
        <w:t xml:space="preserve"> 23.  В Бургундии занятое </w:t>
      </w:r>
      <w:proofErr w:type="gramStart"/>
      <w:r w:rsidRPr="00D511D3">
        <w:rPr>
          <w:sz w:val="28"/>
          <w:szCs w:val="28"/>
        </w:rPr>
        <w:t>население  составляло</w:t>
      </w:r>
      <w:proofErr w:type="gramEnd"/>
      <w:r w:rsidRPr="00D511D3">
        <w:rPr>
          <w:sz w:val="28"/>
          <w:szCs w:val="28"/>
        </w:rPr>
        <w:t xml:space="preserve"> 70 </w:t>
      </w:r>
      <w:proofErr w:type="spellStart"/>
      <w:r w:rsidRPr="00D511D3">
        <w:rPr>
          <w:sz w:val="28"/>
          <w:szCs w:val="28"/>
        </w:rPr>
        <w:t>млн.чел</w:t>
      </w:r>
      <w:proofErr w:type="spellEnd"/>
      <w:r w:rsidRPr="00D511D3">
        <w:rPr>
          <w:sz w:val="28"/>
          <w:szCs w:val="28"/>
        </w:rPr>
        <w:t xml:space="preserve">., а экономически активное – . </w:t>
      </w:r>
      <w:proofErr w:type="spellStart"/>
      <w:r w:rsidRPr="00D511D3">
        <w:rPr>
          <w:sz w:val="28"/>
          <w:szCs w:val="28"/>
        </w:rPr>
        <w:t>млн.чел</w:t>
      </w:r>
      <w:proofErr w:type="spellEnd"/>
      <w:r w:rsidRPr="00D511D3">
        <w:rPr>
          <w:sz w:val="28"/>
          <w:szCs w:val="28"/>
        </w:rPr>
        <w:t>. Определить численность безработных (</w:t>
      </w:r>
      <w:r w:rsidRPr="00D511D3">
        <w:rPr>
          <w:sz w:val="28"/>
          <w:szCs w:val="28"/>
          <w:lang w:val="en-US"/>
        </w:rPr>
        <w:t>N</w:t>
      </w:r>
      <w:r w:rsidRPr="00D511D3">
        <w:rPr>
          <w:sz w:val="28"/>
          <w:szCs w:val="28"/>
        </w:rPr>
        <w:t>):</w:t>
      </w:r>
    </w:p>
    <w:p w:rsidR="008F497D" w:rsidRPr="00D511D3" w:rsidRDefault="008F497D" w:rsidP="008F497D">
      <w:pPr>
        <w:pStyle w:val="a3"/>
        <w:numPr>
          <w:ilvl w:val="0"/>
          <w:numId w:val="10"/>
        </w:numPr>
        <w:tabs>
          <w:tab w:val="left" w:pos="0"/>
        </w:tabs>
        <w:jc w:val="both"/>
        <w:rPr>
          <w:b/>
          <w:sz w:val="28"/>
          <w:szCs w:val="28"/>
        </w:rPr>
      </w:pPr>
      <w:r w:rsidRPr="00D511D3">
        <w:rPr>
          <w:b/>
          <w:sz w:val="28"/>
          <w:szCs w:val="28"/>
          <w:lang w:val="en-US"/>
        </w:rPr>
        <w:t>N</w:t>
      </w:r>
      <w:r w:rsidRPr="00D511D3">
        <w:rPr>
          <w:b/>
          <w:sz w:val="28"/>
          <w:szCs w:val="28"/>
        </w:rPr>
        <w:t xml:space="preserve">=5 </w:t>
      </w:r>
      <w:proofErr w:type="spellStart"/>
      <w:r w:rsidRPr="00D511D3">
        <w:rPr>
          <w:b/>
          <w:sz w:val="28"/>
          <w:szCs w:val="28"/>
        </w:rPr>
        <w:t>млн.чел</w:t>
      </w:r>
      <w:proofErr w:type="spellEnd"/>
      <w:r w:rsidRPr="00D511D3">
        <w:rPr>
          <w:b/>
          <w:sz w:val="28"/>
          <w:szCs w:val="28"/>
        </w:rPr>
        <w:t>.</w:t>
      </w:r>
    </w:p>
    <w:p w:rsidR="008F497D" w:rsidRPr="00D511D3" w:rsidRDefault="008F497D" w:rsidP="008F497D">
      <w:pPr>
        <w:pStyle w:val="a3"/>
        <w:ind w:left="1788"/>
        <w:jc w:val="both"/>
        <w:rPr>
          <w:sz w:val="28"/>
          <w:szCs w:val="28"/>
        </w:rPr>
      </w:pPr>
      <w:r w:rsidRPr="00D511D3">
        <w:rPr>
          <w:b/>
          <w:sz w:val="28"/>
          <w:szCs w:val="28"/>
        </w:rPr>
        <w:t xml:space="preserve"> </w:t>
      </w:r>
      <w:r w:rsidRPr="00D511D3">
        <w:rPr>
          <w:sz w:val="28"/>
          <w:szCs w:val="28"/>
        </w:rPr>
        <w:t xml:space="preserve"> </w:t>
      </w:r>
    </w:p>
    <w:p w:rsidR="008F497D" w:rsidRPr="00D511D3" w:rsidRDefault="008F497D" w:rsidP="008F497D">
      <w:pPr>
        <w:ind w:firstLine="142"/>
        <w:jc w:val="both"/>
        <w:rPr>
          <w:sz w:val="28"/>
          <w:szCs w:val="28"/>
        </w:rPr>
      </w:pPr>
      <w:proofErr w:type="gramStart"/>
      <w:r w:rsidRPr="00D511D3">
        <w:rPr>
          <w:sz w:val="28"/>
          <w:szCs w:val="28"/>
        </w:rPr>
        <w:t>24 .Комплекс</w:t>
      </w:r>
      <w:proofErr w:type="gramEnd"/>
      <w:r w:rsidRPr="00D511D3">
        <w:rPr>
          <w:sz w:val="28"/>
          <w:szCs w:val="28"/>
        </w:rPr>
        <w:t xml:space="preserve"> мероприятий макроэкономической политики государства, направленный на сглаживание макроэкономических колебаний -</w:t>
      </w:r>
    </w:p>
    <w:p w:rsidR="008F497D" w:rsidRPr="00D511D3" w:rsidRDefault="008F497D" w:rsidP="008F497D">
      <w:pPr>
        <w:pStyle w:val="a3"/>
        <w:numPr>
          <w:ilvl w:val="0"/>
          <w:numId w:val="10"/>
        </w:numPr>
        <w:jc w:val="both"/>
        <w:rPr>
          <w:b/>
          <w:sz w:val="28"/>
          <w:szCs w:val="28"/>
        </w:rPr>
      </w:pPr>
      <w:r w:rsidRPr="00D511D3">
        <w:rPr>
          <w:b/>
          <w:sz w:val="28"/>
          <w:szCs w:val="28"/>
        </w:rPr>
        <w:lastRenderedPageBreak/>
        <w:t xml:space="preserve">Стабилизационная политика    </w:t>
      </w:r>
    </w:p>
    <w:p w:rsidR="008F497D" w:rsidRPr="00D511D3" w:rsidRDefault="008F497D" w:rsidP="008F497D">
      <w:pPr>
        <w:pStyle w:val="a3"/>
        <w:tabs>
          <w:tab w:val="left" w:pos="0"/>
          <w:tab w:val="left" w:pos="567"/>
        </w:tabs>
        <w:ind w:left="1788"/>
        <w:jc w:val="both"/>
        <w:rPr>
          <w:b/>
          <w:sz w:val="28"/>
          <w:szCs w:val="28"/>
        </w:rPr>
      </w:pPr>
    </w:p>
    <w:p w:rsidR="008F497D" w:rsidRPr="00D511D3" w:rsidRDefault="008F497D" w:rsidP="008F497D">
      <w:pPr>
        <w:jc w:val="both"/>
        <w:rPr>
          <w:sz w:val="28"/>
          <w:szCs w:val="28"/>
        </w:rPr>
      </w:pPr>
      <w:r w:rsidRPr="00D511D3">
        <w:rPr>
          <w:sz w:val="28"/>
          <w:szCs w:val="28"/>
        </w:rPr>
        <w:t xml:space="preserve">25.   В стране экономически активное население- 100 </w:t>
      </w:r>
      <w:proofErr w:type="spellStart"/>
      <w:r w:rsidRPr="00D511D3">
        <w:rPr>
          <w:sz w:val="28"/>
          <w:szCs w:val="28"/>
        </w:rPr>
        <w:t>млн.чел</w:t>
      </w:r>
      <w:proofErr w:type="spellEnd"/>
      <w:r w:rsidRPr="00D511D3">
        <w:rPr>
          <w:sz w:val="28"/>
          <w:szCs w:val="28"/>
        </w:rPr>
        <w:t xml:space="preserve">.; занятых- 55 </w:t>
      </w:r>
      <w:proofErr w:type="spellStart"/>
      <w:r w:rsidRPr="00D511D3">
        <w:rPr>
          <w:sz w:val="28"/>
          <w:szCs w:val="28"/>
        </w:rPr>
        <w:t>млн.чел</w:t>
      </w:r>
      <w:proofErr w:type="spellEnd"/>
      <w:r w:rsidRPr="00D511D3">
        <w:rPr>
          <w:sz w:val="28"/>
          <w:szCs w:val="28"/>
        </w:rPr>
        <w:t xml:space="preserve">.  Определить уровень </w:t>
      </w:r>
      <w:proofErr w:type="gramStart"/>
      <w:r w:rsidRPr="00D511D3">
        <w:rPr>
          <w:sz w:val="28"/>
          <w:szCs w:val="28"/>
        </w:rPr>
        <w:t>безработицы  (</w:t>
      </w:r>
      <w:proofErr w:type="gramEnd"/>
      <w:r w:rsidRPr="00D511D3">
        <w:rPr>
          <w:sz w:val="28"/>
          <w:szCs w:val="28"/>
        </w:rPr>
        <w:t xml:space="preserve">УБ),% </w:t>
      </w:r>
    </w:p>
    <w:p w:rsidR="008F497D" w:rsidRPr="00D511D3" w:rsidRDefault="008F497D" w:rsidP="008F497D">
      <w:pPr>
        <w:pStyle w:val="a3"/>
        <w:numPr>
          <w:ilvl w:val="0"/>
          <w:numId w:val="10"/>
        </w:numPr>
        <w:jc w:val="both"/>
        <w:rPr>
          <w:b/>
          <w:sz w:val="28"/>
          <w:szCs w:val="28"/>
        </w:rPr>
      </w:pPr>
      <w:r w:rsidRPr="00D511D3">
        <w:rPr>
          <w:b/>
          <w:sz w:val="28"/>
          <w:szCs w:val="28"/>
        </w:rPr>
        <w:t xml:space="preserve">УБ= 4,5% </w:t>
      </w:r>
    </w:p>
    <w:p w:rsidR="008F497D" w:rsidRPr="00D511D3" w:rsidRDefault="008F497D" w:rsidP="008F497D">
      <w:pPr>
        <w:pStyle w:val="a3"/>
        <w:ind w:left="360"/>
        <w:jc w:val="both"/>
        <w:rPr>
          <w:b/>
          <w:sz w:val="28"/>
          <w:szCs w:val="28"/>
        </w:rPr>
      </w:pPr>
    </w:p>
    <w:p w:rsidR="008F497D" w:rsidRPr="00D511D3" w:rsidRDefault="008F497D" w:rsidP="008F497D">
      <w:pPr>
        <w:pStyle w:val="a3"/>
        <w:ind w:left="360"/>
        <w:jc w:val="both"/>
        <w:rPr>
          <w:b/>
          <w:sz w:val="28"/>
          <w:szCs w:val="28"/>
        </w:rPr>
      </w:pPr>
    </w:p>
    <w:p w:rsidR="008F497D" w:rsidRPr="00D511D3" w:rsidRDefault="008F497D" w:rsidP="008F497D">
      <w:pPr>
        <w:jc w:val="both"/>
        <w:rPr>
          <w:rStyle w:val="FontStyle57"/>
          <w:sz w:val="28"/>
          <w:szCs w:val="28"/>
        </w:rPr>
      </w:pPr>
      <w:r w:rsidRPr="00D511D3">
        <w:rPr>
          <w:rStyle w:val="FontStyle57"/>
          <w:sz w:val="28"/>
          <w:szCs w:val="28"/>
        </w:rPr>
        <w:t>26.  Уровень безработицы в национальном хозяйстве рассчитывается по формуле:</w:t>
      </w:r>
      <w:r w:rsidRPr="00D511D3">
        <w:rPr>
          <w:rStyle w:val="FontStyle57"/>
          <w:b/>
          <w:i/>
          <w:sz w:val="28"/>
          <w:szCs w:val="28"/>
        </w:rPr>
        <w:t xml:space="preserve"> </w:t>
      </w:r>
    </w:p>
    <w:p w:rsidR="008F497D" w:rsidRPr="00D511D3" w:rsidRDefault="008F497D" w:rsidP="008F497D">
      <w:pPr>
        <w:pStyle w:val="a3"/>
        <w:numPr>
          <w:ilvl w:val="0"/>
          <w:numId w:val="15"/>
        </w:numPr>
        <w:jc w:val="both"/>
        <w:rPr>
          <w:rStyle w:val="FontStyle57"/>
          <w:sz w:val="28"/>
          <w:szCs w:val="28"/>
        </w:rPr>
      </w:pPr>
      <w:proofErr w:type="gramStart"/>
      <w:r w:rsidRPr="00D511D3">
        <w:rPr>
          <w:rStyle w:val="FontStyle57"/>
          <w:b/>
          <w:sz w:val="28"/>
          <w:szCs w:val="28"/>
        </w:rPr>
        <w:t>Численность  безработных</w:t>
      </w:r>
      <w:proofErr w:type="gramEnd"/>
      <w:r w:rsidRPr="00D511D3">
        <w:rPr>
          <w:rStyle w:val="FontStyle57"/>
          <w:b/>
          <w:sz w:val="28"/>
          <w:szCs w:val="28"/>
        </w:rPr>
        <w:t xml:space="preserve"> / численность экономически активного населения </w:t>
      </w:r>
    </w:p>
    <w:p w:rsidR="008F497D" w:rsidRPr="00D511D3" w:rsidRDefault="008F497D" w:rsidP="008F497D">
      <w:pPr>
        <w:jc w:val="both"/>
        <w:rPr>
          <w:rStyle w:val="FontStyle57"/>
          <w:rFonts w:eastAsia="Calibri"/>
          <w:sz w:val="28"/>
          <w:szCs w:val="28"/>
        </w:rPr>
      </w:pPr>
    </w:p>
    <w:p w:rsidR="008F497D" w:rsidRPr="00D511D3" w:rsidRDefault="008F497D" w:rsidP="008F497D">
      <w:pPr>
        <w:jc w:val="both"/>
        <w:rPr>
          <w:rStyle w:val="FontStyle57"/>
          <w:sz w:val="28"/>
          <w:szCs w:val="28"/>
        </w:rPr>
      </w:pPr>
      <w:r w:rsidRPr="00D511D3">
        <w:rPr>
          <w:rStyle w:val="FontStyle57"/>
          <w:sz w:val="28"/>
          <w:szCs w:val="28"/>
        </w:rPr>
        <w:t xml:space="preserve">27.   Продолжительность </w:t>
      </w:r>
      <w:proofErr w:type="gramStart"/>
      <w:r w:rsidRPr="00D511D3">
        <w:rPr>
          <w:rStyle w:val="FontStyle57"/>
          <w:sz w:val="28"/>
          <w:szCs w:val="28"/>
        </w:rPr>
        <w:t>безработицы  характеризует</w:t>
      </w:r>
      <w:proofErr w:type="gramEnd"/>
    </w:p>
    <w:p w:rsidR="008F497D" w:rsidRPr="00D511D3" w:rsidRDefault="008F497D" w:rsidP="008F497D">
      <w:pPr>
        <w:pStyle w:val="a3"/>
        <w:numPr>
          <w:ilvl w:val="0"/>
          <w:numId w:val="15"/>
        </w:numPr>
        <w:jc w:val="both"/>
        <w:rPr>
          <w:rStyle w:val="FontStyle57"/>
          <w:b/>
          <w:sz w:val="28"/>
          <w:szCs w:val="28"/>
        </w:rPr>
      </w:pPr>
      <w:r w:rsidRPr="00D511D3">
        <w:rPr>
          <w:rStyle w:val="FontStyle57"/>
          <w:b/>
          <w:sz w:val="28"/>
          <w:szCs w:val="28"/>
        </w:rPr>
        <w:t>Среднее время перерыва в работе</w:t>
      </w:r>
    </w:p>
    <w:p w:rsidR="008F497D" w:rsidRPr="00D511D3" w:rsidRDefault="008F497D" w:rsidP="008F497D">
      <w:pPr>
        <w:pStyle w:val="a3"/>
        <w:ind w:left="1788"/>
        <w:jc w:val="both"/>
        <w:rPr>
          <w:rStyle w:val="FontStyle57"/>
          <w:sz w:val="28"/>
          <w:szCs w:val="28"/>
        </w:rPr>
      </w:pPr>
    </w:p>
    <w:p w:rsidR="008F497D" w:rsidRPr="00D511D3" w:rsidRDefault="008F497D" w:rsidP="008F497D">
      <w:pPr>
        <w:jc w:val="both"/>
        <w:rPr>
          <w:rStyle w:val="FontStyle57"/>
          <w:sz w:val="28"/>
          <w:szCs w:val="28"/>
        </w:rPr>
      </w:pPr>
      <w:r w:rsidRPr="00D511D3">
        <w:rPr>
          <w:rStyle w:val="FontStyle57"/>
          <w:sz w:val="28"/>
          <w:szCs w:val="28"/>
        </w:rPr>
        <w:t xml:space="preserve">28.  Инфляция – это </w:t>
      </w:r>
      <w:proofErr w:type="gramStart"/>
      <w:r w:rsidRPr="00D511D3">
        <w:rPr>
          <w:rStyle w:val="FontStyle57"/>
          <w:sz w:val="28"/>
          <w:szCs w:val="28"/>
        </w:rPr>
        <w:t>дисбаланс  между</w:t>
      </w:r>
      <w:proofErr w:type="gramEnd"/>
      <w:r w:rsidRPr="00D511D3">
        <w:rPr>
          <w:rStyle w:val="FontStyle57"/>
          <w:sz w:val="28"/>
          <w:szCs w:val="28"/>
        </w:rPr>
        <w:t xml:space="preserve"> </w:t>
      </w:r>
    </w:p>
    <w:p w:rsidR="008F497D" w:rsidRPr="00D511D3" w:rsidRDefault="008F497D" w:rsidP="008F497D">
      <w:pPr>
        <w:pStyle w:val="a3"/>
        <w:numPr>
          <w:ilvl w:val="0"/>
          <w:numId w:val="15"/>
        </w:numPr>
        <w:jc w:val="both"/>
        <w:rPr>
          <w:rStyle w:val="FontStyle57"/>
          <w:b/>
          <w:sz w:val="28"/>
          <w:szCs w:val="28"/>
        </w:rPr>
      </w:pPr>
      <w:r w:rsidRPr="00D511D3">
        <w:rPr>
          <w:rStyle w:val="FontStyle57"/>
          <w:b/>
          <w:sz w:val="28"/>
          <w:szCs w:val="28"/>
        </w:rPr>
        <w:t xml:space="preserve"> Совокупным спросом и совокупным предложением</w:t>
      </w:r>
    </w:p>
    <w:p w:rsidR="008F497D" w:rsidRPr="00D511D3" w:rsidRDefault="008F497D" w:rsidP="008F497D">
      <w:pPr>
        <w:pStyle w:val="a3"/>
        <w:ind w:left="360"/>
        <w:jc w:val="both"/>
        <w:rPr>
          <w:rStyle w:val="FontStyle57"/>
          <w:b/>
          <w:sz w:val="28"/>
          <w:szCs w:val="28"/>
        </w:rPr>
      </w:pPr>
    </w:p>
    <w:p w:rsidR="008F497D" w:rsidRPr="00D511D3" w:rsidRDefault="008F497D" w:rsidP="008F497D">
      <w:pPr>
        <w:rPr>
          <w:rStyle w:val="FontStyle57"/>
          <w:b/>
          <w:sz w:val="28"/>
          <w:szCs w:val="28"/>
        </w:rPr>
      </w:pPr>
      <w:r w:rsidRPr="00D511D3">
        <w:rPr>
          <w:rStyle w:val="FontStyle57"/>
          <w:sz w:val="28"/>
          <w:szCs w:val="28"/>
        </w:rPr>
        <w:t xml:space="preserve">29. Как называется </w:t>
      </w:r>
      <w:proofErr w:type="gramStart"/>
      <w:r w:rsidRPr="00D511D3">
        <w:rPr>
          <w:rStyle w:val="FontStyle57"/>
          <w:sz w:val="28"/>
          <w:szCs w:val="28"/>
        </w:rPr>
        <w:t>основной  финансовый</w:t>
      </w:r>
      <w:proofErr w:type="gramEnd"/>
      <w:r w:rsidRPr="00D511D3">
        <w:rPr>
          <w:rStyle w:val="FontStyle57"/>
          <w:sz w:val="28"/>
          <w:szCs w:val="28"/>
        </w:rPr>
        <w:t xml:space="preserve"> план государства </w:t>
      </w:r>
    </w:p>
    <w:p w:rsidR="008F497D" w:rsidRPr="00D511D3" w:rsidRDefault="008F497D" w:rsidP="008F497D">
      <w:pPr>
        <w:pStyle w:val="a3"/>
        <w:numPr>
          <w:ilvl w:val="0"/>
          <w:numId w:val="15"/>
        </w:numPr>
        <w:jc w:val="both"/>
        <w:rPr>
          <w:rStyle w:val="FontStyle57"/>
          <w:sz w:val="28"/>
          <w:szCs w:val="28"/>
        </w:rPr>
      </w:pPr>
      <w:r w:rsidRPr="00D511D3">
        <w:rPr>
          <w:rStyle w:val="FontStyle57"/>
          <w:b/>
          <w:sz w:val="28"/>
          <w:szCs w:val="28"/>
        </w:rPr>
        <w:t>государственный бюджет</w:t>
      </w:r>
    </w:p>
    <w:p w:rsidR="008F497D" w:rsidRPr="00D511D3" w:rsidRDefault="008F497D" w:rsidP="008F497D">
      <w:pPr>
        <w:pStyle w:val="a3"/>
        <w:ind w:left="360"/>
        <w:jc w:val="both"/>
        <w:rPr>
          <w:sz w:val="28"/>
          <w:szCs w:val="28"/>
        </w:rPr>
      </w:pPr>
      <w:r w:rsidRPr="00D511D3">
        <w:rPr>
          <w:sz w:val="28"/>
          <w:szCs w:val="28"/>
        </w:rPr>
        <w:t xml:space="preserve"> </w:t>
      </w:r>
    </w:p>
    <w:p w:rsidR="008F497D" w:rsidRPr="00D511D3" w:rsidRDefault="008F497D" w:rsidP="008F497D">
      <w:pPr>
        <w:pStyle w:val="Style43"/>
        <w:widowControl/>
        <w:spacing w:line="240" w:lineRule="auto"/>
        <w:jc w:val="both"/>
        <w:rPr>
          <w:rStyle w:val="FontStyle57"/>
          <w:sz w:val="28"/>
          <w:szCs w:val="28"/>
        </w:rPr>
      </w:pPr>
      <w:r w:rsidRPr="00D511D3">
        <w:rPr>
          <w:rStyle w:val="FontStyle57"/>
          <w:sz w:val="28"/>
          <w:szCs w:val="28"/>
        </w:rPr>
        <w:t>30.В показателе ВВП любой страны до 30% величины составляет двойной счет. Какая методика расчетов ВВП позволяет исключить этот недостаток</w:t>
      </w:r>
    </w:p>
    <w:p w:rsidR="008F497D" w:rsidRPr="00D511D3" w:rsidRDefault="008F497D" w:rsidP="008F497D">
      <w:pPr>
        <w:pStyle w:val="Style43"/>
        <w:widowControl/>
        <w:numPr>
          <w:ilvl w:val="0"/>
          <w:numId w:val="15"/>
        </w:numPr>
        <w:spacing w:line="240" w:lineRule="auto"/>
        <w:jc w:val="both"/>
        <w:rPr>
          <w:rStyle w:val="FontStyle57"/>
          <w:sz w:val="28"/>
          <w:szCs w:val="28"/>
        </w:rPr>
      </w:pPr>
      <w:r w:rsidRPr="00D511D3">
        <w:rPr>
          <w:rStyle w:val="FontStyle57"/>
          <w:b/>
          <w:sz w:val="28"/>
          <w:szCs w:val="28"/>
        </w:rPr>
        <w:t xml:space="preserve">расчет </w:t>
      </w:r>
      <w:proofErr w:type="gramStart"/>
      <w:r w:rsidRPr="00D511D3">
        <w:rPr>
          <w:rStyle w:val="FontStyle57"/>
          <w:b/>
          <w:sz w:val="28"/>
          <w:szCs w:val="28"/>
        </w:rPr>
        <w:t>ВВП  производственным</w:t>
      </w:r>
      <w:proofErr w:type="gramEnd"/>
      <w:r w:rsidRPr="00D511D3">
        <w:rPr>
          <w:rStyle w:val="FontStyle57"/>
          <w:b/>
          <w:sz w:val="28"/>
          <w:szCs w:val="28"/>
        </w:rPr>
        <w:t xml:space="preserve"> методом (по добавленной стоимости</w:t>
      </w:r>
      <w:r w:rsidRPr="00D511D3">
        <w:rPr>
          <w:rStyle w:val="FontStyle57"/>
          <w:sz w:val="28"/>
          <w:szCs w:val="28"/>
        </w:rPr>
        <w:t xml:space="preserve">)  </w:t>
      </w:r>
    </w:p>
    <w:p w:rsidR="008F497D" w:rsidRPr="00D511D3" w:rsidRDefault="008F497D" w:rsidP="008F497D">
      <w:pPr>
        <w:pStyle w:val="Style43"/>
        <w:widowControl/>
        <w:spacing w:line="240" w:lineRule="auto"/>
        <w:ind w:left="360"/>
        <w:jc w:val="both"/>
        <w:rPr>
          <w:rStyle w:val="FontStyle57"/>
          <w:b/>
          <w:sz w:val="28"/>
          <w:szCs w:val="28"/>
        </w:rPr>
      </w:pPr>
    </w:p>
    <w:p w:rsidR="008F497D" w:rsidRPr="00D511D3" w:rsidRDefault="008F497D" w:rsidP="008F497D">
      <w:pPr>
        <w:pStyle w:val="Style43"/>
        <w:widowControl/>
        <w:spacing w:line="240" w:lineRule="auto"/>
        <w:ind w:left="360"/>
        <w:jc w:val="both"/>
        <w:rPr>
          <w:rStyle w:val="FontStyle57"/>
          <w:b/>
          <w:sz w:val="28"/>
          <w:szCs w:val="28"/>
        </w:rPr>
      </w:pPr>
    </w:p>
    <w:p w:rsidR="008F497D" w:rsidRPr="00D511D3" w:rsidRDefault="008F497D" w:rsidP="008F497D">
      <w:pPr>
        <w:pStyle w:val="Style43"/>
        <w:widowControl/>
        <w:spacing w:line="240" w:lineRule="auto"/>
        <w:ind w:left="360"/>
        <w:jc w:val="both"/>
        <w:rPr>
          <w:rStyle w:val="FontStyle57"/>
          <w:b/>
          <w:sz w:val="28"/>
          <w:szCs w:val="28"/>
        </w:rPr>
      </w:pPr>
    </w:p>
    <w:p w:rsidR="008F497D" w:rsidRPr="00995AD2" w:rsidRDefault="008F497D" w:rsidP="008F497D">
      <w:pPr>
        <w:pStyle w:val="Style43"/>
        <w:rPr>
          <w:rFonts w:asciiTheme="minorHAnsi" w:hAnsiTheme="minorHAnsi" w:cstheme="minorHAnsi"/>
          <w:b/>
          <w:i/>
          <w:sz w:val="28"/>
          <w:szCs w:val="28"/>
        </w:rPr>
      </w:pPr>
      <w:r>
        <w:rPr>
          <w:rFonts w:asciiTheme="minorHAnsi" w:hAnsiTheme="minorHAnsi" w:cstheme="minorHAnsi"/>
          <w:b/>
          <w:i/>
          <w:sz w:val="28"/>
          <w:szCs w:val="28"/>
        </w:rPr>
        <w:t xml:space="preserve">ОПК-3 </w:t>
      </w:r>
      <w:r w:rsidRPr="00995AD2">
        <w:rPr>
          <w:rFonts w:asciiTheme="minorHAnsi" w:hAnsiTheme="minorHAnsi" w:cstheme="minorHAnsi"/>
          <w:b/>
          <w:i/>
          <w:sz w:val="28"/>
          <w:szCs w:val="28"/>
        </w:rPr>
        <w:t>Способен обобщать и критически оценивать научные исследования в экономике;</w:t>
      </w:r>
    </w:p>
    <w:p w:rsidR="008F497D" w:rsidRDefault="008F497D" w:rsidP="008F497D">
      <w:pPr>
        <w:pStyle w:val="Style43"/>
        <w:spacing w:line="240" w:lineRule="auto"/>
        <w:rPr>
          <w:rFonts w:asciiTheme="minorHAnsi" w:hAnsiTheme="minorHAnsi" w:cstheme="minorHAnsi"/>
          <w:b/>
          <w:i/>
          <w:sz w:val="28"/>
          <w:szCs w:val="28"/>
        </w:rPr>
      </w:pPr>
    </w:p>
    <w:p w:rsidR="008F497D" w:rsidRDefault="008F497D" w:rsidP="008F497D">
      <w:pPr>
        <w:pStyle w:val="Style43"/>
        <w:spacing w:line="240" w:lineRule="auto"/>
        <w:rPr>
          <w:rFonts w:asciiTheme="minorHAnsi" w:hAnsiTheme="minorHAnsi" w:cstheme="minorHAnsi"/>
          <w:b/>
          <w:i/>
          <w:sz w:val="28"/>
          <w:szCs w:val="28"/>
        </w:rPr>
      </w:pPr>
      <w:r w:rsidRPr="00995AD2">
        <w:rPr>
          <w:rFonts w:asciiTheme="minorHAnsi" w:hAnsiTheme="minorHAnsi" w:cstheme="minorHAnsi"/>
          <w:b/>
          <w:i/>
          <w:sz w:val="28"/>
          <w:szCs w:val="28"/>
        </w:rPr>
        <w:t>ИОПК-3.1</w:t>
      </w:r>
      <w:r w:rsidRPr="00995AD2">
        <w:rPr>
          <w:rFonts w:asciiTheme="minorHAnsi" w:hAnsiTheme="minorHAnsi" w:cstheme="minorHAnsi"/>
          <w:b/>
          <w:i/>
          <w:sz w:val="28"/>
          <w:szCs w:val="28"/>
        </w:rPr>
        <w:tab/>
        <w:t>Знает основные принципы и методы проведения научных исследований в экономике</w:t>
      </w:r>
    </w:p>
    <w:p w:rsidR="008F497D" w:rsidRDefault="008F497D" w:rsidP="008F497D">
      <w:pPr>
        <w:pStyle w:val="Style43"/>
        <w:spacing w:line="240" w:lineRule="auto"/>
        <w:rPr>
          <w:rFonts w:asciiTheme="minorHAnsi" w:hAnsiTheme="minorHAnsi" w:cstheme="minorHAnsi"/>
          <w:b/>
          <w:i/>
          <w:sz w:val="28"/>
          <w:szCs w:val="28"/>
        </w:rPr>
      </w:pPr>
    </w:p>
    <w:p w:rsidR="008F497D" w:rsidRPr="00D511D3" w:rsidRDefault="008F497D" w:rsidP="008F497D">
      <w:pPr>
        <w:pStyle w:val="Style43"/>
        <w:spacing w:line="240" w:lineRule="auto"/>
        <w:rPr>
          <w:sz w:val="28"/>
          <w:szCs w:val="28"/>
        </w:rPr>
      </w:pPr>
      <w:r w:rsidRPr="00D511D3">
        <w:rPr>
          <w:sz w:val="28"/>
          <w:szCs w:val="28"/>
        </w:rPr>
        <w:t>31.Нормативный характер макроэкономической теории состоит в том, что она</w:t>
      </w:r>
    </w:p>
    <w:p w:rsidR="008F497D" w:rsidRPr="00D511D3" w:rsidRDefault="008F497D" w:rsidP="008F497D">
      <w:pPr>
        <w:pStyle w:val="Style43"/>
        <w:numPr>
          <w:ilvl w:val="0"/>
          <w:numId w:val="15"/>
        </w:numPr>
        <w:spacing w:line="240" w:lineRule="auto"/>
        <w:rPr>
          <w:b/>
          <w:sz w:val="28"/>
          <w:szCs w:val="28"/>
        </w:rPr>
      </w:pPr>
      <w:r w:rsidRPr="00D511D3">
        <w:rPr>
          <w:b/>
          <w:sz w:val="28"/>
          <w:szCs w:val="28"/>
        </w:rPr>
        <w:t xml:space="preserve">вырабатывает </w:t>
      </w:r>
      <w:proofErr w:type="gramStart"/>
      <w:r w:rsidRPr="00D511D3">
        <w:rPr>
          <w:b/>
          <w:sz w:val="28"/>
          <w:szCs w:val="28"/>
        </w:rPr>
        <w:t>рекомендации  для</w:t>
      </w:r>
      <w:proofErr w:type="gramEnd"/>
      <w:r w:rsidRPr="00D511D3">
        <w:rPr>
          <w:b/>
          <w:sz w:val="28"/>
          <w:szCs w:val="28"/>
        </w:rPr>
        <w:t xml:space="preserve"> правительства</w:t>
      </w:r>
    </w:p>
    <w:p w:rsidR="008F497D" w:rsidRPr="00D511D3" w:rsidRDefault="008F497D" w:rsidP="008F497D">
      <w:pPr>
        <w:pStyle w:val="Style43"/>
        <w:spacing w:line="240" w:lineRule="auto"/>
        <w:ind w:left="360"/>
        <w:rPr>
          <w:b/>
          <w:sz w:val="28"/>
          <w:szCs w:val="28"/>
        </w:rPr>
      </w:pPr>
      <w:r w:rsidRPr="00D511D3">
        <w:rPr>
          <w:b/>
          <w:sz w:val="28"/>
          <w:szCs w:val="28"/>
        </w:rPr>
        <w:t xml:space="preserve">  </w:t>
      </w:r>
    </w:p>
    <w:p w:rsidR="008F497D" w:rsidRPr="00D511D3" w:rsidRDefault="008F497D" w:rsidP="008F497D">
      <w:pPr>
        <w:pStyle w:val="Style43"/>
        <w:tabs>
          <w:tab w:val="left" w:pos="851"/>
        </w:tabs>
        <w:spacing w:line="240" w:lineRule="auto"/>
        <w:rPr>
          <w:sz w:val="28"/>
          <w:szCs w:val="28"/>
        </w:rPr>
      </w:pPr>
      <w:r w:rsidRPr="00D511D3">
        <w:rPr>
          <w:sz w:val="28"/>
          <w:szCs w:val="28"/>
        </w:rPr>
        <w:t xml:space="preserve">32.  </w:t>
      </w:r>
      <w:proofErr w:type="gramStart"/>
      <w:r w:rsidRPr="00D511D3">
        <w:rPr>
          <w:sz w:val="28"/>
          <w:szCs w:val="28"/>
        </w:rPr>
        <w:t>Какой  метод</w:t>
      </w:r>
      <w:proofErr w:type="gramEnd"/>
      <w:r w:rsidRPr="00D511D3">
        <w:rPr>
          <w:sz w:val="28"/>
          <w:szCs w:val="28"/>
        </w:rPr>
        <w:t xml:space="preserve"> расчета ВВП может быть представлен как сумма факторных доходов участников хозяйственной деятельности</w:t>
      </w:r>
    </w:p>
    <w:p w:rsidR="008F497D" w:rsidRPr="00D511D3" w:rsidRDefault="008F497D" w:rsidP="008F497D">
      <w:pPr>
        <w:pStyle w:val="Style43"/>
        <w:numPr>
          <w:ilvl w:val="0"/>
          <w:numId w:val="36"/>
        </w:numPr>
        <w:tabs>
          <w:tab w:val="left" w:pos="851"/>
        </w:tabs>
        <w:spacing w:line="240" w:lineRule="auto"/>
        <w:rPr>
          <w:b/>
          <w:sz w:val="28"/>
          <w:szCs w:val="28"/>
        </w:rPr>
      </w:pPr>
      <w:r w:rsidRPr="00D511D3">
        <w:rPr>
          <w:b/>
          <w:sz w:val="28"/>
          <w:szCs w:val="28"/>
        </w:rPr>
        <w:t xml:space="preserve">распределительный </w:t>
      </w:r>
    </w:p>
    <w:p w:rsidR="008F497D" w:rsidRPr="00D511D3" w:rsidRDefault="008F497D" w:rsidP="008F497D">
      <w:pPr>
        <w:pStyle w:val="Style43"/>
        <w:tabs>
          <w:tab w:val="left" w:pos="851"/>
        </w:tabs>
        <w:spacing w:line="240" w:lineRule="auto"/>
        <w:ind w:left="360"/>
        <w:rPr>
          <w:b/>
          <w:sz w:val="28"/>
          <w:szCs w:val="28"/>
        </w:rPr>
      </w:pPr>
    </w:p>
    <w:p w:rsidR="008F497D" w:rsidRPr="00D511D3" w:rsidRDefault="008F497D" w:rsidP="008F497D">
      <w:pPr>
        <w:pStyle w:val="Style43"/>
        <w:spacing w:line="240" w:lineRule="auto"/>
        <w:jc w:val="both"/>
        <w:rPr>
          <w:b/>
          <w:sz w:val="28"/>
          <w:szCs w:val="28"/>
        </w:rPr>
      </w:pPr>
      <w:r w:rsidRPr="00D511D3">
        <w:rPr>
          <w:sz w:val="28"/>
          <w:szCs w:val="28"/>
        </w:rPr>
        <w:t xml:space="preserve">33. </w:t>
      </w:r>
      <w:proofErr w:type="gramStart"/>
      <w:r w:rsidRPr="00D511D3">
        <w:rPr>
          <w:sz w:val="28"/>
          <w:szCs w:val="28"/>
        </w:rPr>
        <w:t>Задолженность  гражданам</w:t>
      </w:r>
      <w:proofErr w:type="gramEnd"/>
      <w:r w:rsidRPr="00D511D3">
        <w:rPr>
          <w:sz w:val="28"/>
          <w:szCs w:val="28"/>
        </w:rPr>
        <w:t xml:space="preserve"> и организациям иностранных государств    </w:t>
      </w:r>
    </w:p>
    <w:p w:rsidR="008F497D" w:rsidRPr="00D511D3" w:rsidRDefault="008F497D" w:rsidP="008F497D">
      <w:pPr>
        <w:pStyle w:val="Style43"/>
        <w:numPr>
          <w:ilvl w:val="0"/>
          <w:numId w:val="36"/>
        </w:numPr>
        <w:spacing w:line="240" w:lineRule="auto"/>
        <w:jc w:val="both"/>
        <w:rPr>
          <w:b/>
          <w:sz w:val="28"/>
          <w:szCs w:val="28"/>
        </w:rPr>
      </w:pPr>
      <w:r w:rsidRPr="00D511D3">
        <w:rPr>
          <w:b/>
          <w:sz w:val="28"/>
          <w:szCs w:val="28"/>
        </w:rPr>
        <w:t>внешний долг</w:t>
      </w:r>
    </w:p>
    <w:p w:rsidR="008F497D" w:rsidRPr="00D511D3" w:rsidRDefault="008F497D" w:rsidP="008F497D">
      <w:pPr>
        <w:pStyle w:val="Style43"/>
        <w:spacing w:line="240" w:lineRule="auto"/>
        <w:ind w:left="360"/>
        <w:jc w:val="both"/>
        <w:rPr>
          <w:b/>
          <w:sz w:val="28"/>
          <w:szCs w:val="28"/>
        </w:rPr>
      </w:pPr>
    </w:p>
    <w:p w:rsidR="008F497D" w:rsidRPr="00D511D3" w:rsidRDefault="008F497D" w:rsidP="008F497D">
      <w:pPr>
        <w:pStyle w:val="Style43"/>
        <w:spacing w:line="240" w:lineRule="auto"/>
        <w:rPr>
          <w:rStyle w:val="FontStyle57"/>
          <w:sz w:val="28"/>
          <w:szCs w:val="28"/>
        </w:rPr>
      </w:pPr>
      <w:r w:rsidRPr="00D511D3">
        <w:rPr>
          <w:rStyle w:val="FontStyle57"/>
          <w:sz w:val="28"/>
          <w:szCs w:val="28"/>
        </w:rPr>
        <w:lastRenderedPageBreak/>
        <w:t xml:space="preserve">34.Центральный банк страны не работает с </w:t>
      </w:r>
    </w:p>
    <w:p w:rsidR="008F497D" w:rsidRPr="00D511D3" w:rsidRDefault="008F497D" w:rsidP="008F497D">
      <w:pPr>
        <w:pStyle w:val="Style43"/>
        <w:numPr>
          <w:ilvl w:val="0"/>
          <w:numId w:val="36"/>
        </w:numPr>
        <w:spacing w:line="240" w:lineRule="auto"/>
        <w:rPr>
          <w:rStyle w:val="FontStyle57"/>
          <w:b/>
          <w:sz w:val="28"/>
          <w:szCs w:val="28"/>
        </w:rPr>
      </w:pPr>
      <w:r w:rsidRPr="00D511D3">
        <w:rPr>
          <w:rStyle w:val="FontStyle57"/>
          <w:b/>
          <w:sz w:val="28"/>
          <w:szCs w:val="28"/>
        </w:rPr>
        <w:t>физическими лицами</w:t>
      </w:r>
    </w:p>
    <w:p w:rsidR="008F497D" w:rsidRPr="00D511D3" w:rsidRDefault="008F497D" w:rsidP="008F497D">
      <w:pPr>
        <w:pStyle w:val="Style43"/>
        <w:spacing w:line="240" w:lineRule="auto"/>
        <w:ind w:left="360"/>
        <w:rPr>
          <w:rStyle w:val="FontStyle57"/>
          <w:b/>
          <w:sz w:val="28"/>
          <w:szCs w:val="28"/>
        </w:rPr>
      </w:pPr>
      <w:r w:rsidRPr="00D511D3">
        <w:rPr>
          <w:rStyle w:val="FontStyle57"/>
          <w:b/>
          <w:sz w:val="28"/>
          <w:szCs w:val="28"/>
        </w:rPr>
        <w:t xml:space="preserve"> </w:t>
      </w:r>
    </w:p>
    <w:p w:rsidR="008F497D" w:rsidRPr="00D511D3" w:rsidRDefault="008F497D" w:rsidP="008F497D">
      <w:pPr>
        <w:pStyle w:val="Style43"/>
        <w:widowControl/>
        <w:spacing w:line="240" w:lineRule="auto"/>
        <w:jc w:val="both"/>
        <w:rPr>
          <w:rStyle w:val="FontStyle57"/>
          <w:sz w:val="28"/>
          <w:szCs w:val="28"/>
        </w:rPr>
      </w:pPr>
      <w:r w:rsidRPr="00D511D3">
        <w:rPr>
          <w:rStyle w:val="FontStyle57"/>
          <w:sz w:val="28"/>
          <w:szCs w:val="28"/>
        </w:rPr>
        <w:t>35.При анализе совокупного спроса (</w:t>
      </w:r>
      <w:r w:rsidRPr="00D511D3">
        <w:rPr>
          <w:rStyle w:val="FontStyle57"/>
          <w:sz w:val="28"/>
          <w:szCs w:val="28"/>
          <w:lang w:val="en-US"/>
        </w:rPr>
        <w:t>AD</w:t>
      </w:r>
      <w:r w:rsidRPr="00D511D3">
        <w:rPr>
          <w:rStyle w:val="FontStyle57"/>
          <w:sz w:val="28"/>
          <w:szCs w:val="28"/>
        </w:rPr>
        <w:t xml:space="preserve">) </w:t>
      </w:r>
      <w:r w:rsidRPr="00D511D3">
        <w:rPr>
          <w:rStyle w:val="FontStyle57"/>
          <w:i/>
          <w:sz w:val="28"/>
          <w:szCs w:val="28"/>
        </w:rPr>
        <w:t>эффект импортных закупок</w:t>
      </w:r>
      <w:r w:rsidRPr="00D511D3">
        <w:rPr>
          <w:rStyle w:val="FontStyle57"/>
          <w:sz w:val="28"/>
          <w:szCs w:val="28"/>
        </w:rPr>
        <w:t xml:space="preserve"> проявляется в том, что при прочих равных условиях импортные товары  </w:t>
      </w:r>
    </w:p>
    <w:p w:rsidR="008F497D" w:rsidRPr="00D511D3" w:rsidRDefault="008F497D" w:rsidP="008F497D">
      <w:pPr>
        <w:pStyle w:val="Style43"/>
        <w:widowControl/>
        <w:numPr>
          <w:ilvl w:val="0"/>
          <w:numId w:val="15"/>
        </w:numPr>
        <w:spacing w:line="240" w:lineRule="auto"/>
        <w:jc w:val="both"/>
        <w:rPr>
          <w:rStyle w:val="FontStyle57"/>
          <w:b/>
          <w:sz w:val="28"/>
          <w:szCs w:val="28"/>
        </w:rPr>
      </w:pPr>
      <w:r w:rsidRPr="00D511D3">
        <w:rPr>
          <w:rStyle w:val="FontStyle57"/>
          <w:b/>
          <w:sz w:val="28"/>
          <w:szCs w:val="28"/>
        </w:rPr>
        <w:t>становятся дешевле</w:t>
      </w:r>
    </w:p>
    <w:p w:rsidR="008F497D" w:rsidRPr="00D511D3" w:rsidRDefault="008F497D" w:rsidP="008F497D">
      <w:pPr>
        <w:pStyle w:val="Style43"/>
        <w:widowControl/>
        <w:spacing w:line="240" w:lineRule="auto"/>
        <w:ind w:left="360"/>
        <w:jc w:val="both"/>
        <w:rPr>
          <w:rStyle w:val="FontStyle57"/>
          <w:sz w:val="28"/>
          <w:szCs w:val="28"/>
        </w:rPr>
      </w:pPr>
    </w:p>
    <w:p w:rsidR="008F497D" w:rsidRPr="00D511D3" w:rsidRDefault="008F497D" w:rsidP="008F497D">
      <w:pPr>
        <w:pStyle w:val="Style43"/>
        <w:widowControl/>
        <w:spacing w:line="240" w:lineRule="auto"/>
        <w:jc w:val="both"/>
        <w:rPr>
          <w:rStyle w:val="FontStyle57"/>
          <w:sz w:val="28"/>
          <w:szCs w:val="28"/>
        </w:rPr>
      </w:pPr>
      <w:r w:rsidRPr="00D511D3">
        <w:rPr>
          <w:rStyle w:val="FontStyle57"/>
          <w:sz w:val="28"/>
          <w:szCs w:val="28"/>
        </w:rPr>
        <w:t xml:space="preserve">36. </w:t>
      </w:r>
      <w:proofErr w:type="gramStart"/>
      <w:r w:rsidRPr="00D511D3">
        <w:rPr>
          <w:rStyle w:val="FontStyle57"/>
          <w:sz w:val="28"/>
          <w:szCs w:val="28"/>
        </w:rPr>
        <w:t>Как  называется</w:t>
      </w:r>
      <w:proofErr w:type="gramEnd"/>
      <w:r w:rsidRPr="00D511D3">
        <w:rPr>
          <w:rStyle w:val="FontStyle57"/>
          <w:sz w:val="28"/>
          <w:szCs w:val="28"/>
        </w:rPr>
        <w:t xml:space="preserve"> в макроэкономике  совокупность наличных и безналичных покупательных и платежных средств, обеспечивающих обращение товаров и услуг в национальной экономике</w:t>
      </w:r>
    </w:p>
    <w:p w:rsidR="008F497D" w:rsidRPr="00D511D3" w:rsidRDefault="008F497D" w:rsidP="008F497D">
      <w:pPr>
        <w:pStyle w:val="Style43"/>
        <w:widowControl/>
        <w:numPr>
          <w:ilvl w:val="0"/>
          <w:numId w:val="15"/>
        </w:numPr>
        <w:spacing w:line="240" w:lineRule="auto"/>
        <w:jc w:val="both"/>
        <w:rPr>
          <w:rStyle w:val="FontStyle57"/>
          <w:b/>
          <w:sz w:val="28"/>
          <w:szCs w:val="28"/>
        </w:rPr>
      </w:pPr>
      <w:r w:rsidRPr="00D511D3">
        <w:rPr>
          <w:rStyle w:val="FontStyle57"/>
          <w:b/>
          <w:sz w:val="28"/>
          <w:szCs w:val="28"/>
        </w:rPr>
        <w:t>денежная масса</w:t>
      </w:r>
    </w:p>
    <w:p w:rsidR="008F497D" w:rsidRPr="00D511D3" w:rsidRDefault="008F497D" w:rsidP="008F497D">
      <w:pPr>
        <w:pStyle w:val="Style43"/>
        <w:widowControl/>
        <w:spacing w:line="240" w:lineRule="auto"/>
        <w:ind w:left="1080"/>
        <w:jc w:val="both"/>
        <w:rPr>
          <w:rStyle w:val="FontStyle57"/>
          <w:sz w:val="28"/>
          <w:szCs w:val="28"/>
        </w:rPr>
      </w:pPr>
    </w:p>
    <w:p w:rsidR="008F497D" w:rsidRPr="00D511D3" w:rsidRDefault="008F497D" w:rsidP="008F497D">
      <w:pPr>
        <w:pStyle w:val="Style43"/>
        <w:spacing w:line="240" w:lineRule="auto"/>
        <w:rPr>
          <w:rStyle w:val="FontStyle57"/>
          <w:sz w:val="28"/>
          <w:szCs w:val="28"/>
        </w:rPr>
      </w:pPr>
      <w:r w:rsidRPr="00D511D3">
        <w:rPr>
          <w:rStyle w:val="FontStyle57"/>
          <w:sz w:val="28"/>
          <w:szCs w:val="28"/>
        </w:rPr>
        <w:t xml:space="preserve">37.Если Центральный </w:t>
      </w:r>
      <w:proofErr w:type="gramStart"/>
      <w:r w:rsidRPr="00D511D3">
        <w:rPr>
          <w:rStyle w:val="FontStyle57"/>
          <w:sz w:val="28"/>
          <w:szCs w:val="28"/>
        </w:rPr>
        <w:t>банк  1</w:t>
      </w:r>
      <w:proofErr w:type="gramEnd"/>
      <w:r w:rsidRPr="00D511D3">
        <w:rPr>
          <w:rStyle w:val="FontStyle57"/>
          <w:sz w:val="28"/>
          <w:szCs w:val="28"/>
        </w:rPr>
        <w:t xml:space="preserve">) покупает государственные ценные бумаги на открытом рынке+2) снижает учетную ставку процента и норму обязательного банковского резервирования, то речь идет о проведении кредитно- денежной политики, известной как </w:t>
      </w:r>
    </w:p>
    <w:p w:rsidR="008F497D" w:rsidRPr="00D511D3" w:rsidRDefault="008F497D" w:rsidP="008F497D">
      <w:pPr>
        <w:pStyle w:val="Style43"/>
        <w:numPr>
          <w:ilvl w:val="0"/>
          <w:numId w:val="15"/>
        </w:numPr>
        <w:spacing w:line="240" w:lineRule="auto"/>
        <w:rPr>
          <w:rStyle w:val="FontStyle57"/>
          <w:b/>
          <w:sz w:val="28"/>
          <w:szCs w:val="28"/>
        </w:rPr>
      </w:pPr>
      <w:r w:rsidRPr="00D511D3">
        <w:rPr>
          <w:rStyle w:val="FontStyle57"/>
          <w:b/>
          <w:sz w:val="28"/>
          <w:szCs w:val="28"/>
        </w:rPr>
        <w:t xml:space="preserve">«дешевые деньги» </w:t>
      </w:r>
    </w:p>
    <w:p w:rsidR="008F497D" w:rsidRPr="00D511D3" w:rsidRDefault="008F497D" w:rsidP="008F497D">
      <w:pPr>
        <w:pStyle w:val="Style43"/>
        <w:spacing w:line="240" w:lineRule="auto"/>
        <w:ind w:left="360"/>
        <w:rPr>
          <w:rStyle w:val="FontStyle57"/>
          <w:b/>
          <w:sz w:val="28"/>
          <w:szCs w:val="28"/>
        </w:rPr>
      </w:pPr>
    </w:p>
    <w:p w:rsidR="008F497D" w:rsidRPr="00D511D3" w:rsidRDefault="008F497D" w:rsidP="008F497D">
      <w:pPr>
        <w:pStyle w:val="Style43"/>
        <w:spacing w:line="240" w:lineRule="auto"/>
        <w:rPr>
          <w:rStyle w:val="FontStyle57"/>
          <w:sz w:val="28"/>
          <w:szCs w:val="28"/>
        </w:rPr>
      </w:pPr>
      <w:r w:rsidRPr="00D511D3">
        <w:rPr>
          <w:rStyle w:val="FontStyle57"/>
          <w:sz w:val="28"/>
          <w:szCs w:val="28"/>
        </w:rPr>
        <w:t xml:space="preserve">38.  Движение ссудного </w:t>
      </w:r>
      <w:proofErr w:type="gramStart"/>
      <w:r w:rsidRPr="00D511D3">
        <w:rPr>
          <w:rStyle w:val="FontStyle57"/>
          <w:sz w:val="28"/>
          <w:szCs w:val="28"/>
        </w:rPr>
        <w:t>капитала ,</w:t>
      </w:r>
      <w:proofErr w:type="gramEnd"/>
      <w:r w:rsidRPr="00D511D3">
        <w:rPr>
          <w:rStyle w:val="FontStyle57"/>
          <w:sz w:val="28"/>
          <w:szCs w:val="28"/>
        </w:rPr>
        <w:t xml:space="preserve"> осуществляемое на началах срочности, возвратности и платности</w:t>
      </w:r>
    </w:p>
    <w:p w:rsidR="008F497D" w:rsidRPr="00D511D3" w:rsidRDefault="008F497D" w:rsidP="008F497D">
      <w:pPr>
        <w:pStyle w:val="Style43"/>
        <w:numPr>
          <w:ilvl w:val="0"/>
          <w:numId w:val="15"/>
        </w:numPr>
        <w:spacing w:line="240" w:lineRule="auto"/>
        <w:rPr>
          <w:rStyle w:val="FontStyle57"/>
          <w:b/>
          <w:sz w:val="28"/>
          <w:szCs w:val="28"/>
        </w:rPr>
      </w:pPr>
      <w:r w:rsidRPr="00D511D3">
        <w:rPr>
          <w:rStyle w:val="FontStyle57"/>
          <w:b/>
          <w:sz w:val="28"/>
          <w:szCs w:val="28"/>
        </w:rPr>
        <w:t xml:space="preserve">кредит </w:t>
      </w:r>
    </w:p>
    <w:p w:rsidR="008F497D" w:rsidRPr="00D511D3" w:rsidRDefault="008F497D" w:rsidP="008F497D">
      <w:pPr>
        <w:pStyle w:val="Style43"/>
        <w:spacing w:line="240" w:lineRule="auto"/>
        <w:ind w:left="360"/>
        <w:rPr>
          <w:rStyle w:val="FontStyle57"/>
          <w:b/>
          <w:sz w:val="28"/>
          <w:szCs w:val="28"/>
        </w:rPr>
      </w:pPr>
    </w:p>
    <w:p w:rsidR="008F497D" w:rsidRPr="00D511D3" w:rsidRDefault="008F497D" w:rsidP="008F497D">
      <w:pPr>
        <w:pStyle w:val="Style43"/>
        <w:spacing w:line="240" w:lineRule="auto"/>
        <w:rPr>
          <w:rStyle w:val="FontStyle57"/>
          <w:sz w:val="28"/>
          <w:szCs w:val="28"/>
        </w:rPr>
      </w:pPr>
      <w:r w:rsidRPr="00D511D3">
        <w:rPr>
          <w:rStyle w:val="FontStyle57"/>
          <w:sz w:val="28"/>
          <w:szCs w:val="28"/>
        </w:rPr>
        <w:t>39.</w:t>
      </w:r>
      <w:r w:rsidRPr="00D511D3">
        <w:rPr>
          <w:rStyle w:val="FontStyle57"/>
          <w:i/>
          <w:sz w:val="28"/>
          <w:szCs w:val="28"/>
        </w:rPr>
        <w:t>Обозначения</w:t>
      </w:r>
      <w:r w:rsidRPr="00D511D3">
        <w:rPr>
          <w:rStyle w:val="FontStyle57"/>
          <w:sz w:val="28"/>
          <w:szCs w:val="28"/>
        </w:rPr>
        <w:t xml:space="preserve">: </w:t>
      </w:r>
      <w:proofErr w:type="spellStart"/>
      <w:r w:rsidRPr="00D511D3">
        <w:rPr>
          <w:rStyle w:val="FontStyle57"/>
          <w:i/>
          <w:sz w:val="28"/>
          <w:szCs w:val="28"/>
          <w:lang w:val="en-US"/>
        </w:rPr>
        <w:t>Yd</w:t>
      </w:r>
      <w:proofErr w:type="spellEnd"/>
      <w:r w:rsidRPr="00D511D3">
        <w:rPr>
          <w:rStyle w:val="FontStyle57"/>
          <w:i/>
          <w:sz w:val="28"/>
          <w:szCs w:val="28"/>
        </w:rPr>
        <w:t>-  личный располагаемый доход, Т- личные налоги</w:t>
      </w:r>
      <w:r w:rsidRPr="00D511D3">
        <w:rPr>
          <w:rStyle w:val="FontStyle57"/>
          <w:sz w:val="28"/>
          <w:szCs w:val="28"/>
        </w:rPr>
        <w:t xml:space="preserve">, </w:t>
      </w:r>
    </w:p>
    <w:p w:rsidR="008F497D" w:rsidRPr="00D511D3" w:rsidRDefault="008F497D" w:rsidP="008F497D">
      <w:pPr>
        <w:pStyle w:val="Style43"/>
        <w:spacing w:line="240" w:lineRule="auto"/>
        <w:rPr>
          <w:rStyle w:val="FontStyle57"/>
          <w:sz w:val="28"/>
          <w:szCs w:val="28"/>
        </w:rPr>
      </w:pPr>
      <w:r w:rsidRPr="00D511D3">
        <w:rPr>
          <w:rStyle w:val="FontStyle57"/>
          <w:i/>
          <w:sz w:val="28"/>
          <w:szCs w:val="28"/>
        </w:rPr>
        <w:t>С- индивидуальное потребление.</w:t>
      </w:r>
      <w:r w:rsidRPr="00D511D3">
        <w:rPr>
          <w:rStyle w:val="FontStyle57"/>
          <w:sz w:val="28"/>
          <w:szCs w:val="28"/>
        </w:rPr>
        <w:t xml:space="preserve">  Сбережения (</w:t>
      </w:r>
      <w:r w:rsidRPr="00D511D3">
        <w:rPr>
          <w:rStyle w:val="FontStyle57"/>
          <w:sz w:val="28"/>
          <w:szCs w:val="28"/>
          <w:lang w:val="en-US"/>
        </w:rPr>
        <w:t>S</w:t>
      </w:r>
      <w:r w:rsidRPr="00D511D3">
        <w:rPr>
          <w:rStyle w:val="FontStyle57"/>
          <w:sz w:val="28"/>
          <w:szCs w:val="28"/>
        </w:rPr>
        <w:t>) можно определить по формуле</w:t>
      </w:r>
    </w:p>
    <w:p w:rsidR="008F497D" w:rsidRPr="00D511D3" w:rsidRDefault="008F497D" w:rsidP="008F497D">
      <w:pPr>
        <w:pStyle w:val="Style43"/>
        <w:numPr>
          <w:ilvl w:val="0"/>
          <w:numId w:val="15"/>
        </w:numPr>
        <w:spacing w:line="240" w:lineRule="auto"/>
        <w:rPr>
          <w:rStyle w:val="FontStyle57"/>
          <w:b/>
          <w:sz w:val="28"/>
          <w:szCs w:val="28"/>
          <w:lang w:val="en-US"/>
        </w:rPr>
      </w:pPr>
      <w:r w:rsidRPr="00D511D3">
        <w:rPr>
          <w:rStyle w:val="FontStyle57"/>
          <w:b/>
          <w:sz w:val="28"/>
          <w:szCs w:val="28"/>
          <w:lang w:val="en-US"/>
        </w:rPr>
        <w:t xml:space="preserve">S= </w:t>
      </w:r>
      <w:r w:rsidRPr="00D511D3">
        <w:rPr>
          <w:rStyle w:val="FontStyle57"/>
          <w:b/>
          <w:i/>
          <w:sz w:val="28"/>
          <w:szCs w:val="28"/>
        </w:rPr>
        <w:t>(</w:t>
      </w:r>
      <w:proofErr w:type="spellStart"/>
      <w:r w:rsidRPr="00D511D3">
        <w:rPr>
          <w:rStyle w:val="FontStyle57"/>
          <w:b/>
          <w:i/>
          <w:sz w:val="28"/>
          <w:szCs w:val="28"/>
          <w:lang w:val="en-US"/>
        </w:rPr>
        <w:t>Yd</w:t>
      </w:r>
      <w:proofErr w:type="spellEnd"/>
      <w:r w:rsidRPr="00D511D3">
        <w:rPr>
          <w:rStyle w:val="FontStyle57"/>
          <w:b/>
          <w:i/>
          <w:sz w:val="28"/>
          <w:szCs w:val="28"/>
        </w:rPr>
        <w:t xml:space="preserve"> – Т) – С  </w:t>
      </w:r>
    </w:p>
    <w:p w:rsidR="008F497D" w:rsidRPr="00D511D3" w:rsidRDefault="008F497D" w:rsidP="008F497D">
      <w:pPr>
        <w:pStyle w:val="Style43"/>
        <w:spacing w:line="240" w:lineRule="auto"/>
        <w:ind w:left="360"/>
        <w:rPr>
          <w:rStyle w:val="FontStyle57"/>
          <w:b/>
          <w:sz w:val="28"/>
          <w:szCs w:val="28"/>
        </w:rPr>
      </w:pPr>
    </w:p>
    <w:p w:rsidR="008F497D" w:rsidRPr="00D511D3" w:rsidRDefault="008F497D" w:rsidP="008F497D">
      <w:pPr>
        <w:jc w:val="both"/>
        <w:rPr>
          <w:sz w:val="28"/>
          <w:szCs w:val="28"/>
        </w:rPr>
      </w:pPr>
      <w:r w:rsidRPr="00D511D3">
        <w:rPr>
          <w:sz w:val="28"/>
          <w:szCs w:val="28"/>
        </w:rPr>
        <w:t xml:space="preserve">40.В макроэкономической теории обратную зависимость </w:t>
      </w:r>
      <w:proofErr w:type="gramStart"/>
      <w:r w:rsidRPr="00D511D3">
        <w:rPr>
          <w:sz w:val="28"/>
          <w:szCs w:val="28"/>
        </w:rPr>
        <w:t>между  инфляцией</w:t>
      </w:r>
      <w:proofErr w:type="gramEnd"/>
      <w:r w:rsidRPr="00D511D3">
        <w:rPr>
          <w:sz w:val="28"/>
          <w:szCs w:val="28"/>
        </w:rPr>
        <w:t xml:space="preserve"> и безработицей  устанавливает </w:t>
      </w:r>
    </w:p>
    <w:p w:rsidR="008F497D" w:rsidRPr="00D511D3" w:rsidRDefault="008F497D" w:rsidP="008F497D">
      <w:pPr>
        <w:pStyle w:val="a3"/>
        <w:numPr>
          <w:ilvl w:val="0"/>
          <w:numId w:val="15"/>
        </w:numPr>
        <w:jc w:val="both"/>
        <w:rPr>
          <w:b/>
          <w:sz w:val="28"/>
          <w:szCs w:val="28"/>
        </w:rPr>
      </w:pPr>
      <w:r w:rsidRPr="00D511D3">
        <w:rPr>
          <w:b/>
          <w:sz w:val="28"/>
          <w:szCs w:val="28"/>
        </w:rPr>
        <w:t xml:space="preserve">кривая </w:t>
      </w:r>
      <w:proofErr w:type="spellStart"/>
      <w:r w:rsidRPr="00D511D3">
        <w:rPr>
          <w:b/>
          <w:sz w:val="28"/>
          <w:szCs w:val="28"/>
        </w:rPr>
        <w:t>Филлипса</w:t>
      </w:r>
      <w:proofErr w:type="spellEnd"/>
      <w:r w:rsidRPr="00D511D3">
        <w:rPr>
          <w:b/>
          <w:sz w:val="28"/>
          <w:szCs w:val="28"/>
        </w:rPr>
        <w:t xml:space="preserve"> </w:t>
      </w:r>
    </w:p>
    <w:p w:rsidR="008F497D" w:rsidRPr="00D511D3" w:rsidRDefault="008F497D" w:rsidP="008F497D">
      <w:pPr>
        <w:jc w:val="both"/>
        <w:rPr>
          <w:b/>
          <w:sz w:val="28"/>
          <w:szCs w:val="28"/>
        </w:rPr>
      </w:pPr>
    </w:p>
    <w:p w:rsidR="008F497D" w:rsidRPr="00D511D3" w:rsidRDefault="008F497D" w:rsidP="008F497D">
      <w:pPr>
        <w:jc w:val="both"/>
        <w:rPr>
          <w:rStyle w:val="FontStyle57"/>
          <w:sz w:val="28"/>
          <w:szCs w:val="28"/>
        </w:rPr>
      </w:pPr>
      <w:r w:rsidRPr="00D511D3">
        <w:rPr>
          <w:rStyle w:val="FontStyle57"/>
          <w:sz w:val="28"/>
          <w:szCs w:val="28"/>
        </w:rPr>
        <w:t>41</w:t>
      </w:r>
      <w:r w:rsidRPr="00D511D3">
        <w:rPr>
          <w:rStyle w:val="FontStyle57"/>
          <w:b/>
          <w:sz w:val="28"/>
          <w:szCs w:val="28"/>
        </w:rPr>
        <w:t xml:space="preserve">. </w:t>
      </w:r>
      <w:r w:rsidRPr="00D511D3">
        <w:rPr>
          <w:rStyle w:val="FontStyle57"/>
          <w:sz w:val="28"/>
          <w:szCs w:val="28"/>
        </w:rPr>
        <w:t>О чем свидетельствует ситуация,</w:t>
      </w:r>
      <w:r w:rsidRPr="00D511D3">
        <w:rPr>
          <w:rStyle w:val="FontStyle57"/>
          <w:b/>
          <w:sz w:val="28"/>
          <w:szCs w:val="28"/>
        </w:rPr>
        <w:t xml:space="preserve"> </w:t>
      </w:r>
      <w:proofErr w:type="gramStart"/>
      <w:r w:rsidRPr="00D511D3">
        <w:rPr>
          <w:rStyle w:val="FontStyle57"/>
          <w:sz w:val="28"/>
          <w:szCs w:val="28"/>
        </w:rPr>
        <w:t>когда</w:t>
      </w:r>
      <w:r w:rsidRPr="00D511D3">
        <w:rPr>
          <w:rStyle w:val="FontStyle57"/>
          <w:b/>
          <w:sz w:val="28"/>
          <w:szCs w:val="28"/>
        </w:rPr>
        <w:t xml:space="preserve">  </w:t>
      </w:r>
      <w:r w:rsidRPr="00D511D3">
        <w:rPr>
          <w:rStyle w:val="FontStyle57"/>
          <w:sz w:val="28"/>
          <w:szCs w:val="28"/>
        </w:rPr>
        <w:t>цена</w:t>
      </w:r>
      <w:proofErr w:type="gramEnd"/>
      <w:r w:rsidRPr="00D511D3">
        <w:rPr>
          <w:rStyle w:val="FontStyle57"/>
          <w:sz w:val="28"/>
          <w:szCs w:val="28"/>
        </w:rPr>
        <w:t xml:space="preserve"> на булку хлеба не меняется, а вес булки хлеба становится меньше, временное замораживание </w:t>
      </w:r>
    </w:p>
    <w:p w:rsidR="008F497D" w:rsidRPr="00D511D3" w:rsidRDefault="008F497D" w:rsidP="008F497D">
      <w:pPr>
        <w:pStyle w:val="a3"/>
        <w:numPr>
          <w:ilvl w:val="0"/>
          <w:numId w:val="15"/>
        </w:numPr>
        <w:jc w:val="both"/>
        <w:rPr>
          <w:rStyle w:val="FontStyle57"/>
          <w:b/>
          <w:sz w:val="28"/>
          <w:szCs w:val="28"/>
        </w:rPr>
      </w:pPr>
      <w:r w:rsidRPr="00D511D3">
        <w:rPr>
          <w:rStyle w:val="FontStyle57"/>
          <w:b/>
          <w:sz w:val="28"/>
          <w:szCs w:val="28"/>
        </w:rPr>
        <w:t>о подавленной инфляции</w:t>
      </w:r>
    </w:p>
    <w:p w:rsidR="008F497D" w:rsidRPr="00D511D3" w:rsidRDefault="008F497D" w:rsidP="008F497D">
      <w:pPr>
        <w:pStyle w:val="a3"/>
        <w:ind w:left="360"/>
        <w:jc w:val="both"/>
        <w:rPr>
          <w:rStyle w:val="FontStyle57"/>
          <w:b/>
          <w:sz w:val="28"/>
          <w:szCs w:val="28"/>
        </w:rPr>
      </w:pPr>
    </w:p>
    <w:p w:rsidR="008F497D" w:rsidRPr="00D511D3" w:rsidRDefault="008F497D" w:rsidP="008F497D">
      <w:pPr>
        <w:ind w:right="-82"/>
        <w:jc w:val="both"/>
        <w:rPr>
          <w:b/>
          <w:sz w:val="28"/>
          <w:szCs w:val="28"/>
        </w:rPr>
      </w:pPr>
      <w:r w:rsidRPr="00D511D3">
        <w:rPr>
          <w:rStyle w:val="FontStyle57"/>
          <w:sz w:val="28"/>
          <w:szCs w:val="28"/>
        </w:rPr>
        <w:t>42.</w:t>
      </w:r>
      <w:r w:rsidRPr="00D511D3">
        <w:rPr>
          <w:sz w:val="28"/>
          <w:szCs w:val="28"/>
        </w:rPr>
        <w:t xml:space="preserve"> Основное макроэкономическое тождество имеет вид: </w:t>
      </w:r>
    </w:p>
    <w:p w:rsidR="008F497D" w:rsidRPr="00D511D3" w:rsidRDefault="008F497D" w:rsidP="008F497D">
      <w:pPr>
        <w:tabs>
          <w:tab w:val="left" w:pos="142"/>
        </w:tabs>
        <w:jc w:val="both"/>
        <w:rPr>
          <w:rStyle w:val="FontStyle57"/>
          <w:sz w:val="28"/>
          <w:szCs w:val="28"/>
        </w:rPr>
      </w:pPr>
      <w:r w:rsidRPr="00D511D3">
        <w:rPr>
          <w:b/>
          <w:i/>
          <w:sz w:val="28"/>
          <w:szCs w:val="28"/>
          <w:lang w:val="en-US"/>
        </w:rPr>
        <w:t>Y</w:t>
      </w:r>
      <w:r w:rsidRPr="00D511D3">
        <w:rPr>
          <w:b/>
          <w:i/>
          <w:sz w:val="28"/>
          <w:szCs w:val="28"/>
        </w:rPr>
        <w:t>(ВВП)</w:t>
      </w:r>
      <w:proofErr w:type="gramStart"/>
      <w:r w:rsidRPr="00D511D3">
        <w:rPr>
          <w:b/>
          <w:i/>
          <w:sz w:val="28"/>
          <w:szCs w:val="28"/>
        </w:rPr>
        <w:t xml:space="preserve">=  </w:t>
      </w:r>
      <w:r w:rsidRPr="00D511D3">
        <w:rPr>
          <w:b/>
          <w:i/>
          <w:sz w:val="28"/>
          <w:szCs w:val="28"/>
          <w:lang w:val="en-US"/>
        </w:rPr>
        <w:t>C</w:t>
      </w:r>
      <w:proofErr w:type="gramEnd"/>
      <w:r w:rsidRPr="00D511D3">
        <w:rPr>
          <w:b/>
          <w:i/>
          <w:sz w:val="28"/>
          <w:szCs w:val="28"/>
        </w:rPr>
        <w:t xml:space="preserve"> + </w:t>
      </w:r>
      <w:r w:rsidRPr="00D511D3">
        <w:rPr>
          <w:b/>
          <w:i/>
          <w:sz w:val="28"/>
          <w:szCs w:val="28"/>
          <w:lang w:val="en-US"/>
        </w:rPr>
        <w:t>I</w:t>
      </w:r>
      <w:r w:rsidRPr="00D511D3">
        <w:rPr>
          <w:b/>
          <w:i/>
          <w:sz w:val="28"/>
          <w:szCs w:val="28"/>
        </w:rPr>
        <w:t xml:space="preserve"> +</w:t>
      </w:r>
      <w:r w:rsidRPr="00D511D3">
        <w:rPr>
          <w:b/>
          <w:i/>
          <w:sz w:val="28"/>
          <w:szCs w:val="28"/>
          <w:lang w:val="en-US"/>
        </w:rPr>
        <w:t>G</w:t>
      </w:r>
      <w:r w:rsidRPr="00D511D3">
        <w:rPr>
          <w:b/>
          <w:i/>
          <w:sz w:val="28"/>
          <w:szCs w:val="28"/>
        </w:rPr>
        <w:t xml:space="preserve"> + </w:t>
      </w:r>
      <w:proofErr w:type="spellStart"/>
      <w:r w:rsidRPr="00D511D3">
        <w:rPr>
          <w:b/>
          <w:i/>
          <w:sz w:val="28"/>
          <w:szCs w:val="28"/>
          <w:lang w:val="en-US"/>
        </w:rPr>
        <w:t>Xn</w:t>
      </w:r>
      <w:proofErr w:type="spellEnd"/>
      <w:r w:rsidRPr="00D511D3">
        <w:rPr>
          <w:sz w:val="28"/>
          <w:szCs w:val="28"/>
        </w:rPr>
        <w:t xml:space="preserve"> .  Если   </w:t>
      </w:r>
      <w:r w:rsidRPr="00D511D3">
        <w:rPr>
          <w:sz w:val="28"/>
          <w:szCs w:val="28"/>
          <w:lang w:val="en-US"/>
        </w:rPr>
        <w:t>Y</w:t>
      </w:r>
      <w:r w:rsidRPr="00D511D3">
        <w:rPr>
          <w:rStyle w:val="FontStyle57"/>
          <w:sz w:val="28"/>
          <w:szCs w:val="28"/>
        </w:rPr>
        <w:t xml:space="preserve"> = 28 </w:t>
      </w:r>
      <w:proofErr w:type="gramStart"/>
      <w:r w:rsidRPr="00D511D3">
        <w:rPr>
          <w:rStyle w:val="FontStyle57"/>
          <w:sz w:val="28"/>
          <w:szCs w:val="28"/>
        </w:rPr>
        <w:t>усл.</w:t>
      </w:r>
      <w:proofErr w:type="spellStart"/>
      <w:r w:rsidRPr="00D511D3">
        <w:rPr>
          <w:rStyle w:val="FontStyle57"/>
          <w:sz w:val="28"/>
          <w:szCs w:val="28"/>
        </w:rPr>
        <w:t>ед</w:t>
      </w:r>
      <w:proofErr w:type="spellEnd"/>
      <w:r w:rsidRPr="00D511D3">
        <w:rPr>
          <w:rStyle w:val="FontStyle57"/>
          <w:sz w:val="28"/>
          <w:szCs w:val="28"/>
        </w:rPr>
        <w:t>.,а</w:t>
      </w:r>
      <w:proofErr w:type="gramEnd"/>
      <w:r w:rsidRPr="00D511D3">
        <w:rPr>
          <w:rStyle w:val="FontStyle57"/>
          <w:sz w:val="28"/>
          <w:szCs w:val="28"/>
        </w:rPr>
        <w:t xml:space="preserve"> государственные расходы </w:t>
      </w:r>
    </w:p>
    <w:p w:rsidR="008F497D" w:rsidRPr="00D511D3" w:rsidRDefault="008F497D" w:rsidP="008F497D">
      <w:pPr>
        <w:tabs>
          <w:tab w:val="left" w:pos="142"/>
        </w:tabs>
        <w:jc w:val="both"/>
        <w:rPr>
          <w:rStyle w:val="FontStyle57"/>
          <w:sz w:val="28"/>
          <w:szCs w:val="28"/>
        </w:rPr>
      </w:pPr>
      <w:r w:rsidRPr="00D511D3">
        <w:rPr>
          <w:rStyle w:val="FontStyle57"/>
          <w:sz w:val="28"/>
          <w:szCs w:val="28"/>
        </w:rPr>
        <w:t xml:space="preserve"> в 2 раза, потребительские расходы в 3 раза больше чистого экспорта, инвестиции равны по размеру чистому экспорту. Определить величину чистого экспорта(</w:t>
      </w:r>
      <w:proofErr w:type="spellStart"/>
      <w:r w:rsidRPr="00D511D3">
        <w:rPr>
          <w:b/>
          <w:i/>
          <w:sz w:val="28"/>
          <w:szCs w:val="28"/>
          <w:lang w:val="en-US"/>
        </w:rPr>
        <w:t>Xn</w:t>
      </w:r>
      <w:proofErr w:type="spellEnd"/>
      <w:proofErr w:type="gramStart"/>
      <w:r w:rsidRPr="00D511D3">
        <w:rPr>
          <w:b/>
          <w:i/>
          <w:sz w:val="28"/>
          <w:szCs w:val="28"/>
        </w:rPr>
        <w:t>)</w:t>
      </w:r>
      <w:r w:rsidRPr="00D511D3">
        <w:rPr>
          <w:rStyle w:val="FontStyle57"/>
          <w:sz w:val="28"/>
          <w:szCs w:val="28"/>
        </w:rPr>
        <w:t xml:space="preserve"> :</w:t>
      </w:r>
      <w:proofErr w:type="gramEnd"/>
    </w:p>
    <w:p w:rsidR="008F497D" w:rsidRPr="00D511D3" w:rsidRDefault="008F497D" w:rsidP="008F497D">
      <w:pPr>
        <w:pStyle w:val="a3"/>
        <w:numPr>
          <w:ilvl w:val="0"/>
          <w:numId w:val="15"/>
        </w:numPr>
        <w:jc w:val="both"/>
        <w:rPr>
          <w:b/>
          <w:spacing w:val="17"/>
          <w:sz w:val="28"/>
          <w:szCs w:val="28"/>
        </w:rPr>
      </w:pPr>
      <w:proofErr w:type="spellStart"/>
      <w:r w:rsidRPr="00D511D3">
        <w:rPr>
          <w:b/>
          <w:spacing w:val="-1"/>
          <w:sz w:val="28"/>
          <w:szCs w:val="28"/>
          <w:lang w:val="en-US"/>
        </w:rPr>
        <w:t>Xn</w:t>
      </w:r>
      <w:proofErr w:type="spellEnd"/>
      <w:r w:rsidRPr="00D511D3">
        <w:rPr>
          <w:b/>
          <w:spacing w:val="-1"/>
          <w:sz w:val="28"/>
          <w:szCs w:val="28"/>
        </w:rPr>
        <w:t>=</w:t>
      </w:r>
      <w:r w:rsidRPr="00D511D3">
        <w:rPr>
          <w:b/>
          <w:spacing w:val="17"/>
          <w:sz w:val="28"/>
          <w:szCs w:val="28"/>
        </w:rPr>
        <w:t xml:space="preserve"> 4усл.ед.</w:t>
      </w:r>
    </w:p>
    <w:p w:rsidR="008F497D" w:rsidRPr="00D511D3" w:rsidRDefault="008F497D" w:rsidP="008F497D">
      <w:pPr>
        <w:pStyle w:val="a3"/>
        <w:ind w:left="360"/>
        <w:jc w:val="both"/>
        <w:rPr>
          <w:b/>
          <w:spacing w:val="17"/>
          <w:sz w:val="28"/>
          <w:szCs w:val="28"/>
        </w:rPr>
      </w:pPr>
      <w:r w:rsidRPr="00D511D3">
        <w:rPr>
          <w:b/>
          <w:spacing w:val="17"/>
          <w:sz w:val="28"/>
          <w:szCs w:val="28"/>
        </w:rPr>
        <w:t xml:space="preserve"> </w:t>
      </w:r>
    </w:p>
    <w:p w:rsidR="008F497D" w:rsidRPr="00D511D3" w:rsidRDefault="008F497D" w:rsidP="008F497D">
      <w:pPr>
        <w:jc w:val="both"/>
        <w:rPr>
          <w:spacing w:val="-1"/>
          <w:sz w:val="28"/>
          <w:szCs w:val="28"/>
        </w:rPr>
      </w:pPr>
      <w:r w:rsidRPr="00D511D3">
        <w:rPr>
          <w:spacing w:val="-1"/>
          <w:sz w:val="28"/>
          <w:szCs w:val="28"/>
        </w:rPr>
        <w:t>43.  Формула расчета предельной склонности к потреблению</w:t>
      </w:r>
    </w:p>
    <w:p w:rsidR="008F497D" w:rsidRPr="00D511D3" w:rsidRDefault="008F497D" w:rsidP="008F497D">
      <w:pPr>
        <w:pStyle w:val="a3"/>
        <w:numPr>
          <w:ilvl w:val="0"/>
          <w:numId w:val="15"/>
        </w:numPr>
        <w:jc w:val="both"/>
        <w:rPr>
          <w:spacing w:val="17"/>
          <w:sz w:val="28"/>
          <w:szCs w:val="28"/>
        </w:rPr>
      </w:pPr>
      <w:r w:rsidRPr="00D511D3">
        <w:rPr>
          <w:b/>
          <w:spacing w:val="17"/>
          <w:sz w:val="28"/>
          <w:szCs w:val="28"/>
        </w:rPr>
        <w:lastRenderedPageBreak/>
        <w:t xml:space="preserve">Прирост расходов </w:t>
      </w:r>
      <w:proofErr w:type="gramStart"/>
      <w:r w:rsidRPr="00D511D3">
        <w:rPr>
          <w:b/>
          <w:spacing w:val="17"/>
          <w:sz w:val="28"/>
          <w:szCs w:val="28"/>
        </w:rPr>
        <w:t>на  потребление</w:t>
      </w:r>
      <w:proofErr w:type="gramEnd"/>
      <w:r w:rsidRPr="00D511D3">
        <w:rPr>
          <w:b/>
          <w:spacing w:val="17"/>
          <w:sz w:val="28"/>
          <w:szCs w:val="28"/>
        </w:rPr>
        <w:t xml:space="preserve">  / прирост располагаемого дохода</w:t>
      </w:r>
      <w:r w:rsidRPr="00D511D3">
        <w:rPr>
          <w:spacing w:val="17"/>
          <w:sz w:val="28"/>
          <w:szCs w:val="28"/>
        </w:rPr>
        <w:t>.</w:t>
      </w:r>
    </w:p>
    <w:p w:rsidR="008F497D" w:rsidRPr="00D511D3" w:rsidRDefault="008F497D" w:rsidP="008F497D">
      <w:pPr>
        <w:jc w:val="both"/>
        <w:rPr>
          <w:spacing w:val="17"/>
        </w:rPr>
      </w:pPr>
    </w:p>
    <w:p w:rsidR="008F497D" w:rsidRPr="00D511D3" w:rsidRDefault="008F497D" w:rsidP="008F497D">
      <w:pPr>
        <w:jc w:val="both"/>
        <w:rPr>
          <w:spacing w:val="17"/>
          <w:sz w:val="28"/>
          <w:szCs w:val="28"/>
        </w:rPr>
      </w:pPr>
      <w:r w:rsidRPr="00D511D3">
        <w:rPr>
          <w:spacing w:val="17"/>
          <w:sz w:val="28"/>
          <w:szCs w:val="28"/>
        </w:rPr>
        <w:t xml:space="preserve">45. Какой раздел экономической политики </w:t>
      </w:r>
      <w:proofErr w:type="gramStart"/>
      <w:r w:rsidRPr="00D511D3">
        <w:rPr>
          <w:spacing w:val="17"/>
          <w:sz w:val="28"/>
          <w:szCs w:val="28"/>
        </w:rPr>
        <w:t>государства  включает</w:t>
      </w:r>
      <w:proofErr w:type="gramEnd"/>
      <w:r w:rsidRPr="00D511D3">
        <w:rPr>
          <w:spacing w:val="17"/>
          <w:sz w:val="28"/>
          <w:szCs w:val="28"/>
        </w:rPr>
        <w:t xml:space="preserve">  меры стимулирования спроса на товары и </w:t>
      </w:r>
      <w:proofErr w:type="spellStart"/>
      <w:r w:rsidRPr="00D511D3">
        <w:rPr>
          <w:spacing w:val="17"/>
          <w:sz w:val="28"/>
          <w:szCs w:val="28"/>
        </w:rPr>
        <w:t>услуги,капиталовложения</w:t>
      </w:r>
      <w:proofErr w:type="spellEnd"/>
      <w:r w:rsidRPr="00D511D3">
        <w:rPr>
          <w:spacing w:val="17"/>
          <w:sz w:val="28"/>
          <w:szCs w:val="28"/>
        </w:rPr>
        <w:t xml:space="preserve"> и занятость во время кризисов и </w:t>
      </w:r>
    </w:p>
    <w:p w:rsidR="008F497D" w:rsidRPr="00D511D3" w:rsidRDefault="008F497D" w:rsidP="008F497D">
      <w:pPr>
        <w:pStyle w:val="a3"/>
        <w:numPr>
          <w:ilvl w:val="0"/>
          <w:numId w:val="15"/>
        </w:numPr>
        <w:jc w:val="both"/>
        <w:rPr>
          <w:b/>
          <w:spacing w:val="17"/>
          <w:sz w:val="28"/>
          <w:szCs w:val="28"/>
        </w:rPr>
      </w:pPr>
      <w:proofErr w:type="spellStart"/>
      <w:r w:rsidRPr="00D511D3">
        <w:rPr>
          <w:b/>
          <w:spacing w:val="17"/>
          <w:sz w:val="28"/>
          <w:szCs w:val="28"/>
        </w:rPr>
        <w:t>антициклическая</w:t>
      </w:r>
      <w:proofErr w:type="spellEnd"/>
      <w:r w:rsidRPr="00D511D3">
        <w:rPr>
          <w:b/>
          <w:spacing w:val="17"/>
          <w:sz w:val="28"/>
          <w:szCs w:val="28"/>
        </w:rPr>
        <w:t xml:space="preserve"> политика </w:t>
      </w:r>
    </w:p>
    <w:p w:rsidR="008F497D" w:rsidRPr="00D511D3" w:rsidRDefault="008F497D" w:rsidP="008F497D">
      <w:pPr>
        <w:pStyle w:val="a3"/>
        <w:numPr>
          <w:ilvl w:val="0"/>
          <w:numId w:val="15"/>
        </w:numPr>
        <w:jc w:val="both"/>
        <w:rPr>
          <w:b/>
          <w:spacing w:val="17"/>
          <w:sz w:val="28"/>
          <w:szCs w:val="28"/>
        </w:rPr>
      </w:pPr>
    </w:p>
    <w:p w:rsidR="008F497D" w:rsidRPr="00D511D3" w:rsidRDefault="008F497D" w:rsidP="008F497D">
      <w:pPr>
        <w:jc w:val="both"/>
        <w:rPr>
          <w:spacing w:val="17"/>
          <w:sz w:val="28"/>
          <w:szCs w:val="28"/>
        </w:rPr>
      </w:pPr>
      <w:r w:rsidRPr="00D511D3">
        <w:rPr>
          <w:spacing w:val="17"/>
          <w:sz w:val="28"/>
          <w:szCs w:val="28"/>
        </w:rPr>
        <w:t xml:space="preserve"> 46.Функция потребления в макроэкономике страны имеет вид:</w:t>
      </w:r>
    </w:p>
    <w:p w:rsidR="008F497D" w:rsidRPr="00D511D3" w:rsidRDefault="008F497D" w:rsidP="008F497D">
      <w:pPr>
        <w:jc w:val="both"/>
        <w:rPr>
          <w:spacing w:val="17"/>
          <w:sz w:val="28"/>
          <w:szCs w:val="28"/>
        </w:rPr>
      </w:pPr>
      <w:r w:rsidRPr="00D511D3">
        <w:rPr>
          <w:spacing w:val="17"/>
          <w:sz w:val="28"/>
          <w:szCs w:val="28"/>
        </w:rPr>
        <w:t>С=100+0,8х</w:t>
      </w:r>
      <w:proofErr w:type="spellStart"/>
      <w:r w:rsidRPr="00D511D3">
        <w:rPr>
          <w:spacing w:val="17"/>
          <w:sz w:val="28"/>
          <w:szCs w:val="28"/>
          <w:lang w:val="en-US"/>
        </w:rPr>
        <w:t>Yd</w:t>
      </w:r>
      <w:proofErr w:type="spellEnd"/>
      <w:r w:rsidRPr="00D511D3">
        <w:rPr>
          <w:spacing w:val="17"/>
          <w:sz w:val="28"/>
          <w:szCs w:val="28"/>
        </w:rPr>
        <w:t>, где</w:t>
      </w:r>
      <w:proofErr w:type="spellStart"/>
      <w:r w:rsidRPr="00D511D3">
        <w:rPr>
          <w:spacing w:val="17"/>
          <w:sz w:val="28"/>
          <w:szCs w:val="28"/>
          <w:lang w:val="en-US"/>
        </w:rPr>
        <w:t>Yd</w:t>
      </w:r>
      <w:proofErr w:type="spellEnd"/>
      <w:r w:rsidRPr="00D511D3">
        <w:rPr>
          <w:spacing w:val="17"/>
          <w:sz w:val="28"/>
          <w:szCs w:val="28"/>
        </w:rPr>
        <w:t xml:space="preserve"> -располагаемый доход (</w:t>
      </w:r>
      <w:proofErr w:type="spellStart"/>
      <w:proofErr w:type="gramStart"/>
      <w:r w:rsidRPr="00D511D3">
        <w:rPr>
          <w:spacing w:val="17"/>
          <w:sz w:val="28"/>
          <w:szCs w:val="28"/>
        </w:rPr>
        <w:t>усл.ед</w:t>
      </w:r>
      <w:proofErr w:type="spellEnd"/>
      <w:proofErr w:type="gramEnd"/>
      <w:r w:rsidRPr="00D511D3">
        <w:rPr>
          <w:spacing w:val="17"/>
          <w:sz w:val="28"/>
          <w:szCs w:val="28"/>
        </w:rPr>
        <w:t xml:space="preserve">). </w:t>
      </w:r>
      <w:proofErr w:type="spellStart"/>
      <w:r w:rsidRPr="00D511D3">
        <w:rPr>
          <w:spacing w:val="17"/>
          <w:sz w:val="28"/>
          <w:szCs w:val="28"/>
          <w:lang w:val="en-US"/>
        </w:rPr>
        <w:t>Yd</w:t>
      </w:r>
      <w:proofErr w:type="spellEnd"/>
      <w:r w:rsidRPr="00D511D3">
        <w:rPr>
          <w:spacing w:val="17"/>
          <w:sz w:val="28"/>
          <w:szCs w:val="28"/>
        </w:rPr>
        <w:t xml:space="preserve">=600 </w:t>
      </w:r>
      <w:proofErr w:type="spellStart"/>
      <w:r w:rsidRPr="00D511D3">
        <w:rPr>
          <w:spacing w:val="17"/>
          <w:sz w:val="28"/>
          <w:szCs w:val="28"/>
        </w:rPr>
        <w:t>усл.ед.В</w:t>
      </w:r>
      <w:proofErr w:type="spellEnd"/>
      <w:r w:rsidRPr="00D511D3">
        <w:rPr>
          <w:spacing w:val="17"/>
          <w:sz w:val="28"/>
          <w:szCs w:val="28"/>
        </w:rPr>
        <w:t xml:space="preserve"> этих условиях размер сбережений (</w:t>
      </w:r>
      <w:r w:rsidRPr="00D511D3">
        <w:rPr>
          <w:spacing w:val="17"/>
          <w:sz w:val="28"/>
          <w:szCs w:val="28"/>
          <w:lang w:val="en-US"/>
        </w:rPr>
        <w:t>S</w:t>
      </w:r>
      <w:r w:rsidRPr="00D511D3">
        <w:rPr>
          <w:spacing w:val="17"/>
          <w:sz w:val="28"/>
          <w:szCs w:val="28"/>
        </w:rPr>
        <w:t>) равен:</w:t>
      </w:r>
    </w:p>
    <w:p w:rsidR="008F497D" w:rsidRPr="00D511D3" w:rsidRDefault="008F497D" w:rsidP="008F497D">
      <w:pPr>
        <w:pStyle w:val="a3"/>
        <w:numPr>
          <w:ilvl w:val="0"/>
          <w:numId w:val="15"/>
        </w:numPr>
        <w:jc w:val="both"/>
        <w:rPr>
          <w:spacing w:val="17"/>
          <w:sz w:val="28"/>
          <w:szCs w:val="28"/>
        </w:rPr>
      </w:pPr>
      <w:r w:rsidRPr="00D511D3">
        <w:rPr>
          <w:b/>
          <w:spacing w:val="17"/>
          <w:sz w:val="28"/>
          <w:szCs w:val="28"/>
          <w:lang w:val="en-US"/>
        </w:rPr>
        <w:t>S</w:t>
      </w:r>
      <w:r w:rsidRPr="00D511D3">
        <w:rPr>
          <w:b/>
          <w:spacing w:val="17"/>
          <w:sz w:val="28"/>
          <w:szCs w:val="28"/>
        </w:rPr>
        <w:t xml:space="preserve">= 20 </w:t>
      </w:r>
      <w:proofErr w:type="spellStart"/>
      <w:r w:rsidRPr="00D511D3">
        <w:rPr>
          <w:b/>
          <w:spacing w:val="17"/>
          <w:sz w:val="28"/>
          <w:szCs w:val="28"/>
        </w:rPr>
        <w:t>усл.ед</w:t>
      </w:r>
      <w:proofErr w:type="spellEnd"/>
      <w:r w:rsidRPr="00D511D3">
        <w:rPr>
          <w:spacing w:val="17"/>
          <w:sz w:val="28"/>
          <w:szCs w:val="28"/>
        </w:rPr>
        <w:t xml:space="preserve">. </w:t>
      </w:r>
    </w:p>
    <w:p w:rsidR="008F497D" w:rsidRPr="00D511D3" w:rsidRDefault="008F497D" w:rsidP="008F497D">
      <w:pPr>
        <w:jc w:val="both"/>
        <w:rPr>
          <w:b/>
          <w:spacing w:val="17"/>
          <w:sz w:val="28"/>
          <w:szCs w:val="28"/>
        </w:rPr>
      </w:pPr>
      <w:r w:rsidRPr="00D511D3">
        <w:rPr>
          <w:spacing w:val="17"/>
          <w:sz w:val="28"/>
          <w:szCs w:val="28"/>
        </w:rPr>
        <w:t xml:space="preserve">  </w:t>
      </w:r>
    </w:p>
    <w:p w:rsidR="008F497D" w:rsidRPr="00D511D3" w:rsidRDefault="008F497D" w:rsidP="008F497D">
      <w:pPr>
        <w:pStyle w:val="a3"/>
        <w:ind w:left="360"/>
        <w:jc w:val="both"/>
        <w:rPr>
          <w:b/>
          <w:spacing w:val="17"/>
          <w:sz w:val="28"/>
          <w:szCs w:val="28"/>
        </w:rPr>
      </w:pPr>
    </w:p>
    <w:p w:rsidR="008F497D" w:rsidRPr="00D511D3" w:rsidRDefault="008F497D" w:rsidP="008F497D">
      <w:pPr>
        <w:jc w:val="both"/>
        <w:rPr>
          <w:spacing w:val="17"/>
          <w:sz w:val="28"/>
          <w:szCs w:val="28"/>
        </w:rPr>
      </w:pPr>
      <w:r w:rsidRPr="00D511D3">
        <w:rPr>
          <w:spacing w:val="17"/>
          <w:sz w:val="28"/>
          <w:szCs w:val="28"/>
        </w:rPr>
        <w:t xml:space="preserve">47. Рынок, который </w:t>
      </w:r>
      <w:proofErr w:type="gramStart"/>
      <w:r w:rsidRPr="00D511D3">
        <w:rPr>
          <w:spacing w:val="17"/>
          <w:sz w:val="28"/>
          <w:szCs w:val="28"/>
        </w:rPr>
        <w:t>опосредует  распределение</w:t>
      </w:r>
      <w:proofErr w:type="gramEnd"/>
      <w:r w:rsidRPr="00D511D3">
        <w:rPr>
          <w:spacing w:val="17"/>
          <w:sz w:val="28"/>
          <w:szCs w:val="28"/>
        </w:rPr>
        <w:t xml:space="preserve"> денежных средств  между участниками хозяйственной деятельности в национальной экономике     </w:t>
      </w:r>
    </w:p>
    <w:p w:rsidR="008F497D" w:rsidRPr="00D511D3" w:rsidRDefault="008F497D" w:rsidP="008F497D">
      <w:pPr>
        <w:pStyle w:val="a3"/>
        <w:numPr>
          <w:ilvl w:val="0"/>
          <w:numId w:val="15"/>
        </w:numPr>
        <w:jc w:val="both"/>
        <w:rPr>
          <w:b/>
          <w:spacing w:val="17"/>
          <w:sz w:val="28"/>
          <w:szCs w:val="28"/>
        </w:rPr>
      </w:pPr>
      <w:r w:rsidRPr="00D511D3">
        <w:rPr>
          <w:b/>
          <w:spacing w:val="17"/>
          <w:sz w:val="28"/>
          <w:szCs w:val="28"/>
        </w:rPr>
        <w:t>Финансовый</w:t>
      </w:r>
    </w:p>
    <w:p w:rsidR="008F497D" w:rsidRPr="00D511D3" w:rsidRDefault="008F497D" w:rsidP="008F497D">
      <w:pPr>
        <w:jc w:val="both"/>
        <w:rPr>
          <w:b/>
          <w:spacing w:val="17"/>
          <w:sz w:val="28"/>
          <w:szCs w:val="28"/>
        </w:rPr>
      </w:pPr>
    </w:p>
    <w:p w:rsidR="008F497D" w:rsidRPr="00D511D3" w:rsidRDefault="008F497D" w:rsidP="008F497D">
      <w:pPr>
        <w:jc w:val="both"/>
        <w:rPr>
          <w:spacing w:val="17"/>
          <w:sz w:val="28"/>
          <w:szCs w:val="28"/>
        </w:rPr>
      </w:pPr>
      <w:r w:rsidRPr="00D511D3">
        <w:rPr>
          <w:spacing w:val="17"/>
          <w:sz w:val="28"/>
          <w:szCs w:val="28"/>
        </w:rPr>
        <w:t>48</w:t>
      </w:r>
      <w:r w:rsidRPr="00D511D3">
        <w:rPr>
          <w:b/>
          <w:spacing w:val="17"/>
          <w:sz w:val="28"/>
          <w:szCs w:val="28"/>
        </w:rPr>
        <w:t xml:space="preserve">. </w:t>
      </w:r>
      <w:r w:rsidRPr="00D511D3">
        <w:rPr>
          <w:spacing w:val="17"/>
          <w:sz w:val="28"/>
          <w:szCs w:val="28"/>
        </w:rPr>
        <w:t xml:space="preserve">Отрицательная разница </w:t>
      </w:r>
      <w:proofErr w:type="gramStart"/>
      <w:r w:rsidRPr="00D511D3">
        <w:rPr>
          <w:spacing w:val="17"/>
          <w:sz w:val="28"/>
          <w:szCs w:val="28"/>
        </w:rPr>
        <w:t>между  доходами</w:t>
      </w:r>
      <w:proofErr w:type="gramEnd"/>
      <w:r w:rsidRPr="00D511D3">
        <w:rPr>
          <w:spacing w:val="17"/>
          <w:sz w:val="28"/>
          <w:szCs w:val="28"/>
        </w:rPr>
        <w:t xml:space="preserve"> и расходами правительства при проведении экономической политики </w:t>
      </w:r>
    </w:p>
    <w:p w:rsidR="008F497D" w:rsidRPr="00D511D3" w:rsidRDefault="008F497D" w:rsidP="008F497D">
      <w:pPr>
        <w:pStyle w:val="a3"/>
        <w:numPr>
          <w:ilvl w:val="0"/>
          <w:numId w:val="15"/>
        </w:numPr>
        <w:jc w:val="both"/>
        <w:rPr>
          <w:b/>
          <w:spacing w:val="17"/>
          <w:sz w:val="28"/>
          <w:szCs w:val="28"/>
        </w:rPr>
      </w:pPr>
      <w:r w:rsidRPr="00D511D3">
        <w:rPr>
          <w:b/>
          <w:spacing w:val="17"/>
          <w:sz w:val="28"/>
          <w:szCs w:val="28"/>
        </w:rPr>
        <w:t>бюджетный дефицит</w:t>
      </w:r>
    </w:p>
    <w:p w:rsidR="008F497D" w:rsidRPr="00D511D3" w:rsidRDefault="008F497D" w:rsidP="008F497D">
      <w:pPr>
        <w:pStyle w:val="a3"/>
        <w:ind w:left="360"/>
        <w:jc w:val="both"/>
        <w:rPr>
          <w:b/>
          <w:spacing w:val="17"/>
          <w:sz w:val="28"/>
          <w:szCs w:val="28"/>
        </w:rPr>
      </w:pPr>
    </w:p>
    <w:p w:rsidR="008F497D" w:rsidRPr="00D511D3" w:rsidRDefault="008F497D" w:rsidP="008F497D">
      <w:pPr>
        <w:jc w:val="both"/>
        <w:rPr>
          <w:spacing w:val="17"/>
          <w:sz w:val="28"/>
          <w:szCs w:val="28"/>
        </w:rPr>
      </w:pPr>
      <w:r w:rsidRPr="00D511D3">
        <w:rPr>
          <w:spacing w:val="17"/>
          <w:sz w:val="28"/>
          <w:szCs w:val="28"/>
        </w:rPr>
        <w:t xml:space="preserve">49.  В рыночной экономике автономные инвестиции государства в целях стимулирования развития национального хозяйства связаны с организацией  </w:t>
      </w:r>
    </w:p>
    <w:p w:rsidR="008F497D" w:rsidRPr="00D511D3" w:rsidRDefault="008F497D" w:rsidP="008F497D">
      <w:pPr>
        <w:pStyle w:val="a3"/>
        <w:numPr>
          <w:ilvl w:val="0"/>
          <w:numId w:val="15"/>
        </w:numPr>
        <w:jc w:val="both"/>
        <w:rPr>
          <w:b/>
          <w:spacing w:val="17"/>
        </w:rPr>
      </w:pPr>
      <w:r w:rsidRPr="00D511D3">
        <w:rPr>
          <w:b/>
          <w:spacing w:val="17"/>
          <w:sz w:val="28"/>
          <w:szCs w:val="28"/>
        </w:rPr>
        <w:t>общественных работ</w:t>
      </w:r>
      <w:r w:rsidRPr="00D511D3">
        <w:rPr>
          <w:b/>
          <w:spacing w:val="17"/>
        </w:rPr>
        <w:t xml:space="preserve"> </w:t>
      </w:r>
    </w:p>
    <w:p w:rsidR="008F497D" w:rsidRPr="00D511D3" w:rsidRDefault="008F497D" w:rsidP="008F497D">
      <w:pPr>
        <w:pStyle w:val="a3"/>
        <w:ind w:left="360"/>
        <w:jc w:val="both"/>
        <w:rPr>
          <w:b/>
          <w:spacing w:val="17"/>
        </w:rPr>
      </w:pPr>
      <w:r w:rsidRPr="00D511D3">
        <w:rPr>
          <w:b/>
          <w:spacing w:val="17"/>
        </w:rPr>
        <w:t xml:space="preserve"> </w:t>
      </w:r>
    </w:p>
    <w:p w:rsidR="008F497D" w:rsidRPr="00D511D3" w:rsidRDefault="008F497D" w:rsidP="008F497D">
      <w:pPr>
        <w:jc w:val="both"/>
        <w:rPr>
          <w:rStyle w:val="FontStyle57"/>
          <w:sz w:val="28"/>
          <w:szCs w:val="28"/>
        </w:rPr>
      </w:pPr>
      <w:r w:rsidRPr="00D511D3">
        <w:rPr>
          <w:rStyle w:val="FontStyle57"/>
          <w:sz w:val="28"/>
          <w:szCs w:val="28"/>
        </w:rPr>
        <w:t xml:space="preserve">50.  Ставка процента, по которой Центральный </w:t>
      </w:r>
      <w:proofErr w:type="gramStart"/>
      <w:r w:rsidRPr="00D511D3">
        <w:rPr>
          <w:rStyle w:val="FontStyle57"/>
          <w:sz w:val="28"/>
          <w:szCs w:val="28"/>
        </w:rPr>
        <w:t>банк  страны</w:t>
      </w:r>
      <w:proofErr w:type="gramEnd"/>
      <w:r w:rsidRPr="00D511D3">
        <w:rPr>
          <w:rStyle w:val="FontStyle57"/>
          <w:sz w:val="28"/>
          <w:szCs w:val="28"/>
        </w:rPr>
        <w:t xml:space="preserve"> выдает кредиты коммерческим банкам </w:t>
      </w:r>
    </w:p>
    <w:p w:rsidR="008F497D" w:rsidRPr="00D511D3" w:rsidRDefault="008F497D" w:rsidP="008F497D">
      <w:pPr>
        <w:pStyle w:val="a3"/>
        <w:numPr>
          <w:ilvl w:val="0"/>
          <w:numId w:val="15"/>
        </w:numPr>
        <w:jc w:val="both"/>
        <w:rPr>
          <w:rStyle w:val="FontStyle57"/>
          <w:b/>
          <w:sz w:val="28"/>
          <w:szCs w:val="28"/>
        </w:rPr>
      </w:pPr>
      <w:r w:rsidRPr="00D511D3">
        <w:rPr>
          <w:rStyle w:val="FontStyle57"/>
          <w:b/>
          <w:sz w:val="28"/>
          <w:szCs w:val="28"/>
        </w:rPr>
        <w:t xml:space="preserve">учетная ставка процента </w:t>
      </w:r>
    </w:p>
    <w:p w:rsidR="008F497D" w:rsidRPr="00D511D3" w:rsidRDefault="008F497D" w:rsidP="008F497D">
      <w:pPr>
        <w:pStyle w:val="a3"/>
        <w:ind w:left="360"/>
        <w:jc w:val="both"/>
        <w:rPr>
          <w:rStyle w:val="FontStyle57"/>
          <w:b/>
          <w:sz w:val="28"/>
          <w:szCs w:val="28"/>
        </w:rPr>
      </w:pPr>
    </w:p>
    <w:p w:rsidR="008F497D" w:rsidRPr="00D511D3" w:rsidRDefault="008F497D" w:rsidP="008F497D">
      <w:pPr>
        <w:rPr>
          <w:rStyle w:val="FontStyle57"/>
          <w:b/>
          <w:sz w:val="28"/>
          <w:szCs w:val="28"/>
        </w:rPr>
      </w:pPr>
    </w:p>
    <w:p w:rsidR="008F497D" w:rsidRDefault="008F497D" w:rsidP="008F497D">
      <w:pPr>
        <w:pStyle w:val="Style43"/>
        <w:spacing w:line="240" w:lineRule="auto"/>
        <w:rPr>
          <w:rFonts w:asciiTheme="minorHAnsi" w:hAnsiTheme="minorHAnsi" w:cstheme="minorHAnsi"/>
          <w:b/>
          <w:i/>
          <w:sz w:val="28"/>
          <w:szCs w:val="28"/>
        </w:rPr>
      </w:pPr>
      <w:r w:rsidRPr="00C21FD5">
        <w:rPr>
          <w:rFonts w:asciiTheme="minorHAnsi" w:hAnsiTheme="minorHAnsi" w:cstheme="minorHAnsi"/>
          <w:b/>
          <w:i/>
          <w:sz w:val="28"/>
          <w:szCs w:val="28"/>
        </w:rPr>
        <w:t xml:space="preserve">ИОПК-3.2 </w:t>
      </w:r>
      <w:r w:rsidRPr="00B5705A">
        <w:rPr>
          <w:rFonts w:asciiTheme="minorHAnsi" w:hAnsiTheme="minorHAnsi" w:cstheme="minorHAnsi"/>
          <w:b/>
          <w:i/>
          <w:sz w:val="28"/>
          <w:szCs w:val="28"/>
        </w:rPr>
        <w:t>Умеет критически оценивать резу</w:t>
      </w:r>
      <w:r>
        <w:rPr>
          <w:rFonts w:asciiTheme="minorHAnsi" w:hAnsiTheme="minorHAnsi" w:cstheme="minorHAnsi"/>
          <w:b/>
          <w:i/>
          <w:sz w:val="28"/>
          <w:szCs w:val="28"/>
        </w:rPr>
        <w:t>льтаты проведённых исследований</w:t>
      </w:r>
    </w:p>
    <w:p w:rsidR="008F497D" w:rsidRPr="00D511D3" w:rsidRDefault="008F497D" w:rsidP="008F497D">
      <w:pPr>
        <w:rPr>
          <w:b/>
          <w:sz w:val="28"/>
          <w:szCs w:val="28"/>
        </w:rPr>
      </w:pPr>
    </w:p>
    <w:p w:rsidR="008F497D" w:rsidRPr="00D511D3" w:rsidRDefault="008F497D" w:rsidP="008F497D">
      <w:pPr>
        <w:pStyle w:val="a3"/>
        <w:ind w:left="0"/>
        <w:rPr>
          <w:rStyle w:val="FontStyle57"/>
          <w:sz w:val="28"/>
          <w:szCs w:val="28"/>
        </w:rPr>
      </w:pPr>
      <w:r w:rsidRPr="00D511D3">
        <w:rPr>
          <w:sz w:val="28"/>
          <w:szCs w:val="28"/>
        </w:rPr>
        <w:t>51.</w:t>
      </w:r>
      <w:r w:rsidRPr="00D511D3">
        <w:rPr>
          <w:rStyle w:val="FontStyle57"/>
          <w:sz w:val="28"/>
          <w:szCs w:val="28"/>
        </w:rPr>
        <w:t xml:space="preserve">  В макроэкономике кривая </w:t>
      </w:r>
      <w:proofErr w:type="spellStart"/>
      <w:r w:rsidRPr="00D511D3">
        <w:rPr>
          <w:rStyle w:val="FontStyle57"/>
          <w:sz w:val="28"/>
          <w:szCs w:val="28"/>
        </w:rPr>
        <w:t>Лаффера</w:t>
      </w:r>
      <w:proofErr w:type="spellEnd"/>
      <w:r w:rsidRPr="00D511D3">
        <w:rPr>
          <w:rStyle w:val="FontStyle57"/>
          <w:sz w:val="28"/>
          <w:szCs w:val="28"/>
        </w:rPr>
        <w:t xml:space="preserve"> показывает зависимость между</w:t>
      </w:r>
    </w:p>
    <w:p w:rsidR="008F497D" w:rsidRPr="00D511D3" w:rsidRDefault="008F497D" w:rsidP="008F497D">
      <w:pPr>
        <w:pStyle w:val="a3"/>
        <w:numPr>
          <w:ilvl w:val="0"/>
          <w:numId w:val="15"/>
        </w:numPr>
        <w:rPr>
          <w:rStyle w:val="FontStyle57"/>
          <w:b/>
          <w:sz w:val="28"/>
          <w:szCs w:val="28"/>
        </w:rPr>
      </w:pPr>
      <w:r w:rsidRPr="00D511D3">
        <w:rPr>
          <w:rStyle w:val="FontStyle57"/>
          <w:b/>
          <w:sz w:val="28"/>
          <w:szCs w:val="28"/>
        </w:rPr>
        <w:t>Ставкой налогообложения и наполнением</w:t>
      </w:r>
      <w:r w:rsidRPr="00D511D3">
        <w:rPr>
          <w:rStyle w:val="FontStyle57"/>
          <w:sz w:val="28"/>
          <w:szCs w:val="28"/>
        </w:rPr>
        <w:t xml:space="preserve"> </w:t>
      </w:r>
      <w:r w:rsidRPr="00D511D3">
        <w:rPr>
          <w:rStyle w:val="FontStyle57"/>
          <w:b/>
          <w:sz w:val="28"/>
          <w:szCs w:val="28"/>
        </w:rPr>
        <w:t>бюджета</w:t>
      </w:r>
      <w:r w:rsidRPr="00D511D3">
        <w:rPr>
          <w:rStyle w:val="FontStyle57"/>
          <w:sz w:val="28"/>
          <w:szCs w:val="28"/>
        </w:rPr>
        <w:t xml:space="preserve"> </w:t>
      </w:r>
    </w:p>
    <w:p w:rsidR="008F497D" w:rsidRPr="00D511D3" w:rsidRDefault="008F497D" w:rsidP="008F497D">
      <w:pPr>
        <w:pStyle w:val="a3"/>
        <w:ind w:left="1068"/>
        <w:rPr>
          <w:rStyle w:val="FontStyle57"/>
          <w:b/>
          <w:sz w:val="28"/>
          <w:szCs w:val="28"/>
        </w:rPr>
      </w:pPr>
      <w:r w:rsidRPr="00D511D3">
        <w:rPr>
          <w:rStyle w:val="FontStyle57"/>
          <w:b/>
          <w:sz w:val="28"/>
          <w:szCs w:val="28"/>
        </w:rPr>
        <w:t xml:space="preserve"> </w:t>
      </w:r>
    </w:p>
    <w:p w:rsidR="008F497D" w:rsidRPr="00D511D3" w:rsidRDefault="008F497D" w:rsidP="008F497D">
      <w:pPr>
        <w:pStyle w:val="a3"/>
        <w:ind w:left="0"/>
        <w:rPr>
          <w:rStyle w:val="FontStyle57"/>
          <w:sz w:val="28"/>
          <w:szCs w:val="28"/>
        </w:rPr>
      </w:pPr>
      <w:r w:rsidRPr="00D511D3">
        <w:rPr>
          <w:rStyle w:val="FontStyle57"/>
          <w:sz w:val="28"/>
          <w:szCs w:val="28"/>
        </w:rPr>
        <w:t>52</w:t>
      </w:r>
      <w:r w:rsidRPr="00D511D3">
        <w:rPr>
          <w:rStyle w:val="FontStyle57"/>
          <w:b/>
          <w:sz w:val="28"/>
          <w:szCs w:val="28"/>
        </w:rPr>
        <w:t xml:space="preserve">.   </w:t>
      </w:r>
      <w:r w:rsidRPr="00D511D3">
        <w:rPr>
          <w:rStyle w:val="FontStyle57"/>
          <w:sz w:val="28"/>
          <w:szCs w:val="28"/>
        </w:rPr>
        <w:t xml:space="preserve">Формула </w:t>
      </w:r>
      <w:proofErr w:type="gramStart"/>
      <w:r w:rsidRPr="00D511D3">
        <w:rPr>
          <w:rStyle w:val="FontStyle57"/>
          <w:sz w:val="28"/>
          <w:szCs w:val="28"/>
        </w:rPr>
        <w:t>мультипликатора  автономных</w:t>
      </w:r>
      <w:proofErr w:type="gramEnd"/>
      <w:r w:rsidRPr="00D511D3">
        <w:rPr>
          <w:rStyle w:val="FontStyle57"/>
          <w:sz w:val="28"/>
          <w:szCs w:val="28"/>
        </w:rPr>
        <w:t xml:space="preserve"> расходов: </w:t>
      </w:r>
      <w:r w:rsidRPr="00D511D3">
        <w:rPr>
          <w:rStyle w:val="FontStyle57"/>
          <w:b/>
          <w:i/>
          <w:sz w:val="28"/>
          <w:szCs w:val="28"/>
          <w:lang w:val="en-US"/>
        </w:rPr>
        <w:t>k</w:t>
      </w:r>
      <w:r w:rsidRPr="00D511D3">
        <w:rPr>
          <w:rStyle w:val="FontStyle57"/>
          <w:b/>
          <w:i/>
          <w:sz w:val="28"/>
          <w:szCs w:val="28"/>
        </w:rPr>
        <w:t xml:space="preserve"> =1/(1-MPC)</w:t>
      </w:r>
    </w:p>
    <w:p w:rsidR="008F497D" w:rsidRPr="00D511D3" w:rsidRDefault="008F497D" w:rsidP="008F497D">
      <w:pPr>
        <w:pStyle w:val="a3"/>
        <w:ind w:left="0"/>
        <w:rPr>
          <w:rStyle w:val="FontStyle57"/>
          <w:sz w:val="28"/>
          <w:szCs w:val="28"/>
        </w:rPr>
      </w:pPr>
      <w:r w:rsidRPr="00D511D3">
        <w:rPr>
          <w:rStyle w:val="FontStyle57"/>
          <w:sz w:val="28"/>
          <w:szCs w:val="28"/>
        </w:rPr>
        <w:t>МРС</w:t>
      </w:r>
      <w:r w:rsidRPr="00D511D3">
        <w:rPr>
          <w:rStyle w:val="FontStyle57"/>
          <w:sz w:val="28"/>
          <w:szCs w:val="28"/>
          <w:vertAlign w:val="subscript"/>
        </w:rPr>
        <w:t>1</w:t>
      </w:r>
      <w:r w:rsidRPr="00D511D3">
        <w:rPr>
          <w:rStyle w:val="FontStyle57"/>
          <w:sz w:val="28"/>
          <w:szCs w:val="28"/>
        </w:rPr>
        <w:t>=0,</w:t>
      </w:r>
      <w:proofErr w:type="gramStart"/>
      <w:r w:rsidRPr="00D511D3">
        <w:rPr>
          <w:rStyle w:val="FontStyle57"/>
          <w:sz w:val="28"/>
          <w:szCs w:val="28"/>
        </w:rPr>
        <w:t xml:space="preserve">6;   </w:t>
      </w:r>
      <w:proofErr w:type="gramEnd"/>
      <w:r w:rsidRPr="00D511D3">
        <w:rPr>
          <w:rStyle w:val="FontStyle57"/>
          <w:sz w:val="28"/>
          <w:szCs w:val="28"/>
        </w:rPr>
        <w:t>МРС</w:t>
      </w:r>
      <w:r w:rsidRPr="00D511D3">
        <w:rPr>
          <w:rStyle w:val="FontStyle57"/>
          <w:sz w:val="28"/>
          <w:szCs w:val="28"/>
          <w:vertAlign w:val="subscript"/>
        </w:rPr>
        <w:t>2</w:t>
      </w:r>
      <w:r w:rsidRPr="00D511D3">
        <w:rPr>
          <w:rStyle w:val="FontStyle57"/>
          <w:sz w:val="28"/>
          <w:szCs w:val="28"/>
        </w:rPr>
        <w:t>=0,8. При каком значении предельной склонности к потреблению МРС</w:t>
      </w:r>
      <w:r w:rsidRPr="00D511D3">
        <w:rPr>
          <w:rStyle w:val="FontStyle57"/>
          <w:sz w:val="28"/>
          <w:szCs w:val="28"/>
          <w:vertAlign w:val="subscript"/>
        </w:rPr>
        <w:t>1</w:t>
      </w:r>
      <w:r w:rsidRPr="00D511D3">
        <w:rPr>
          <w:rStyle w:val="FontStyle57"/>
          <w:sz w:val="28"/>
          <w:szCs w:val="28"/>
        </w:rPr>
        <w:t>=0,6 или   МРС</w:t>
      </w:r>
      <w:r w:rsidRPr="00D511D3">
        <w:rPr>
          <w:rStyle w:val="FontStyle57"/>
          <w:sz w:val="28"/>
          <w:szCs w:val="28"/>
          <w:vertAlign w:val="subscript"/>
        </w:rPr>
        <w:t>2</w:t>
      </w:r>
      <w:r w:rsidRPr="00D511D3">
        <w:rPr>
          <w:rStyle w:val="FontStyle57"/>
          <w:sz w:val="28"/>
          <w:szCs w:val="28"/>
        </w:rPr>
        <w:t>=0,</w:t>
      </w:r>
      <w:proofErr w:type="gramStart"/>
      <w:r w:rsidRPr="00D511D3">
        <w:rPr>
          <w:rStyle w:val="FontStyle57"/>
          <w:sz w:val="28"/>
          <w:szCs w:val="28"/>
        </w:rPr>
        <w:t>8  мультипликационный</w:t>
      </w:r>
      <w:proofErr w:type="gramEnd"/>
      <w:r w:rsidRPr="00D511D3">
        <w:rPr>
          <w:rStyle w:val="FontStyle57"/>
          <w:sz w:val="28"/>
          <w:szCs w:val="28"/>
        </w:rPr>
        <w:t xml:space="preserve"> эффект больше:</w:t>
      </w:r>
    </w:p>
    <w:p w:rsidR="008F497D" w:rsidRPr="00D511D3" w:rsidRDefault="008F497D" w:rsidP="008F497D">
      <w:pPr>
        <w:pStyle w:val="a3"/>
        <w:numPr>
          <w:ilvl w:val="0"/>
          <w:numId w:val="15"/>
        </w:numPr>
        <w:rPr>
          <w:rStyle w:val="FontStyle57"/>
          <w:b/>
          <w:sz w:val="28"/>
          <w:szCs w:val="28"/>
        </w:rPr>
      </w:pPr>
      <w:r w:rsidRPr="00D511D3">
        <w:rPr>
          <w:rStyle w:val="FontStyle57"/>
          <w:b/>
          <w:sz w:val="28"/>
          <w:szCs w:val="28"/>
        </w:rPr>
        <w:t>МРС</w:t>
      </w:r>
      <w:r w:rsidRPr="00D511D3">
        <w:rPr>
          <w:rStyle w:val="FontStyle57"/>
          <w:b/>
          <w:sz w:val="28"/>
          <w:szCs w:val="28"/>
          <w:vertAlign w:val="subscript"/>
        </w:rPr>
        <w:t>2</w:t>
      </w:r>
      <w:r w:rsidRPr="00D511D3">
        <w:rPr>
          <w:rStyle w:val="FontStyle57"/>
          <w:b/>
          <w:sz w:val="28"/>
          <w:szCs w:val="28"/>
        </w:rPr>
        <w:t xml:space="preserve"> </w:t>
      </w:r>
    </w:p>
    <w:p w:rsidR="008F497D" w:rsidRPr="00D511D3" w:rsidRDefault="008F497D" w:rsidP="008F497D">
      <w:pPr>
        <w:rPr>
          <w:sz w:val="28"/>
          <w:szCs w:val="28"/>
        </w:rPr>
      </w:pPr>
    </w:p>
    <w:p w:rsidR="008F497D" w:rsidRPr="00D511D3" w:rsidRDefault="008F497D" w:rsidP="008F497D">
      <w:pPr>
        <w:shd w:val="clear" w:color="auto" w:fill="FFFFFF"/>
        <w:jc w:val="both"/>
        <w:rPr>
          <w:sz w:val="28"/>
          <w:szCs w:val="28"/>
        </w:rPr>
      </w:pPr>
      <w:r w:rsidRPr="00D511D3">
        <w:rPr>
          <w:sz w:val="28"/>
          <w:szCs w:val="28"/>
        </w:rPr>
        <w:t xml:space="preserve">53. </w:t>
      </w:r>
      <w:proofErr w:type="gramStart"/>
      <w:r w:rsidRPr="00D511D3">
        <w:rPr>
          <w:sz w:val="28"/>
          <w:szCs w:val="28"/>
        </w:rPr>
        <w:t>Основная  экономическая</w:t>
      </w:r>
      <w:proofErr w:type="gramEnd"/>
      <w:r w:rsidRPr="00D511D3">
        <w:rPr>
          <w:sz w:val="28"/>
          <w:szCs w:val="28"/>
        </w:rPr>
        <w:t xml:space="preserve"> цель государственного регулирования экономики</w:t>
      </w:r>
    </w:p>
    <w:p w:rsidR="008F497D" w:rsidRPr="00D511D3" w:rsidRDefault="008F497D" w:rsidP="008F497D">
      <w:pPr>
        <w:pStyle w:val="a3"/>
        <w:numPr>
          <w:ilvl w:val="0"/>
          <w:numId w:val="15"/>
        </w:numPr>
        <w:shd w:val="clear" w:color="auto" w:fill="FFFFFF"/>
        <w:jc w:val="both"/>
        <w:rPr>
          <w:b/>
          <w:spacing w:val="17"/>
          <w:sz w:val="28"/>
          <w:szCs w:val="28"/>
        </w:rPr>
      </w:pPr>
      <w:r w:rsidRPr="00D511D3">
        <w:rPr>
          <w:b/>
          <w:spacing w:val="17"/>
          <w:sz w:val="28"/>
          <w:szCs w:val="28"/>
        </w:rPr>
        <w:t xml:space="preserve">Экономическая стабильность. </w:t>
      </w:r>
    </w:p>
    <w:p w:rsidR="008F497D" w:rsidRPr="00D511D3" w:rsidRDefault="008F497D" w:rsidP="008F497D">
      <w:pPr>
        <w:pStyle w:val="a3"/>
        <w:shd w:val="clear" w:color="auto" w:fill="FFFFFF"/>
        <w:ind w:left="1080"/>
        <w:jc w:val="both"/>
        <w:rPr>
          <w:b/>
          <w:i/>
          <w:spacing w:val="17"/>
          <w:sz w:val="28"/>
          <w:szCs w:val="28"/>
        </w:rPr>
      </w:pPr>
    </w:p>
    <w:p w:rsidR="008F497D" w:rsidRPr="00D511D3" w:rsidRDefault="008F497D" w:rsidP="008F497D">
      <w:pPr>
        <w:pStyle w:val="a3"/>
        <w:shd w:val="clear" w:color="auto" w:fill="FFFFFF"/>
        <w:ind w:left="1080"/>
        <w:jc w:val="both"/>
        <w:rPr>
          <w:b/>
          <w:spacing w:val="17"/>
          <w:sz w:val="28"/>
          <w:szCs w:val="28"/>
        </w:rPr>
      </w:pPr>
    </w:p>
    <w:p w:rsidR="008F497D" w:rsidRPr="00D511D3" w:rsidRDefault="008F497D" w:rsidP="008F497D">
      <w:pPr>
        <w:shd w:val="clear" w:color="auto" w:fill="FFFFFF"/>
        <w:jc w:val="both"/>
        <w:rPr>
          <w:sz w:val="28"/>
          <w:szCs w:val="28"/>
        </w:rPr>
      </w:pPr>
      <w:r w:rsidRPr="00D511D3">
        <w:rPr>
          <w:sz w:val="28"/>
          <w:szCs w:val="28"/>
        </w:rPr>
        <w:t xml:space="preserve">54. К каким операциям банков относится привлечение денежных средств  </w:t>
      </w:r>
    </w:p>
    <w:p w:rsidR="008F497D" w:rsidRPr="00D511D3" w:rsidRDefault="008F497D" w:rsidP="008F497D">
      <w:pPr>
        <w:pStyle w:val="a3"/>
        <w:numPr>
          <w:ilvl w:val="0"/>
          <w:numId w:val="15"/>
        </w:numPr>
        <w:shd w:val="clear" w:color="auto" w:fill="FFFFFF"/>
        <w:jc w:val="both"/>
        <w:rPr>
          <w:b/>
          <w:spacing w:val="17"/>
          <w:sz w:val="28"/>
          <w:szCs w:val="28"/>
        </w:rPr>
      </w:pPr>
      <w:r w:rsidRPr="00D511D3">
        <w:rPr>
          <w:b/>
          <w:spacing w:val="17"/>
          <w:sz w:val="28"/>
          <w:szCs w:val="28"/>
        </w:rPr>
        <w:t xml:space="preserve"> Пассивным</w:t>
      </w:r>
    </w:p>
    <w:p w:rsidR="008F497D" w:rsidRPr="00D511D3" w:rsidRDefault="008F497D" w:rsidP="008F497D">
      <w:pPr>
        <w:pStyle w:val="a3"/>
        <w:shd w:val="clear" w:color="auto" w:fill="FFFFFF"/>
        <w:ind w:left="360"/>
        <w:jc w:val="both"/>
        <w:rPr>
          <w:b/>
          <w:spacing w:val="17"/>
          <w:sz w:val="28"/>
          <w:szCs w:val="28"/>
        </w:rPr>
      </w:pPr>
      <w:r w:rsidRPr="00D511D3">
        <w:rPr>
          <w:b/>
          <w:spacing w:val="17"/>
          <w:sz w:val="28"/>
          <w:szCs w:val="28"/>
        </w:rPr>
        <w:t xml:space="preserve"> </w:t>
      </w:r>
    </w:p>
    <w:p w:rsidR="008F497D" w:rsidRPr="00D511D3" w:rsidRDefault="008F497D" w:rsidP="008F497D">
      <w:pPr>
        <w:shd w:val="clear" w:color="auto" w:fill="FFFFFF"/>
        <w:jc w:val="both"/>
        <w:rPr>
          <w:spacing w:val="17"/>
          <w:sz w:val="28"/>
          <w:szCs w:val="28"/>
        </w:rPr>
      </w:pPr>
      <w:r w:rsidRPr="00D511D3">
        <w:rPr>
          <w:spacing w:val="17"/>
          <w:sz w:val="28"/>
          <w:szCs w:val="28"/>
        </w:rPr>
        <w:t xml:space="preserve">55. Эмиссию каких </w:t>
      </w:r>
      <w:proofErr w:type="gramStart"/>
      <w:r w:rsidRPr="00D511D3">
        <w:rPr>
          <w:spacing w:val="17"/>
          <w:sz w:val="28"/>
          <w:szCs w:val="28"/>
        </w:rPr>
        <w:t>( наличных</w:t>
      </w:r>
      <w:proofErr w:type="gramEnd"/>
      <w:r w:rsidRPr="00D511D3">
        <w:rPr>
          <w:spacing w:val="17"/>
          <w:sz w:val="28"/>
          <w:szCs w:val="28"/>
        </w:rPr>
        <w:t xml:space="preserve"> или безналичных) денег   осуществляет и контролирует Центральный банк страны </w:t>
      </w:r>
    </w:p>
    <w:p w:rsidR="008F497D" w:rsidRPr="00D511D3" w:rsidRDefault="008F497D" w:rsidP="008F497D">
      <w:pPr>
        <w:pStyle w:val="a3"/>
        <w:numPr>
          <w:ilvl w:val="0"/>
          <w:numId w:val="27"/>
        </w:numPr>
        <w:shd w:val="clear" w:color="auto" w:fill="FFFFFF"/>
        <w:jc w:val="both"/>
        <w:rPr>
          <w:b/>
          <w:spacing w:val="17"/>
          <w:sz w:val="28"/>
          <w:szCs w:val="28"/>
        </w:rPr>
      </w:pPr>
      <w:r w:rsidRPr="00D511D3">
        <w:rPr>
          <w:b/>
          <w:spacing w:val="17"/>
          <w:sz w:val="28"/>
          <w:szCs w:val="28"/>
        </w:rPr>
        <w:t>наличных денег</w:t>
      </w:r>
    </w:p>
    <w:p w:rsidR="008F497D" w:rsidRDefault="008F497D" w:rsidP="008F497D">
      <w:pPr>
        <w:pStyle w:val="a3"/>
        <w:shd w:val="clear" w:color="auto" w:fill="FFFFFF"/>
        <w:ind w:left="360"/>
        <w:jc w:val="both"/>
        <w:rPr>
          <w:b/>
          <w:spacing w:val="17"/>
          <w:sz w:val="28"/>
          <w:szCs w:val="28"/>
        </w:rPr>
      </w:pPr>
    </w:p>
    <w:p w:rsidR="008F497D" w:rsidRDefault="008F497D" w:rsidP="008F497D">
      <w:pPr>
        <w:pStyle w:val="Style43"/>
        <w:keepNext/>
        <w:spacing w:line="240" w:lineRule="auto"/>
        <w:rPr>
          <w:rFonts w:asciiTheme="minorHAnsi" w:hAnsiTheme="minorHAnsi" w:cstheme="minorHAnsi"/>
          <w:b/>
          <w:i/>
          <w:sz w:val="28"/>
          <w:szCs w:val="28"/>
        </w:rPr>
      </w:pPr>
      <w:r>
        <w:rPr>
          <w:rFonts w:asciiTheme="minorHAnsi" w:hAnsiTheme="minorHAnsi" w:cstheme="minorHAnsi"/>
          <w:b/>
          <w:i/>
          <w:sz w:val="28"/>
          <w:szCs w:val="28"/>
        </w:rPr>
        <w:t>ИОПК-3.3</w:t>
      </w:r>
      <w:r w:rsidRPr="00C21FD5">
        <w:rPr>
          <w:rFonts w:asciiTheme="minorHAnsi" w:hAnsiTheme="minorHAnsi" w:cstheme="minorHAnsi"/>
          <w:b/>
          <w:i/>
          <w:sz w:val="28"/>
          <w:szCs w:val="28"/>
        </w:rPr>
        <w:t xml:space="preserve"> Владеет методами обобщения и подготовки рекомендаций по результатам научных исследований в экономике</w:t>
      </w:r>
    </w:p>
    <w:p w:rsidR="008F497D" w:rsidRPr="00D511D3" w:rsidRDefault="008F497D" w:rsidP="008F497D">
      <w:pPr>
        <w:pStyle w:val="a3"/>
        <w:shd w:val="clear" w:color="auto" w:fill="FFFFFF"/>
        <w:ind w:left="360"/>
        <w:jc w:val="both"/>
        <w:rPr>
          <w:b/>
          <w:spacing w:val="17"/>
          <w:sz w:val="28"/>
          <w:szCs w:val="28"/>
        </w:rPr>
      </w:pPr>
    </w:p>
    <w:p w:rsidR="008F497D" w:rsidRPr="00D511D3" w:rsidRDefault="008F497D" w:rsidP="008F497D">
      <w:pPr>
        <w:shd w:val="clear" w:color="auto" w:fill="FFFFFF"/>
        <w:jc w:val="both"/>
        <w:rPr>
          <w:spacing w:val="17"/>
          <w:sz w:val="28"/>
          <w:szCs w:val="28"/>
        </w:rPr>
      </w:pPr>
      <w:r w:rsidRPr="00D511D3">
        <w:rPr>
          <w:spacing w:val="17"/>
          <w:sz w:val="28"/>
          <w:szCs w:val="28"/>
        </w:rPr>
        <w:t xml:space="preserve">56.В национальной экономике: налоговые поступления Т=200 </w:t>
      </w:r>
      <w:proofErr w:type="spellStart"/>
      <w:r w:rsidRPr="00D511D3">
        <w:rPr>
          <w:spacing w:val="17"/>
          <w:sz w:val="28"/>
          <w:szCs w:val="28"/>
        </w:rPr>
        <w:t>усл.ед</w:t>
      </w:r>
      <w:proofErr w:type="spellEnd"/>
      <w:r w:rsidRPr="00D511D3">
        <w:rPr>
          <w:spacing w:val="17"/>
          <w:sz w:val="28"/>
          <w:szCs w:val="28"/>
        </w:rPr>
        <w:t xml:space="preserve">.; расходы </w:t>
      </w:r>
      <w:proofErr w:type="gramStart"/>
      <w:r w:rsidRPr="00D511D3">
        <w:rPr>
          <w:spacing w:val="17"/>
          <w:sz w:val="28"/>
          <w:szCs w:val="28"/>
        </w:rPr>
        <w:t xml:space="preserve">государства  </w:t>
      </w:r>
      <w:r w:rsidRPr="00D511D3">
        <w:rPr>
          <w:spacing w:val="17"/>
          <w:sz w:val="28"/>
          <w:szCs w:val="28"/>
          <w:lang w:val="en-US"/>
        </w:rPr>
        <w:t>G</w:t>
      </w:r>
      <w:proofErr w:type="gramEnd"/>
      <w:r w:rsidRPr="00D511D3">
        <w:rPr>
          <w:spacing w:val="17"/>
          <w:sz w:val="28"/>
          <w:szCs w:val="28"/>
        </w:rPr>
        <w:t xml:space="preserve"> = 250 </w:t>
      </w:r>
      <w:proofErr w:type="spellStart"/>
      <w:r w:rsidRPr="00D511D3">
        <w:rPr>
          <w:spacing w:val="17"/>
          <w:sz w:val="28"/>
          <w:szCs w:val="28"/>
        </w:rPr>
        <w:t>усл.ед</w:t>
      </w:r>
      <w:proofErr w:type="spellEnd"/>
      <w:r w:rsidRPr="00D511D3">
        <w:rPr>
          <w:spacing w:val="17"/>
          <w:sz w:val="28"/>
          <w:szCs w:val="28"/>
        </w:rPr>
        <w:t xml:space="preserve">. </w:t>
      </w:r>
    </w:p>
    <w:p w:rsidR="008F497D" w:rsidRPr="00D511D3" w:rsidRDefault="008F497D" w:rsidP="008F497D">
      <w:pPr>
        <w:shd w:val="clear" w:color="auto" w:fill="FFFFFF"/>
        <w:jc w:val="both"/>
        <w:rPr>
          <w:spacing w:val="17"/>
          <w:sz w:val="28"/>
          <w:szCs w:val="28"/>
        </w:rPr>
      </w:pPr>
      <w:r w:rsidRPr="00D511D3">
        <w:rPr>
          <w:spacing w:val="17"/>
          <w:sz w:val="28"/>
          <w:szCs w:val="28"/>
        </w:rPr>
        <w:t xml:space="preserve">    Определить размер бюджетного </w:t>
      </w:r>
      <w:proofErr w:type="gramStart"/>
      <w:r w:rsidRPr="00D511D3">
        <w:rPr>
          <w:spacing w:val="17"/>
          <w:sz w:val="28"/>
          <w:szCs w:val="28"/>
        </w:rPr>
        <w:t>дефицита  (</w:t>
      </w:r>
      <w:proofErr w:type="gramEnd"/>
      <w:r w:rsidRPr="00D511D3">
        <w:rPr>
          <w:spacing w:val="17"/>
          <w:sz w:val="28"/>
          <w:szCs w:val="28"/>
        </w:rPr>
        <w:t xml:space="preserve">Z), </w:t>
      </w:r>
      <w:proofErr w:type="spellStart"/>
      <w:r w:rsidRPr="00D511D3">
        <w:rPr>
          <w:spacing w:val="17"/>
          <w:sz w:val="28"/>
          <w:szCs w:val="28"/>
        </w:rPr>
        <w:t>усл.ед</w:t>
      </w:r>
      <w:proofErr w:type="spellEnd"/>
      <w:r w:rsidRPr="00D511D3">
        <w:rPr>
          <w:spacing w:val="17"/>
          <w:sz w:val="28"/>
          <w:szCs w:val="28"/>
        </w:rPr>
        <w:t xml:space="preserve">.: </w:t>
      </w:r>
    </w:p>
    <w:p w:rsidR="008F497D" w:rsidRPr="00D511D3" w:rsidRDefault="008F497D" w:rsidP="008F497D">
      <w:pPr>
        <w:pStyle w:val="a3"/>
        <w:numPr>
          <w:ilvl w:val="0"/>
          <w:numId w:val="27"/>
        </w:numPr>
        <w:shd w:val="clear" w:color="auto" w:fill="FFFFFF"/>
        <w:jc w:val="both"/>
        <w:rPr>
          <w:b/>
          <w:spacing w:val="17"/>
          <w:sz w:val="28"/>
          <w:szCs w:val="28"/>
        </w:rPr>
      </w:pPr>
      <w:r w:rsidRPr="00D511D3">
        <w:rPr>
          <w:b/>
          <w:spacing w:val="17"/>
          <w:sz w:val="28"/>
          <w:szCs w:val="28"/>
        </w:rPr>
        <w:t xml:space="preserve">Z=50 </w:t>
      </w:r>
      <w:proofErr w:type="spellStart"/>
      <w:r w:rsidRPr="00D511D3">
        <w:rPr>
          <w:b/>
          <w:spacing w:val="17"/>
          <w:sz w:val="28"/>
          <w:szCs w:val="28"/>
        </w:rPr>
        <w:t>усл.ед</w:t>
      </w:r>
      <w:proofErr w:type="spellEnd"/>
      <w:r w:rsidRPr="00D511D3">
        <w:rPr>
          <w:spacing w:val="17"/>
          <w:sz w:val="28"/>
          <w:szCs w:val="28"/>
        </w:rPr>
        <w:t>.</w:t>
      </w:r>
      <w:r w:rsidRPr="00D511D3">
        <w:rPr>
          <w:b/>
          <w:spacing w:val="17"/>
          <w:sz w:val="28"/>
          <w:szCs w:val="28"/>
        </w:rPr>
        <w:t xml:space="preserve"> </w:t>
      </w:r>
    </w:p>
    <w:p w:rsidR="008F497D" w:rsidRPr="00D511D3" w:rsidRDefault="008F497D" w:rsidP="008F497D">
      <w:pPr>
        <w:pStyle w:val="a3"/>
        <w:shd w:val="clear" w:color="auto" w:fill="FFFFFF"/>
        <w:ind w:left="1068"/>
        <w:jc w:val="both"/>
        <w:rPr>
          <w:spacing w:val="17"/>
          <w:sz w:val="28"/>
          <w:szCs w:val="28"/>
        </w:rPr>
      </w:pPr>
    </w:p>
    <w:p w:rsidR="008F497D" w:rsidRPr="00D511D3" w:rsidRDefault="008F497D" w:rsidP="008F497D">
      <w:pPr>
        <w:shd w:val="clear" w:color="auto" w:fill="FFFFFF"/>
        <w:jc w:val="both"/>
        <w:rPr>
          <w:spacing w:val="17"/>
          <w:sz w:val="28"/>
          <w:szCs w:val="28"/>
        </w:rPr>
      </w:pPr>
      <w:r w:rsidRPr="00D511D3">
        <w:rPr>
          <w:spacing w:val="17"/>
          <w:sz w:val="28"/>
          <w:szCs w:val="28"/>
        </w:rPr>
        <w:t xml:space="preserve"> 57.О чем свидетельствует ситуация </w:t>
      </w:r>
      <w:proofErr w:type="gramStart"/>
      <w:r w:rsidRPr="00D511D3">
        <w:rPr>
          <w:spacing w:val="17"/>
          <w:sz w:val="28"/>
          <w:szCs w:val="28"/>
        </w:rPr>
        <w:t>равенства</w:t>
      </w:r>
      <w:proofErr w:type="gramEnd"/>
      <w:r w:rsidRPr="00D511D3">
        <w:rPr>
          <w:spacing w:val="17"/>
          <w:sz w:val="28"/>
          <w:szCs w:val="28"/>
        </w:rPr>
        <w:t xml:space="preserve"> произведенного и использованного национального </w:t>
      </w:r>
    </w:p>
    <w:p w:rsidR="008F497D" w:rsidRPr="00D511D3" w:rsidRDefault="008F497D" w:rsidP="008F497D">
      <w:pPr>
        <w:pStyle w:val="a3"/>
        <w:numPr>
          <w:ilvl w:val="0"/>
          <w:numId w:val="27"/>
        </w:numPr>
        <w:shd w:val="clear" w:color="auto" w:fill="FFFFFF"/>
        <w:jc w:val="both"/>
        <w:rPr>
          <w:rStyle w:val="FontStyle57"/>
          <w:b/>
          <w:sz w:val="28"/>
          <w:szCs w:val="28"/>
        </w:rPr>
      </w:pPr>
      <w:r w:rsidRPr="00D511D3">
        <w:rPr>
          <w:rStyle w:val="FontStyle57"/>
          <w:b/>
          <w:sz w:val="28"/>
          <w:szCs w:val="28"/>
        </w:rPr>
        <w:t xml:space="preserve">О равновесии в макроэкономике </w:t>
      </w:r>
    </w:p>
    <w:p w:rsidR="008F497D" w:rsidRPr="00D511D3" w:rsidRDefault="008F497D" w:rsidP="008F497D">
      <w:pPr>
        <w:pStyle w:val="a3"/>
        <w:shd w:val="clear" w:color="auto" w:fill="FFFFFF"/>
        <w:ind w:left="360"/>
        <w:jc w:val="both"/>
        <w:rPr>
          <w:rStyle w:val="FontStyle57"/>
          <w:b/>
          <w:sz w:val="28"/>
          <w:szCs w:val="28"/>
        </w:rPr>
      </w:pPr>
    </w:p>
    <w:p w:rsidR="008F497D" w:rsidRPr="00D511D3" w:rsidRDefault="008F497D" w:rsidP="008F497D">
      <w:pPr>
        <w:shd w:val="clear" w:color="auto" w:fill="FFFFFF"/>
        <w:jc w:val="both"/>
        <w:rPr>
          <w:rStyle w:val="FontStyle57"/>
          <w:spacing w:val="17"/>
          <w:sz w:val="28"/>
          <w:szCs w:val="28"/>
        </w:rPr>
      </w:pPr>
      <w:r w:rsidRPr="00D511D3">
        <w:rPr>
          <w:rStyle w:val="FontStyle57"/>
          <w:spacing w:val="17"/>
          <w:sz w:val="28"/>
          <w:szCs w:val="28"/>
        </w:rPr>
        <w:t xml:space="preserve">58.Действия правительства, направленные на распределение и </w:t>
      </w:r>
      <w:proofErr w:type="gramStart"/>
      <w:r w:rsidRPr="00D511D3">
        <w:rPr>
          <w:rStyle w:val="FontStyle57"/>
          <w:spacing w:val="17"/>
          <w:sz w:val="28"/>
          <w:szCs w:val="28"/>
        </w:rPr>
        <w:t>перераспределение  доходов</w:t>
      </w:r>
      <w:proofErr w:type="gramEnd"/>
      <w:r w:rsidRPr="00D511D3">
        <w:rPr>
          <w:rStyle w:val="FontStyle57"/>
          <w:spacing w:val="17"/>
          <w:sz w:val="28"/>
          <w:szCs w:val="28"/>
        </w:rPr>
        <w:t xml:space="preserve"> различных членов и групп общества </w:t>
      </w:r>
    </w:p>
    <w:p w:rsidR="008F497D" w:rsidRPr="00D511D3" w:rsidRDefault="008F497D" w:rsidP="008F497D">
      <w:pPr>
        <w:pStyle w:val="a3"/>
        <w:numPr>
          <w:ilvl w:val="0"/>
          <w:numId w:val="27"/>
        </w:numPr>
        <w:shd w:val="clear" w:color="auto" w:fill="FFFFFF"/>
        <w:jc w:val="both"/>
        <w:rPr>
          <w:rStyle w:val="FontStyle57"/>
          <w:b/>
          <w:spacing w:val="17"/>
          <w:sz w:val="28"/>
          <w:szCs w:val="28"/>
        </w:rPr>
      </w:pPr>
      <w:r w:rsidRPr="00D511D3">
        <w:rPr>
          <w:rStyle w:val="FontStyle57"/>
          <w:b/>
          <w:spacing w:val="17"/>
          <w:sz w:val="28"/>
          <w:szCs w:val="28"/>
        </w:rPr>
        <w:t xml:space="preserve"> социальная политика</w:t>
      </w:r>
    </w:p>
    <w:p w:rsidR="008F497D" w:rsidRPr="00D511D3" w:rsidRDefault="008F497D" w:rsidP="008F497D">
      <w:pPr>
        <w:pStyle w:val="a3"/>
        <w:shd w:val="clear" w:color="auto" w:fill="FFFFFF"/>
        <w:ind w:left="360"/>
        <w:jc w:val="both"/>
        <w:rPr>
          <w:rStyle w:val="FontStyle57"/>
          <w:b/>
          <w:spacing w:val="17"/>
          <w:sz w:val="28"/>
          <w:szCs w:val="28"/>
        </w:rPr>
      </w:pPr>
      <w:r w:rsidRPr="00D511D3">
        <w:rPr>
          <w:rStyle w:val="FontStyle57"/>
          <w:b/>
          <w:spacing w:val="17"/>
          <w:sz w:val="28"/>
          <w:szCs w:val="28"/>
        </w:rPr>
        <w:t xml:space="preserve"> </w:t>
      </w:r>
    </w:p>
    <w:p w:rsidR="008F497D" w:rsidRPr="00D511D3" w:rsidRDefault="008F497D" w:rsidP="008F497D">
      <w:pPr>
        <w:shd w:val="clear" w:color="auto" w:fill="FFFFFF"/>
        <w:jc w:val="both"/>
        <w:rPr>
          <w:rStyle w:val="FontStyle57"/>
          <w:spacing w:val="17"/>
          <w:sz w:val="28"/>
          <w:szCs w:val="28"/>
        </w:rPr>
      </w:pPr>
      <w:r w:rsidRPr="00D511D3">
        <w:rPr>
          <w:rStyle w:val="FontStyle57"/>
          <w:spacing w:val="17"/>
          <w:sz w:val="28"/>
          <w:szCs w:val="28"/>
        </w:rPr>
        <w:t xml:space="preserve">59.В макроэкономике индекс концентрации доходов </w:t>
      </w:r>
      <w:proofErr w:type="gramStart"/>
      <w:r w:rsidRPr="00D511D3">
        <w:rPr>
          <w:rStyle w:val="FontStyle57"/>
          <w:spacing w:val="17"/>
          <w:sz w:val="28"/>
          <w:szCs w:val="28"/>
        </w:rPr>
        <w:t>( коэффициент</w:t>
      </w:r>
      <w:proofErr w:type="gramEnd"/>
      <w:r w:rsidRPr="00D511D3">
        <w:rPr>
          <w:rStyle w:val="FontStyle57"/>
          <w:spacing w:val="17"/>
          <w:sz w:val="28"/>
          <w:szCs w:val="28"/>
        </w:rPr>
        <w:t xml:space="preserve"> Джини) предназначен для определения степени </w:t>
      </w:r>
    </w:p>
    <w:p w:rsidR="008F497D" w:rsidRPr="00D511D3" w:rsidRDefault="008F497D" w:rsidP="008F497D">
      <w:pPr>
        <w:pStyle w:val="a3"/>
        <w:numPr>
          <w:ilvl w:val="0"/>
          <w:numId w:val="27"/>
        </w:numPr>
        <w:shd w:val="clear" w:color="auto" w:fill="FFFFFF"/>
        <w:jc w:val="both"/>
        <w:rPr>
          <w:rStyle w:val="FontStyle57"/>
          <w:b/>
          <w:spacing w:val="17"/>
          <w:sz w:val="28"/>
          <w:szCs w:val="28"/>
        </w:rPr>
      </w:pPr>
      <w:r w:rsidRPr="00D511D3">
        <w:rPr>
          <w:rStyle w:val="FontStyle57"/>
          <w:b/>
          <w:spacing w:val="17"/>
          <w:sz w:val="28"/>
          <w:szCs w:val="28"/>
        </w:rPr>
        <w:t xml:space="preserve">Дифференциации доходов </w:t>
      </w:r>
    </w:p>
    <w:p w:rsidR="008F497D" w:rsidRPr="00D511D3" w:rsidRDefault="008F497D" w:rsidP="008F497D">
      <w:pPr>
        <w:pStyle w:val="a3"/>
        <w:shd w:val="clear" w:color="auto" w:fill="FFFFFF"/>
        <w:ind w:left="360"/>
        <w:jc w:val="both"/>
        <w:rPr>
          <w:rStyle w:val="FontStyle57"/>
          <w:b/>
          <w:spacing w:val="17"/>
          <w:sz w:val="28"/>
          <w:szCs w:val="28"/>
        </w:rPr>
      </w:pPr>
    </w:p>
    <w:p w:rsidR="008F497D" w:rsidRPr="00D511D3" w:rsidRDefault="008F497D" w:rsidP="008F497D">
      <w:pPr>
        <w:shd w:val="clear" w:color="auto" w:fill="FFFFFF"/>
        <w:jc w:val="both"/>
        <w:rPr>
          <w:rStyle w:val="FontStyle57"/>
          <w:spacing w:val="17"/>
          <w:sz w:val="28"/>
          <w:szCs w:val="28"/>
        </w:rPr>
      </w:pPr>
      <w:r w:rsidRPr="00D511D3">
        <w:rPr>
          <w:rStyle w:val="FontStyle57"/>
          <w:sz w:val="28"/>
          <w:szCs w:val="28"/>
        </w:rPr>
        <w:t xml:space="preserve">60. Увеличение </w:t>
      </w:r>
      <w:r w:rsidRPr="00D511D3">
        <w:rPr>
          <w:rStyle w:val="FontStyle57"/>
          <w:spacing w:val="17"/>
          <w:sz w:val="28"/>
          <w:szCs w:val="28"/>
        </w:rPr>
        <w:t>объёмов ВВП за счет расширенного использования капитала, труда и природных ресурсов – это признаки</w:t>
      </w:r>
    </w:p>
    <w:p w:rsidR="008F497D" w:rsidRPr="00D511D3" w:rsidRDefault="008F497D" w:rsidP="008F497D">
      <w:pPr>
        <w:pStyle w:val="a3"/>
        <w:numPr>
          <w:ilvl w:val="0"/>
          <w:numId w:val="27"/>
        </w:numPr>
        <w:shd w:val="clear" w:color="auto" w:fill="FFFFFF"/>
        <w:spacing w:after="200" w:line="276" w:lineRule="auto"/>
        <w:jc w:val="both"/>
        <w:rPr>
          <w:sz w:val="28"/>
          <w:szCs w:val="28"/>
        </w:rPr>
      </w:pPr>
      <w:r w:rsidRPr="00D511D3">
        <w:rPr>
          <w:rStyle w:val="FontStyle57"/>
          <w:b/>
          <w:spacing w:val="17"/>
          <w:sz w:val="28"/>
          <w:szCs w:val="28"/>
        </w:rPr>
        <w:t>экстенсивного экономического роста</w:t>
      </w:r>
    </w:p>
    <w:p w:rsidR="00D87802" w:rsidRPr="001A285A" w:rsidRDefault="00D87802" w:rsidP="008F497D">
      <w:pPr>
        <w:jc w:val="both"/>
        <w:rPr>
          <w:rStyle w:val="FontStyle57"/>
          <w:sz w:val="28"/>
          <w:szCs w:val="28"/>
        </w:rPr>
      </w:pPr>
    </w:p>
    <w:sectPr w:rsidR="00D87802" w:rsidRPr="001A285A" w:rsidSect="006F591E">
      <w:pgSz w:w="11906" w:h="16838"/>
      <w:pgMar w:top="1134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73A6B"/>
    <w:multiLevelType w:val="hybridMultilevel"/>
    <w:tmpl w:val="67C8FC0E"/>
    <w:lvl w:ilvl="0" w:tplc="0ED20C8A">
      <w:start w:val="1"/>
      <w:numFmt w:val="decimal"/>
      <w:lvlText w:val="%1."/>
      <w:lvlJc w:val="left"/>
      <w:pPr>
        <w:ind w:left="17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54" w:hanging="360"/>
      </w:pPr>
    </w:lvl>
    <w:lvl w:ilvl="2" w:tplc="0419001B" w:tentative="1">
      <w:start w:val="1"/>
      <w:numFmt w:val="lowerRoman"/>
      <w:lvlText w:val="%3."/>
      <w:lvlJc w:val="right"/>
      <w:pPr>
        <w:ind w:left="3174" w:hanging="180"/>
      </w:pPr>
    </w:lvl>
    <w:lvl w:ilvl="3" w:tplc="0419000F" w:tentative="1">
      <w:start w:val="1"/>
      <w:numFmt w:val="decimal"/>
      <w:lvlText w:val="%4."/>
      <w:lvlJc w:val="left"/>
      <w:pPr>
        <w:ind w:left="3894" w:hanging="360"/>
      </w:pPr>
    </w:lvl>
    <w:lvl w:ilvl="4" w:tplc="04190019" w:tentative="1">
      <w:start w:val="1"/>
      <w:numFmt w:val="lowerLetter"/>
      <w:lvlText w:val="%5."/>
      <w:lvlJc w:val="left"/>
      <w:pPr>
        <w:ind w:left="4614" w:hanging="360"/>
      </w:pPr>
    </w:lvl>
    <w:lvl w:ilvl="5" w:tplc="0419001B" w:tentative="1">
      <w:start w:val="1"/>
      <w:numFmt w:val="lowerRoman"/>
      <w:lvlText w:val="%6."/>
      <w:lvlJc w:val="right"/>
      <w:pPr>
        <w:ind w:left="5334" w:hanging="180"/>
      </w:pPr>
    </w:lvl>
    <w:lvl w:ilvl="6" w:tplc="0419000F" w:tentative="1">
      <w:start w:val="1"/>
      <w:numFmt w:val="decimal"/>
      <w:lvlText w:val="%7."/>
      <w:lvlJc w:val="left"/>
      <w:pPr>
        <w:ind w:left="6054" w:hanging="360"/>
      </w:pPr>
    </w:lvl>
    <w:lvl w:ilvl="7" w:tplc="04190019" w:tentative="1">
      <w:start w:val="1"/>
      <w:numFmt w:val="lowerLetter"/>
      <w:lvlText w:val="%8."/>
      <w:lvlJc w:val="left"/>
      <w:pPr>
        <w:ind w:left="6774" w:hanging="360"/>
      </w:pPr>
    </w:lvl>
    <w:lvl w:ilvl="8" w:tplc="0419001B" w:tentative="1">
      <w:start w:val="1"/>
      <w:numFmt w:val="lowerRoman"/>
      <w:lvlText w:val="%9."/>
      <w:lvlJc w:val="right"/>
      <w:pPr>
        <w:ind w:left="7494" w:hanging="180"/>
      </w:pPr>
    </w:lvl>
  </w:abstractNum>
  <w:abstractNum w:abstractNumId="1" w15:restartNumberingAfterBreak="0">
    <w:nsid w:val="013A47B1"/>
    <w:multiLevelType w:val="hybridMultilevel"/>
    <w:tmpl w:val="4352247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53149"/>
    <w:multiLevelType w:val="hybridMultilevel"/>
    <w:tmpl w:val="2F96F45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439F1"/>
    <w:multiLevelType w:val="hybridMultilevel"/>
    <w:tmpl w:val="97F0660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461CE9"/>
    <w:multiLevelType w:val="hybridMultilevel"/>
    <w:tmpl w:val="9B28DAE8"/>
    <w:lvl w:ilvl="0" w:tplc="0419000F">
      <w:start w:val="1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D3C2D13"/>
    <w:multiLevelType w:val="hybridMultilevel"/>
    <w:tmpl w:val="000E8166"/>
    <w:lvl w:ilvl="0" w:tplc="09625060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FFF418F"/>
    <w:multiLevelType w:val="hybridMultilevel"/>
    <w:tmpl w:val="2472A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B73E18"/>
    <w:multiLevelType w:val="hybridMultilevel"/>
    <w:tmpl w:val="C8DC3376"/>
    <w:lvl w:ilvl="0" w:tplc="9836E2D0">
      <w:start w:val="1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2B06FE7"/>
    <w:multiLevelType w:val="hybridMultilevel"/>
    <w:tmpl w:val="5CA8F52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9004B7"/>
    <w:multiLevelType w:val="hybridMultilevel"/>
    <w:tmpl w:val="43441B9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4428DA"/>
    <w:multiLevelType w:val="hybridMultilevel"/>
    <w:tmpl w:val="D0EEECD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1" w15:restartNumberingAfterBreak="0">
    <w:nsid w:val="27D60981"/>
    <w:multiLevelType w:val="hybridMultilevel"/>
    <w:tmpl w:val="4AE0D62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B44D80"/>
    <w:multiLevelType w:val="hybridMultilevel"/>
    <w:tmpl w:val="09E61E4A"/>
    <w:lvl w:ilvl="0" w:tplc="95CEA82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0E6CF9"/>
    <w:multiLevelType w:val="hybridMultilevel"/>
    <w:tmpl w:val="90048C34"/>
    <w:lvl w:ilvl="0" w:tplc="620E52C4">
      <w:start w:val="4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52E6717"/>
    <w:multiLevelType w:val="hybridMultilevel"/>
    <w:tmpl w:val="1C8211C0"/>
    <w:lvl w:ilvl="0" w:tplc="E5C413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67A20E7"/>
    <w:multiLevelType w:val="hybridMultilevel"/>
    <w:tmpl w:val="A93C0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A6563F"/>
    <w:multiLevelType w:val="hybridMultilevel"/>
    <w:tmpl w:val="DDDCC48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A00D17"/>
    <w:multiLevelType w:val="hybridMultilevel"/>
    <w:tmpl w:val="9E1E6A0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BC3975"/>
    <w:multiLevelType w:val="hybridMultilevel"/>
    <w:tmpl w:val="983E0A5A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0" w:hanging="360"/>
      </w:pPr>
      <w:rPr>
        <w:rFonts w:ascii="Wingdings" w:hAnsi="Wingdings" w:hint="default"/>
      </w:rPr>
    </w:lvl>
  </w:abstractNum>
  <w:abstractNum w:abstractNumId="19" w15:restartNumberingAfterBreak="0">
    <w:nsid w:val="446642E8"/>
    <w:multiLevelType w:val="hybridMultilevel"/>
    <w:tmpl w:val="F064CCB8"/>
    <w:lvl w:ilvl="0" w:tplc="C7CEB4F6">
      <w:start w:val="6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8125AE"/>
    <w:multiLevelType w:val="hybridMultilevel"/>
    <w:tmpl w:val="78220B5E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F20FAB"/>
    <w:multiLevelType w:val="hybridMultilevel"/>
    <w:tmpl w:val="D430C632"/>
    <w:lvl w:ilvl="0" w:tplc="0F0448C4">
      <w:start w:val="1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4D7D7603"/>
    <w:multiLevelType w:val="hybridMultilevel"/>
    <w:tmpl w:val="3064F1A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4FC04E7E"/>
    <w:multiLevelType w:val="hybridMultilevel"/>
    <w:tmpl w:val="C9F08926"/>
    <w:lvl w:ilvl="0" w:tplc="CF546F92">
      <w:start w:val="5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3D5F3F"/>
    <w:multiLevelType w:val="hybridMultilevel"/>
    <w:tmpl w:val="6474208E"/>
    <w:lvl w:ilvl="0" w:tplc="0419000F">
      <w:start w:val="29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CA5858"/>
    <w:multiLevelType w:val="hybridMultilevel"/>
    <w:tmpl w:val="7116C2FE"/>
    <w:lvl w:ilvl="0" w:tplc="0419000F">
      <w:start w:val="3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E01ED9"/>
    <w:multiLevelType w:val="hybridMultilevel"/>
    <w:tmpl w:val="AC06E7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6A8025F"/>
    <w:multiLevelType w:val="hybridMultilevel"/>
    <w:tmpl w:val="D3AAD7AC"/>
    <w:lvl w:ilvl="0" w:tplc="628E4C06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7767BE"/>
    <w:multiLevelType w:val="hybridMultilevel"/>
    <w:tmpl w:val="D9228A4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AA20AF0"/>
    <w:multiLevelType w:val="hybridMultilevel"/>
    <w:tmpl w:val="3DE2902C"/>
    <w:lvl w:ilvl="0" w:tplc="9DCAC954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6B9D324E"/>
    <w:multiLevelType w:val="hybridMultilevel"/>
    <w:tmpl w:val="A06486B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C20EC8"/>
    <w:multiLevelType w:val="hybridMultilevel"/>
    <w:tmpl w:val="E466E018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F61453"/>
    <w:multiLevelType w:val="hybridMultilevel"/>
    <w:tmpl w:val="CC102B12"/>
    <w:lvl w:ilvl="0" w:tplc="CD98F274">
      <w:start w:val="36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4A0605A"/>
    <w:multiLevelType w:val="hybridMultilevel"/>
    <w:tmpl w:val="AEB02890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76E036BF"/>
    <w:multiLevelType w:val="hybridMultilevel"/>
    <w:tmpl w:val="133C4B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10401B"/>
    <w:multiLevelType w:val="hybridMultilevel"/>
    <w:tmpl w:val="12325FC2"/>
    <w:lvl w:ilvl="0" w:tplc="0419000F">
      <w:start w:val="2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7F46F2"/>
    <w:multiLevelType w:val="hybridMultilevel"/>
    <w:tmpl w:val="472A7F32"/>
    <w:lvl w:ilvl="0" w:tplc="E47624C0">
      <w:start w:val="18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7E6409DC"/>
    <w:multiLevelType w:val="hybridMultilevel"/>
    <w:tmpl w:val="25E41A2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19"/>
  </w:num>
  <w:num w:numId="3">
    <w:abstractNumId w:val="11"/>
  </w:num>
  <w:num w:numId="4">
    <w:abstractNumId w:val="2"/>
  </w:num>
  <w:num w:numId="5">
    <w:abstractNumId w:val="8"/>
  </w:num>
  <w:num w:numId="6">
    <w:abstractNumId w:val="9"/>
  </w:num>
  <w:num w:numId="7">
    <w:abstractNumId w:val="33"/>
  </w:num>
  <w:num w:numId="8">
    <w:abstractNumId w:val="29"/>
  </w:num>
  <w:num w:numId="9">
    <w:abstractNumId w:val="7"/>
  </w:num>
  <w:num w:numId="10">
    <w:abstractNumId w:val="18"/>
  </w:num>
  <w:num w:numId="11">
    <w:abstractNumId w:val="4"/>
  </w:num>
  <w:num w:numId="12">
    <w:abstractNumId w:val="14"/>
  </w:num>
  <w:num w:numId="13">
    <w:abstractNumId w:val="30"/>
  </w:num>
  <w:num w:numId="14">
    <w:abstractNumId w:val="6"/>
  </w:num>
  <w:num w:numId="15">
    <w:abstractNumId w:val="10"/>
  </w:num>
  <w:num w:numId="16">
    <w:abstractNumId w:val="32"/>
  </w:num>
  <w:num w:numId="17">
    <w:abstractNumId w:val="25"/>
  </w:num>
  <w:num w:numId="18">
    <w:abstractNumId w:val="0"/>
  </w:num>
  <w:num w:numId="19">
    <w:abstractNumId w:val="1"/>
  </w:num>
  <w:num w:numId="20">
    <w:abstractNumId w:val="27"/>
  </w:num>
  <w:num w:numId="21">
    <w:abstractNumId w:val="35"/>
  </w:num>
  <w:num w:numId="22">
    <w:abstractNumId w:val="24"/>
  </w:num>
  <w:num w:numId="23">
    <w:abstractNumId w:val="34"/>
  </w:num>
  <w:num w:numId="24">
    <w:abstractNumId w:val="13"/>
  </w:num>
  <w:num w:numId="25">
    <w:abstractNumId w:val="5"/>
  </w:num>
  <w:num w:numId="26">
    <w:abstractNumId w:val="23"/>
  </w:num>
  <w:num w:numId="27">
    <w:abstractNumId w:val="26"/>
  </w:num>
  <w:num w:numId="28">
    <w:abstractNumId w:val="22"/>
  </w:num>
  <w:num w:numId="29">
    <w:abstractNumId w:val="28"/>
  </w:num>
  <w:num w:numId="30">
    <w:abstractNumId w:val="17"/>
  </w:num>
  <w:num w:numId="31">
    <w:abstractNumId w:val="21"/>
  </w:num>
  <w:num w:numId="32">
    <w:abstractNumId w:val="12"/>
  </w:num>
  <w:num w:numId="33">
    <w:abstractNumId w:val="31"/>
  </w:num>
  <w:num w:numId="34">
    <w:abstractNumId w:val="20"/>
  </w:num>
  <w:num w:numId="35">
    <w:abstractNumId w:val="36"/>
  </w:num>
  <w:num w:numId="36">
    <w:abstractNumId w:val="3"/>
  </w:num>
  <w:num w:numId="37">
    <w:abstractNumId w:val="15"/>
  </w:num>
  <w:num w:numId="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672C"/>
    <w:rsid w:val="00002816"/>
    <w:rsid w:val="000119D3"/>
    <w:rsid w:val="00041875"/>
    <w:rsid w:val="000457E2"/>
    <w:rsid w:val="000565B7"/>
    <w:rsid w:val="00057A3B"/>
    <w:rsid w:val="00065458"/>
    <w:rsid w:val="000654BE"/>
    <w:rsid w:val="00075153"/>
    <w:rsid w:val="000B711C"/>
    <w:rsid w:val="000C4543"/>
    <w:rsid w:val="000D6DA8"/>
    <w:rsid w:val="000D77E7"/>
    <w:rsid w:val="001239FC"/>
    <w:rsid w:val="00125B71"/>
    <w:rsid w:val="00144188"/>
    <w:rsid w:val="00170DE6"/>
    <w:rsid w:val="00172EBF"/>
    <w:rsid w:val="0017566C"/>
    <w:rsid w:val="00176C4A"/>
    <w:rsid w:val="001827C8"/>
    <w:rsid w:val="001C4DC0"/>
    <w:rsid w:val="001F640C"/>
    <w:rsid w:val="00230D0D"/>
    <w:rsid w:val="00267C76"/>
    <w:rsid w:val="002A4BEF"/>
    <w:rsid w:val="002D1C7E"/>
    <w:rsid w:val="002D3529"/>
    <w:rsid w:val="002F4A80"/>
    <w:rsid w:val="0030037A"/>
    <w:rsid w:val="00344EB0"/>
    <w:rsid w:val="00360649"/>
    <w:rsid w:val="003A492A"/>
    <w:rsid w:val="003B7311"/>
    <w:rsid w:val="003D255B"/>
    <w:rsid w:val="003E7C0D"/>
    <w:rsid w:val="003F065E"/>
    <w:rsid w:val="00422571"/>
    <w:rsid w:val="00445993"/>
    <w:rsid w:val="00460FB1"/>
    <w:rsid w:val="004A0E03"/>
    <w:rsid w:val="004B0946"/>
    <w:rsid w:val="004D09A5"/>
    <w:rsid w:val="004D18F4"/>
    <w:rsid w:val="004D785E"/>
    <w:rsid w:val="004E56DF"/>
    <w:rsid w:val="004E5A03"/>
    <w:rsid w:val="004F3A87"/>
    <w:rsid w:val="00510F3F"/>
    <w:rsid w:val="00516947"/>
    <w:rsid w:val="0053383B"/>
    <w:rsid w:val="0055499B"/>
    <w:rsid w:val="00561F1E"/>
    <w:rsid w:val="0056672C"/>
    <w:rsid w:val="00581672"/>
    <w:rsid w:val="005A1EE3"/>
    <w:rsid w:val="005B0A0E"/>
    <w:rsid w:val="005D3464"/>
    <w:rsid w:val="00682684"/>
    <w:rsid w:val="00691682"/>
    <w:rsid w:val="0069202F"/>
    <w:rsid w:val="006A04DA"/>
    <w:rsid w:val="006F591E"/>
    <w:rsid w:val="00701F70"/>
    <w:rsid w:val="00707624"/>
    <w:rsid w:val="0073284B"/>
    <w:rsid w:val="0077798D"/>
    <w:rsid w:val="00780AD5"/>
    <w:rsid w:val="007A6F7F"/>
    <w:rsid w:val="007A753C"/>
    <w:rsid w:val="007A7924"/>
    <w:rsid w:val="007B767F"/>
    <w:rsid w:val="007E2A5C"/>
    <w:rsid w:val="00802545"/>
    <w:rsid w:val="008063F0"/>
    <w:rsid w:val="00820489"/>
    <w:rsid w:val="008215EF"/>
    <w:rsid w:val="008236F5"/>
    <w:rsid w:val="00836A9C"/>
    <w:rsid w:val="008523C7"/>
    <w:rsid w:val="00867D5D"/>
    <w:rsid w:val="00881B06"/>
    <w:rsid w:val="00896ED5"/>
    <w:rsid w:val="008A3053"/>
    <w:rsid w:val="008D173A"/>
    <w:rsid w:val="008F497D"/>
    <w:rsid w:val="00905C03"/>
    <w:rsid w:val="0091047F"/>
    <w:rsid w:val="00914C87"/>
    <w:rsid w:val="00940B2F"/>
    <w:rsid w:val="00945336"/>
    <w:rsid w:val="00955281"/>
    <w:rsid w:val="00976BF1"/>
    <w:rsid w:val="00980AA2"/>
    <w:rsid w:val="009932D2"/>
    <w:rsid w:val="00994AD5"/>
    <w:rsid w:val="009B70EB"/>
    <w:rsid w:val="009E1F09"/>
    <w:rsid w:val="00A10EC3"/>
    <w:rsid w:val="00A21FCF"/>
    <w:rsid w:val="00A46C25"/>
    <w:rsid w:val="00A60B6C"/>
    <w:rsid w:val="00A764B3"/>
    <w:rsid w:val="00A829B8"/>
    <w:rsid w:val="00AA0E03"/>
    <w:rsid w:val="00AC1630"/>
    <w:rsid w:val="00AC19BE"/>
    <w:rsid w:val="00AD5F9A"/>
    <w:rsid w:val="00AF756E"/>
    <w:rsid w:val="00B162EC"/>
    <w:rsid w:val="00B46BC7"/>
    <w:rsid w:val="00B60DFC"/>
    <w:rsid w:val="00B8135F"/>
    <w:rsid w:val="00BA5C43"/>
    <w:rsid w:val="00BB2188"/>
    <w:rsid w:val="00BC4D80"/>
    <w:rsid w:val="00BD5E0A"/>
    <w:rsid w:val="00BE15CE"/>
    <w:rsid w:val="00BE2522"/>
    <w:rsid w:val="00C025C3"/>
    <w:rsid w:val="00C059CC"/>
    <w:rsid w:val="00C40846"/>
    <w:rsid w:val="00C64780"/>
    <w:rsid w:val="00C8031D"/>
    <w:rsid w:val="00CC4D9C"/>
    <w:rsid w:val="00CD50C5"/>
    <w:rsid w:val="00CE541B"/>
    <w:rsid w:val="00CF3C71"/>
    <w:rsid w:val="00D07F52"/>
    <w:rsid w:val="00D11FAF"/>
    <w:rsid w:val="00D223C5"/>
    <w:rsid w:val="00D23305"/>
    <w:rsid w:val="00D52FAC"/>
    <w:rsid w:val="00D87802"/>
    <w:rsid w:val="00D93595"/>
    <w:rsid w:val="00DB6F50"/>
    <w:rsid w:val="00DC7432"/>
    <w:rsid w:val="00DE1206"/>
    <w:rsid w:val="00E045FB"/>
    <w:rsid w:val="00E64B95"/>
    <w:rsid w:val="00E73004"/>
    <w:rsid w:val="00E77C8D"/>
    <w:rsid w:val="00E9056E"/>
    <w:rsid w:val="00E91482"/>
    <w:rsid w:val="00EA15E2"/>
    <w:rsid w:val="00EC0265"/>
    <w:rsid w:val="00F0437F"/>
    <w:rsid w:val="00F051EE"/>
    <w:rsid w:val="00F23823"/>
    <w:rsid w:val="00F24556"/>
    <w:rsid w:val="00F770AF"/>
    <w:rsid w:val="00F8549E"/>
    <w:rsid w:val="00F936D6"/>
    <w:rsid w:val="00FB7DB5"/>
    <w:rsid w:val="00FD0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F9B12A-459B-4954-AB2B-4CEDEE43D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67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57">
    <w:name w:val="Font Style57"/>
    <w:uiPriority w:val="99"/>
    <w:rsid w:val="0056672C"/>
    <w:rPr>
      <w:rFonts w:ascii="Times New Roman" w:hAnsi="Times New Roman" w:cs="Times New Roman"/>
      <w:sz w:val="22"/>
      <w:szCs w:val="22"/>
    </w:rPr>
  </w:style>
  <w:style w:type="paragraph" w:customStyle="1" w:styleId="Style43">
    <w:name w:val="Style43"/>
    <w:basedOn w:val="a"/>
    <w:uiPriority w:val="99"/>
    <w:rsid w:val="002F4A80"/>
    <w:pPr>
      <w:widowControl w:val="0"/>
      <w:autoSpaceDE w:val="0"/>
      <w:autoSpaceDN w:val="0"/>
      <w:adjustRightInd w:val="0"/>
      <w:spacing w:line="319" w:lineRule="exact"/>
    </w:pPr>
  </w:style>
  <w:style w:type="paragraph" w:styleId="a3">
    <w:name w:val="List Paragraph"/>
    <w:basedOn w:val="a"/>
    <w:uiPriority w:val="34"/>
    <w:qFormat/>
    <w:rsid w:val="0030037A"/>
    <w:pPr>
      <w:ind w:left="720"/>
      <w:contextualSpacing/>
    </w:pPr>
    <w:rPr>
      <w:rFonts w:eastAsia="Calibri"/>
    </w:rPr>
  </w:style>
  <w:style w:type="paragraph" w:styleId="a4">
    <w:name w:val="No Spacing"/>
    <w:uiPriority w:val="1"/>
    <w:qFormat/>
    <w:rsid w:val="00460F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36A9C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1047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047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annotation reference"/>
    <w:basedOn w:val="a0"/>
    <w:uiPriority w:val="99"/>
    <w:semiHidden/>
    <w:unhideWhenUsed/>
    <w:rsid w:val="00E045F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E045FB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E045F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045F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E045F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">
    <w:name w:val="Сетка таблицы1"/>
    <w:basedOn w:val="a1"/>
    <w:next w:val="ad"/>
    <w:uiPriority w:val="59"/>
    <w:rsid w:val="00A46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59"/>
    <w:rsid w:val="00A46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094DAC-F170-47F3-A2EF-CF5CBF57C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1572</Words>
  <Characters>8962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Воронов Дмитрий Сергеевич</cp:lastModifiedBy>
  <cp:revision>6</cp:revision>
  <dcterms:created xsi:type="dcterms:W3CDTF">2023-08-23T19:48:00Z</dcterms:created>
  <dcterms:modified xsi:type="dcterms:W3CDTF">2025-12-29T07:48:00Z</dcterms:modified>
</cp:coreProperties>
</file>