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E5B9" w14:textId="77777777" w:rsidR="00917489" w:rsidRPr="00917489" w:rsidRDefault="00917489" w:rsidP="009174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917489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917489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917489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0884B7C3" w14:textId="77777777" w:rsidR="00917489" w:rsidRPr="00917489" w:rsidRDefault="00917489" w:rsidP="009174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66A7803A" w14:textId="3F70BB6F" w:rsidR="00917489" w:rsidRPr="00917489" w:rsidRDefault="00917489" w:rsidP="00917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Теория и практика инженерного исследования</w:t>
      </w:r>
    </w:p>
    <w:p w14:paraId="42EF0E95" w14:textId="77777777" w:rsidR="00917489" w:rsidRPr="00917489" w:rsidRDefault="00917489" w:rsidP="0091748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14:paraId="506D0298" w14:textId="0D935D04" w:rsidR="00015A22" w:rsidRPr="00917489" w:rsidRDefault="00015A22" w:rsidP="0091748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</w:t>
      </w:r>
      <w:r w:rsidRPr="0064214F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Задание </w:t>
      </w:r>
      <w:r w:rsidRPr="0064214F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</w:t>
      </w:r>
      <w:r w:rsidRPr="0064214F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64214F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r w:rsidR="000420BF" w:rsidRPr="0064214F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</w:t>
      </w:r>
      <w:r w:rsidRPr="0064214F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К-1 – И</w:t>
      </w:r>
      <w:r w:rsidR="000420BF" w:rsidRPr="0064214F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ОПК</w:t>
      </w:r>
      <w:r w:rsidRPr="0064214F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1.1)</w:t>
      </w:r>
    </w:p>
    <w:p w14:paraId="3BC8D126" w14:textId="77777777" w:rsidR="007C5E6B" w:rsidRDefault="008F635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48A45161" w14:textId="40028583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Что является первой стадией научного исследования: </w:t>
      </w:r>
    </w:p>
    <w:p w14:paraId="5F50C45F" w14:textId="77777777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Проведение эксперимента</w:t>
      </w:r>
    </w:p>
    <w:p w14:paraId="2FC16D7B" w14:textId="220C817D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2) Анализ результатов</w:t>
      </w:r>
    </w:p>
    <w:p w14:paraId="2BE8EDB8" w14:textId="54D0545A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3) Постановка проблемы</w:t>
      </w:r>
    </w:p>
    <w:p w14:paraId="01095F55" w14:textId="5740E686" w:rsidR="00015A22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Написание статьи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5A22" w:rsidRPr="00917489" w14:paraId="09826F32" w14:textId="77777777" w:rsidTr="00AF7397">
        <w:trPr>
          <w:trHeight w:val="377"/>
        </w:trPr>
        <w:tc>
          <w:tcPr>
            <w:tcW w:w="2850" w:type="dxa"/>
          </w:tcPr>
          <w:p w14:paraId="5F9AF8BF" w14:textId="7761A32E" w:rsidR="00015A22" w:rsidRPr="00917489" w:rsidRDefault="00917489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45B26B" w14:textId="77777777" w:rsidR="00015A22" w:rsidRPr="00917489" w:rsidRDefault="00015A22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DAA1EB" w14:textId="543952CF" w:rsidR="00015A22" w:rsidRPr="00917489" w:rsidRDefault="00404C2A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7D53DC1" w14:textId="510F3BBD" w:rsidR="00774A8C" w:rsidRPr="00917489" w:rsidRDefault="00774A8C" w:rsidP="00917489">
      <w:pPr>
        <w:spacing w:after="0" w:line="240" w:lineRule="auto"/>
        <w:rPr>
          <w:sz w:val="28"/>
          <w:szCs w:val="28"/>
        </w:rPr>
      </w:pPr>
    </w:p>
    <w:p w14:paraId="7F0464F4" w14:textId="27FDADFD" w:rsidR="000420BF" w:rsidRPr="00917489" w:rsidRDefault="000420BF" w:rsidP="0091748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17489" w:rsidRPr="00917489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r w:rsidR="00BB396C"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ОПК-1 – ИОПК 1.1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3AAAA82C" w14:textId="77777777" w:rsidR="007C5E6B" w:rsidRDefault="00917489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3B64F7FA" w14:textId="4B453FBA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Что определяет объект исследования? </w:t>
      </w:r>
    </w:p>
    <w:p w14:paraId="73B841B1" w14:textId="77777777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1) Конкретный аспект явления </w:t>
      </w:r>
    </w:p>
    <w:p w14:paraId="3F59ADCD" w14:textId="77777777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Процесс измерения </w:t>
      </w:r>
    </w:p>
    <w:p w14:paraId="2BE0A36F" w14:textId="15A7B960" w:rsidR="009C071C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3) Явление или систем</w:t>
      </w:r>
      <w:r w:rsidR="008F635D" w:rsidRPr="00917489">
        <w:rPr>
          <w:rFonts w:ascii="Times New Roman" w:hAnsi="Times New Roman" w:cs="Times New Roman"/>
          <w:sz w:val="28"/>
          <w:szCs w:val="28"/>
        </w:rPr>
        <w:t>у</w:t>
      </w:r>
      <w:r w:rsidRPr="00917489">
        <w:rPr>
          <w:rFonts w:ascii="Times New Roman" w:hAnsi="Times New Roman" w:cs="Times New Roman"/>
          <w:sz w:val="28"/>
          <w:szCs w:val="28"/>
        </w:rPr>
        <w:t>, в рамках которой изучается проблема</w:t>
      </w:r>
    </w:p>
    <w:p w14:paraId="66A1D1BC" w14:textId="63EA97BD" w:rsidR="000420BF" w:rsidRPr="00917489" w:rsidRDefault="009C071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</w:t>
      </w:r>
      <w:r w:rsidR="006D527C" w:rsidRPr="00917489">
        <w:rPr>
          <w:rFonts w:ascii="Times New Roman" w:hAnsi="Times New Roman" w:cs="Times New Roman"/>
          <w:sz w:val="28"/>
          <w:szCs w:val="28"/>
        </w:rPr>
        <w:t>) Метод сбора данных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3A5C83F3" w14:textId="77777777" w:rsidTr="00847E37">
        <w:trPr>
          <w:trHeight w:val="377"/>
        </w:trPr>
        <w:tc>
          <w:tcPr>
            <w:tcW w:w="2850" w:type="dxa"/>
          </w:tcPr>
          <w:p w14:paraId="68F8051E" w14:textId="030BBE76" w:rsidR="000420BF" w:rsidRPr="00917489" w:rsidRDefault="00917489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E9385A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23901D" w14:textId="362AC487" w:rsidR="000420BF" w:rsidRPr="00917489" w:rsidRDefault="00404C2A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262A4EA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5D5D86DD" w14:textId="038D69EC" w:rsidR="000420BF" w:rsidRPr="00917489" w:rsidRDefault="000420BF" w:rsidP="0091748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8A1427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r w:rsidR="00BB396C"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ОПК-1 – ИОПК</w:t>
      </w:r>
      <w:r w:rsidR="008A1427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1.1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0505D190" w14:textId="77777777" w:rsidR="007C5E6B" w:rsidRDefault="005C0C7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789827A4" w14:textId="409DE924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Что отражает цель исследования? </w:t>
      </w:r>
    </w:p>
    <w:p w14:paraId="7B650514" w14:textId="77777777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Ожидаемый результат</w:t>
      </w:r>
    </w:p>
    <w:p w14:paraId="6B8D8B8E" w14:textId="20A804BF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Способ сбора данных </w:t>
      </w:r>
    </w:p>
    <w:p w14:paraId="311B6576" w14:textId="03103AAF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Научную новизну </w:t>
      </w:r>
    </w:p>
    <w:p w14:paraId="680BAEAA" w14:textId="302FB40F" w:rsidR="000420BF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Ограничения исследования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094DB6E4" w14:textId="77777777" w:rsidTr="00847E37">
        <w:trPr>
          <w:trHeight w:val="377"/>
        </w:trPr>
        <w:tc>
          <w:tcPr>
            <w:tcW w:w="2850" w:type="dxa"/>
          </w:tcPr>
          <w:p w14:paraId="23389C8E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DAC389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8C3157" w14:textId="21C24AD5" w:rsidR="000420BF" w:rsidRPr="00917489" w:rsidRDefault="00404C2A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9B28080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0FF870AA" w14:textId="0F522771" w:rsidR="000420BF" w:rsidRPr="00917489" w:rsidRDefault="000420BF" w:rsidP="0091748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8A1427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r w:rsidR="00BB396C"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ОПК-1 – ИОПК 1.1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2E6AB2F" w14:textId="772FE4C3" w:rsidR="005C0C74" w:rsidRDefault="005C0C7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7489">
        <w:rPr>
          <w:rFonts w:ascii="Times New Roman" w:hAnsi="Times New Roman" w:cs="Times New Roman"/>
          <w:sz w:val="28"/>
          <w:szCs w:val="28"/>
        </w:rPr>
        <w:t xml:space="preserve"> правильн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17489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917489">
        <w:rPr>
          <w:rFonts w:ascii="Times New Roman" w:hAnsi="Times New Roman" w:cs="Times New Roman"/>
          <w:sz w:val="28"/>
          <w:szCs w:val="28"/>
        </w:rPr>
        <w:t xml:space="preserve">цифрами без пробелов и знаков препинания. </w:t>
      </w:r>
    </w:p>
    <w:p w14:paraId="49F16EEF" w14:textId="77777777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Какие из перечисленных действий характерны для планирования эксперимента? </w:t>
      </w:r>
    </w:p>
    <w:p w14:paraId="547E790C" w14:textId="77777777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Определение переменных</w:t>
      </w:r>
    </w:p>
    <w:p w14:paraId="1BEFD963" w14:textId="77777777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2) Выбор метода анализа данных</w:t>
      </w:r>
    </w:p>
    <w:p w14:paraId="6AE4BFE8" w14:textId="77777777" w:rsidR="005C0C74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3) Составление списка литературы</w:t>
      </w:r>
    </w:p>
    <w:p w14:paraId="4906EC25" w14:textId="78C64F7F" w:rsidR="000420BF" w:rsidRPr="00917489" w:rsidRDefault="006D527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Формулировка гипотез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0E797B1E" w14:textId="77777777" w:rsidTr="00847E37">
        <w:trPr>
          <w:trHeight w:val="377"/>
        </w:trPr>
        <w:tc>
          <w:tcPr>
            <w:tcW w:w="2850" w:type="dxa"/>
          </w:tcPr>
          <w:p w14:paraId="299E1EBC" w14:textId="2D6AFD20" w:rsidR="000420BF" w:rsidRPr="00917489" w:rsidRDefault="005C0C74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20DDD3A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ECC61F" w14:textId="47EF5D49" w:rsidR="000420BF" w:rsidRPr="00917489" w:rsidRDefault="00404C2A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</w:tbl>
    <w:p w14:paraId="1443ED95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0CFE2CAC" w14:textId="0DB80A53" w:rsidR="000420BF" w:rsidRPr="00917489" w:rsidRDefault="000420BF" w:rsidP="0091748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8A1427" w:rsidRPr="008A1427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5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r w:rsidR="00BB396C"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ОПК-1 – ИОПК 1.1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31DD812F" w14:textId="77777777" w:rsidR="005C0C74" w:rsidRDefault="005C0C7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Запишите последовательность </w:t>
      </w:r>
      <w:r>
        <w:rPr>
          <w:rFonts w:ascii="Times New Roman" w:hAnsi="Times New Roman" w:cs="Times New Roman"/>
          <w:sz w:val="28"/>
          <w:szCs w:val="28"/>
        </w:rPr>
        <w:t xml:space="preserve">ответов </w:t>
      </w:r>
      <w:r w:rsidRPr="00917489">
        <w:rPr>
          <w:rFonts w:ascii="Times New Roman" w:hAnsi="Times New Roman" w:cs="Times New Roman"/>
          <w:sz w:val="28"/>
          <w:szCs w:val="28"/>
        </w:rPr>
        <w:t>цифрами без пробелов и знаков препинания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930F26" w14:textId="19B1A8F7" w:rsidR="009C071C" w:rsidRPr="00917489" w:rsidRDefault="00C24F19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Расположите этапы научного исследования в логической последовательности: 1) Сбор данных </w:t>
      </w:r>
    </w:p>
    <w:p w14:paraId="123E2CF6" w14:textId="11A97592" w:rsidR="009C071C" w:rsidRPr="00917489" w:rsidRDefault="00C24F19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Постановка цели и задач </w:t>
      </w:r>
    </w:p>
    <w:p w14:paraId="68AC602B" w14:textId="2D102C98" w:rsidR="009C071C" w:rsidRPr="00917489" w:rsidRDefault="00C24F19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Анализ и интерпретация результатов </w:t>
      </w:r>
    </w:p>
    <w:p w14:paraId="632C0080" w14:textId="608B92CA" w:rsidR="009C071C" w:rsidRPr="00917489" w:rsidRDefault="00C24F19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4) Формулирование проблемы </w:t>
      </w:r>
    </w:p>
    <w:p w14:paraId="3B2ACF1C" w14:textId="37F23D72" w:rsidR="00C24F19" w:rsidRPr="00917489" w:rsidRDefault="00C24F19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5) Написание отчёта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113C0C71" w14:textId="77777777" w:rsidTr="00847E37">
        <w:trPr>
          <w:trHeight w:val="377"/>
        </w:trPr>
        <w:tc>
          <w:tcPr>
            <w:tcW w:w="2850" w:type="dxa"/>
          </w:tcPr>
          <w:p w14:paraId="5C5C2DF8" w14:textId="37BE81A6" w:rsidR="000420BF" w:rsidRPr="00917489" w:rsidRDefault="005C0C74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5C6746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F2BCA7" w14:textId="11BE31CD" w:rsidR="000420BF" w:rsidRPr="00917489" w:rsidRDefault="00404C2A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42135</w:t>
            </w:r>
          </w:p>
        </w:tc>
      </w:tr>
    </w:tbl>
    <w:p w14:paraId="3A24C57A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347297A0" w14:textId="6018A2BC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6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065D5276" w14:textId="77777777" w:rsidR="007C5E6B" w:rsidRDefault="00B55A9A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пропущенное слово</w:t>
      </w:r>
      <w:r w:rsidR="007C5E6B">
        <w:rPr>
          <w:rFonts w:ascii="Times New Roman" w:hAnsi="Times New Roman" w:cs="Times New Roman"/>
          <w:sz w:val="28"/>
          <w:szCs w:val="28"/>
        </w:rPr>
        <w:t>.</w:t>
      </w:r>
    </w:p>
    <w:p w14:paraId="58AD40DF" w14:textId="683FDDE6" w:rsidR="000420BF" w:rsidRPr="00917489" w:rsidRDefault="00807EE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Цель исследования — это предполагаемый </w:t>
      </w:r>
      <w:r w:rsidR="002D4D1C">
        <w:rPr>
          <w:rFonts w:ascii="Times New Roman" w:hAnsi="Times New Roman" w:cs="Times New Roman"/>
          <w:sz w:val="28"/>
          <w:szCs w:val="28"/>
        </w:rPr>
        <w:t>«</w:t>
      </w:r>
      <w:r w:rsidRPr="00917489">
        <w:rPr>
          <w:rFonts w:ascii="Times New Roman" w:hAnsi="Times New Roman" w:cs="Times New Roman"/>
          <w:sz w:val="28"/>
          <w:szCs w:val="28"/>
        </w:rPr>
        <w:t>______</w:t>
      </w:r>
      <w:r w:rsidR="002D4D1C">
        <w:rPr>
          <w:rFonts w:ascii="Times New Roman" w:hAnsi="Times New Roman" w:cs="Times New Roman"/>
          <w:sz w:val="28"/>
          <w:szCs w:val="28"/>
        </w:rPr>
        <w:t>»</w:t>
      </w:r>
      <w:r w:rsidRPr="00917489">
        <w:rPr>
          <w:rFonts w:ascii="Times New Roman" w:hAnsi="Times New Roman" w:cs="Times New Roman"/>
          <w:sz w:val="28"/>
          <w:szCs w:val="28"/>
        </w:rPr>
        <w:t xml:space="preserve">, которого стремится достичь исследователь.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28BC9481" w14:textId="77777777" w:rsidTr="00847E37">
        <w:trPr>
          <w:trHeight w:val="377"/>
        </w:trPr>
        <w:tc>
          <w:tcPr>
            <w:tcW w:w="2850" w:type="dxa"/>
          </w:tcPr>
          <w:p w14:paraId="099E90EB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2A3C0C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4E6670" w14:textId="3B891EE4" w:rsidR="000420BF" w:rsidRPr="00917489" w:rsidRDefault="00404C2A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</w:tbl>
    <w:p w14:paraId="230AC6FA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72A3D667" w14:textId="227A33B7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3E223026" w14:textId="77777777" w:rsidR="007C5E6B" w:rsidRDefault="007C5E6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5F12AE83" w14:textId="02C0EBC9" w:rsidR="000420BF" w:rsidRPr="00917489" w:rsidRDefault="004A519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Магистрант определил, что будет работать над проектом модернизации тяговой подстанции завода. Что является объектом этого исследования: 1)</w:t>
      </w:r>
      <w:r w:rsidR="00522DD2" w:rsidRPr="00917489">
        <w:rPr>
          <w:rFonts w:ascii="Times New Roman" w:hAnsi="Times New Roman" w:cs="Times New Roman"/>
          <w:sz w:val="28"/>
          <w:szCs w:val="28"/>
        </w:rPr>
        <w:t> </w:t>
      </w:r>
      <w:r w:rsidRPr="00917489">
        <w:rPr>
          <w:rFonts w:ascii="Times New Roman" w:hAnsi="Times New Roman" w:cs="Times New Roman"/>
          <w:sz w:val="28"/>
          <w:szCs w:val="28"/>
        </w:rPr>
        <w:t>тяговая подстанция;</w:t>
      </w:r>
      <w:r w:rsidR="0091221B" w:rsidRPr="00917489">
        <w:rPr>
          <w:rFonts w:ascii="Times New Roman" w:hAnsi="Times New Roman" w:cs="Times New Roman"/>
          <w:sz w:val="28"/>
          <w:szCs w:val="28"/>
        </w:rPr>
        <w:t xml:space="preserve"> </w:t>
      </w:r>
      <w:r w:rsidRPr="00917489">
        <w:rPr>
          <w:rFonts w:ascii="Times New Roman" w:hAnsi="Times New Roman" w:cs="Times New Roman"/>
          <w:sz w:val="28"/>
          <w:szCs w:val="28"/>
        </w:rPr>
        <w:t>2) модернизация?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4D2D8674" w14:textId="77777777" w:rsidTr="00847E37">
        <w:trPr>
          <w:trHeight w:val="377"/>
        </w:trPr>
        <w:tc>
          <w:tcPr>
            <w:tcW w:w="2850" w:type="dxa"/>
          </w:tcPr>
          <w:p w14:paraId="6ABDC489" w14:textId="7C10C957" w:rsidR="000420BF" w:rsidRPr="00917489" w:rsidRDefault="007C5E6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2999A8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F88C5D" w14:textId="592F18AA" w:rsidR="000420BF" w:rsidRPr="00917489" w:rsidRDefault="00E3009E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2D3110C" w14:textId="4BB80B5F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33ACEF23" w14:textId="46143E5D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8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2B9F4CB6" w14:textId="77777777" w:rsidR="007C5E6B" w:rsidRDefault="007C5E6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5E291F2B" w14:textId="0829188B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Какой из следующих вариантов является корректной формулировкой цели инженерного исследования?</w:t>
      </w:r>
    </w:p>
    <w:p w14:paraId="6A9D9C05" w14:textId="2A02C953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Изучить работу частотного преобразователя.</w:t>
      </w:r>
    </w:p>
    <w:p w14:paraId="3B775F22" w14:textId="34F88184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2) Провести замеры тока на конвейере.</w:t>
      </w:r>
    </w:p>
    <w:p w14:paraId="6D8963BB" w14:textId="023C5B44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Разработать и апробировать метод диагностики перегрузок ЧП на основе анализа токовых характеристик в реальном времени. </w:t>
      </w:r>
    </w:p>
    <w:p w14:paraId="4AC3E89B" w14:textId="2BC64714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Написать отчёт по эксперименту.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573B" w:rsidRPr="00917489" w14:paraId="6FC51DFD" w14:textId="77777777" w:rsidTr="00847E37">
        <w:trPr>
          <w:trHeight w:val="377"/>
        </w:trPr>
        <w:tc>
          <w:tcPr>
            <w:tcW w:w="2850" w:type="dxa"/>
          </w:tcPr>
          <w:p w14:paraId="3DB235A8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C13FA0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B2D5E9" w14:textId="4D885547" w:rsidR="0045573B" w:rsidRPr="00917489" w:rsidRDefault="0045573B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81C64A6" w14:textId="77777777" w:rsidR="0045573B" w:rsidRPr="009836FC" w:rsidRDefault="0045573B" w:rsidP="00917489">
      <w:pPr>
        <w:spacing w:after="0" w:line="240" w:lineRule="auto"/>
        <w:rPr>
          <w:sz w:val="28"/>
          <w:szCs w:val="28"/>
          <w:lang w:val="en-US"/>
        </w:rPr>
      </w:pPr>
    </w:p>
    <w:p w14:paraId="5F09AB92" w14:textId="262FCC82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9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312C45EF" w14:textId="77777777" w:rsidR="007C5E6B" w:rsidRDefault="007C5E6B" w:rsidP="007C5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326F8785" w14:textId="355D6AB5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Какое из следующих утверждений лучше всего соответствует определению цели исследования?</w:t>
      </w:r>
    </w:p>
    <w:p w14:paraId="7BAED074" w14:textId="58DAC32D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Это шаги, которые нужно выполнить для получения результата.</w:t>
      </w:r>
    </w:p>
    <w:p w14:paraId="7C7FFBDB" w14:textId="699A57AD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lastRenderedPageBreak/>
        <w:t xml:space="preserve">2) Это конечный результат, который должен быть получен после окончания исследования. </w:t>
      </w:r>
    </w:p>
    <w:p w14:paraId="54EDFB5D" w14:textId="1BEFDB78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3) Это список всех источников, использованных в работе.</w:t>
      </w:r>
    </w:p>
    <w:p w14:paraId="05985FC3" w14:textId="6B81B219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Это описание метода сбора данных.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573B" w:rsidRPr="00917489" w14:paraId="60F71E7C" w14:textId="77777777" w:rsidTr="00847E37">
        <w:trPr>
          <w:trHeight w:val="377"/>
        </w:trPr>
        <w:tc>
          <w:tcPr>
            <w:tcW w:w="2850" w:type="dxa"/>
          </w:tcPr>
          <w:p w14:paraId="419E8066" w14:textId="130C059B" w:rsidR="0045573B" w:rsidRPr="00917489" w:rsidRDefault="007C5E6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B0AA9C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8E0F8B" w14:textId="61226595" w:rsidR="0045573B" w:rsidRPr="00917489" w:rsidRDefault="0045573B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35976D5" w14:textId="77777777" w:rsidR="0045573B" w:rsidRPr="00917489" w:rsidRDefault="0045573B" w:rsidP="00917489">
      <w:pPr>
        <w:spacing w:after="0" w:line="240" w:lineRule="auto"/>
        <w:rPr>
          <w:sz w:val="28"/>
          <w:szCs w:val="28"/>
        </w:rPr>
      </w:pPr>
    </w:p>
    <w:p w14:paraId="73F7AD7D" w14:textId="37F7943C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0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67E87BAE" w14:textId="77777777" w:rsidR="008650D3" w:rsidRDefault="008650D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7489">
        <w:rPr>
          <w:rFonts w:ascii="Times New Roman" w:hAnsi="Times New Roman" w:cs="Times New Roman"/>
          <w:sz w:val="28"/>
          <w:szCs w:val="28"/>
        </w:rPr>
        <w:t xml:space="preserve"> правильн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17489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917489">
        <w:rPr>
          <w:rFonts w:ascii="Times New Roman" w:hAnsi="Times New Roman" w:cs="Times New Roman"/>
          <w:sz w:val="28"/>
          <w:szCs w:val="28"/>
        </w:rPr>
        <w:t>цифрами без пробелов и знаков препинания.</w:t>
      </w:r>
    </w:p>
    <w:p w14:paraId="07C6DADA" w14:textId="5D963E7F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Какие из перечисленных требований должны выполняться при формулировке цели исследования? (Выберите все верные варианты)</w:t>
      </w:r>
    </w:p>
    <w:p w14:paraId="72C6A127" w14:textId="0A602B2D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Цель должна быть абстрактной и общей.</w:t>
      </w:r>
    </w:p>
    <w:p w14:paraId="49214BB4" w14:textId="2677B0D9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Цель должна быть конкретной. </w:t>
      </w:r>
    </w:p>
    <w:p w14:paraId="1D622005" w14:textId="58C8398A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Цель должна быть измеримой. </w:t>
      </w:r>
    </w:p>
    <w:p w14:paraId="58731B4F" w14:textId="145452A1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4) Цель должна быть достижимой в рамках магистерской работы. </w:t>
      </w:r>
    </w:p>
    <w:p w14:paraId="52EB8814" w14:textId="21C70768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5) Цель должна быть сформулирована в виде вопроса.</w:t>
      </w:r>
    </w:p>
    <w:p w14:paraId="226027E4" w14:textId="01F2A8C2" w:rsidR="0045573B" w:rsidRPr="00917489" w:rsidRDefault="0045573B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6) Цель должна быть актуальной для науки и практики.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573B" w:rsidRPr="00917489" w14:paraId="50B32F31" w14:textId="77777777" w:rsidTr="00847E37">
        <w:trPr>
          <w:trHeight w:val="377"/>
        </w:trPr>
        <w:tc>
          <w:tcPr>
            <w:tcW w:w="2850" w:type="dxa"/>
          </w:tcPr>
          <w:p w14:paraId="5DE70B2D" w14:textId="128AE700" w:rsidR="0045573B" w:rsidRPr="00917489" w:rsidRDefault="008A1427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A4A3C7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BC862" w14:textId="0446AD6C" w:rsidR="0045573B" w:rsidRPr="00917489" w:rsidRDefault="0045573B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2346</w:t>
            </w:r>
          </w:p>
        </w:tc>
      </w:tr>
    </w:tbl>
    <w:p w14:paraId="2890552B" w14:textId="77777777" w:rsidR="0015653D" w:rsidRPr="00917489" w:rsidRDefault="0015653D" w:rsidP="00917489">
      <w:pPr>
        <w:spacing w:after="0" w:line="240" w:lineRule="auto"/>
        <w:rPr>
          <w:sz w:val="28"/>
          <w:szCs w:val="28"/>
        </w:rPr>
      </w:pPr>
    </w:p>
    <w:p w14:paraId="0A5350CD" w14:textId="3FEE8B68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665FB9A3" w14:textId="77777777" w:rsidR="00142443" w:rsidRDefault="0014244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286817"/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7489">
        <w:rPr>
          <w:rFonts w:ascii="Times New Roman" w:hAnsi="Times New Roman" w:cs="Times New Roman"/>
          <w:sz w:val="28"/>
          <w:szCs w:val="28"/>
        </w:rPr>
        <w:t xml:space="preserve"> правильн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17489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917489">
        <w:rPr>
          <w:rFonts w:ascii="Times New Roman" w:hAnsi="Times New Roman" w:cs="Times New Roman"/>
          <w:sz w:val="28"/>
          <w:szCs w:val="28"/>
        </w:rPr>
        <w:t>цифрами без пробелов и знаков препинания.</w:t>
      </w:r>
      <w:bookmarkEnd w:id="0"/>
    </w:p>
    <w:p w14:paraId="5B584BF2" w14:textId="2E21EBCC" w:rsidR="00F45A44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Какие из следующих действий могут быть сформулированы как задачи исследования? (Выберите все верные варианты)</w:t>
      </w:r>
    </w:p>
    <w:p w14:paraId="65666751" w14:textId="15C937EA" w:rsidR="00F45A44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1) Проанализировать журналы отказа оборудования за 2025 год. </w:t>
      </w:r>
    </w:p>
    <w:p w14:paraId="2496778D" w14:textId="6372BA16" w:rsidR="00F45A44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Разработать алгоритм обработки данных. </w:t>
      </w:r>
    </w:p>
    <w:p w14:paraId="3B752FFE" w14:textId="4359D308" w:rsidR="00F45A44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Провести экспериментальную проверку на 3-х линиях. </w:t>
      </w:r>
    </w:p>
    <w:p w14:paraId="19BEFFF6" w14:textId="2C5D63C5" w:rsidR="00F45A44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4) Оценить экономическую эффективность внедрения. </w:t>
      </w:r>
    </w:p>
    <w:p w14:paraId="4F6E4E4B" w14:textId="312D3FC3" w:rsidR="00F45A44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5) Написать полный текст выпускной квалификационной работы.</w:t>
      </w:r>
    </w:p>
    <w:p w14:paraId="1F8AFF5E" w14:textId="430271F7" w:rsidR="0045573B" w:rsidRPr="00917489" w:rsidRDefault="00F45A44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6) Узнать, кто осуществляет сбор данных</w:t>
      </w:r>
      <w:r w:rsidR="00522DD2" w:rsidRPr="00917489">
        <w:rPr>
          <w:rFonts w:ascii="Times New Roman" w:hAnsi="Times New Roman" w:cs="Times New Roman"/>
          <w:sz w:val="28"/>
          <w:szCs w:val="28"/>
        </w:rPr>
        <w:t xml:space="preserve"> на предприятии</w:t>
      </w:r>
      <w:r w:rsidRPr="0091748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573B" w:rsidRPr="00917489" w14:paraId="4675867C" w14:textId="77777777" w:rsidTr="00847E37">
        <w:trPr>
          <w:trHeight w:val="377"/>
        </w:trPr>
        <w:tc>
          <w:tcPr>
            <w:tcW w:w="2850" w:type="dxa"/>
          </w:tcPr>
          <w:p w14:paraId="327370F9" w14:textId="1FC0E60A" w:rsidR="0045573B" w:rsidRPr="00917489" w:rsidRDefault="00ED4EB1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C1C04D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FAF428" w14:textId="0E820097" w:rsidR="0045573B" w:rsidRPr="00917489" w:rsidRDefault="00F45A44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1234</w:t>
            </w:r>
          </w:p>
        </w:tc>
      </w:tr>
    </w:tbl>
    <w:p w14:paraId="25B528BA" w14:textId="77777777" w:rsidR="0045573B" w:rsidRDefault="0045573B" w:rsidP="00917489">
      <w:pPr>
        <w:spacing w:after="0" w:line="240" w:lineRule="auto"/>
        <w:rPr>
          <w:sz w:val="28"/>
          <w:szCs w:val="28"/>
        </w:rPr>
      </w:pPr>
    </w:p>
    <w:p w14:paraId="7BD67510" w14:textId="4DD8AEFE" w:rsidR="0015653D" w:rsidRPr="00917489" w:rsidRDefault="0015653D" w:rsidP="0015653D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6D55EDC2" w14:textId="77777777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148F0A90" w14:textId="3D66F8D0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Установите правильный порядок действий при формулировке цели исследования:</w:t>
      </w:r>
    </w:p>
    <w:p w14:paraId="4E94FD1F" w14:textId="77777777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Сформулировать цель.</w:t>
      </w:r>
    </w:p>
    <w:p w14:paraId="44BF5AB0" w14:textId="77777777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2) Проанализировать противоречия в практике.</w:t>
      </w:r>
    </w:p>
    <w:p w14:paraId="322270DC" w14:textId="3C3181B1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3) Сформулировать научную проблему.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53D" w:rsidRPr="00917489" w14:paraId="2BB75749" w14:textId="77777777" w:rsidTr="00EF7748">
        <w:trPr>
          <w:trHeight w:val="377"/>
        </w:trPr>
        <w:tc>
          <w:tcPr>
            <w:tcW w:w="2850" w:type="dxa"/>
          </w:tcPr>
          <w:p w14:paraId="6E507FF6" w14:textId="77777777" w:rsidR="0015653D" w:rsidRPr="00917489" w:rsidRDefault="0015653D" w:rsidP="00EF77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49EA9E" w14:textId="77777777" w:rsidR="0015653D" w:rsidRPr="00917489" w:rsidRDefault="0015653D" w:rsidP="00EF77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BA78C1" w14:textId="52492D7B" w:rsidR="0015653D" w:rsidRPr="00917489" w:rsidRDefault="0015653D" w:rsidP="00EF774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</w:tr>
    </w:tbl>
    <w:p w14:paraId="48014585" w14:textId="77777777" w:rsidR="0015653D" w:rsidRPr="00917489" w:rsidRDefault="0015653D" w:rsidP="0015653D">
      <w:pPr>
        <w:spacing w:after="0" w:line="240" w:lineRule="auto"/>
        <w:rPr>
          <w:sz w:val="28"/>
          <w:szCs w:val="28"/>
        </w:rPr>
      </w:pPr>
    </w:p>
    <w:p w14:paraId="73D4D70E" w14:textId="72E8E0F7" w:rsidR="0015653D" w:rsidRPr="00917489" w:rsidRDefault="0015653D" w:rsidP="0015653D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3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474B28D3" w14:textId="77777777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296A007E" w14:textId="6B0B5FE2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lastRenderedPageBreak/>
        <w:t>Установите правильный порядок действий:</w:t>
      </w:r>
    </w:p>
    <w:p w14:paraId="706DF5CD" w14:textId="77777777" w:rsidR="0015653D" w:rsidRPr="005E1BDD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BDD">
        <w:rPr>
          <w:rFonts w:ascii="Times New Roman" w:hAnsi="Times New Roman" w:cs="Times New Roman"/>
          <w:sz w:val="28"/>
          <w:szCs w:val="28"/>
        </w:rPr>
        <w:t>1) Определить, какие действия необходимы для достижения цели.</w:t>
      </w:r>
    </w:p>
    <w:p w14:paraId="457BAE10" w14:textId="77777777" w:rsidR="0015653D" w:rsidRPr="005E1BDD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BDD">
        <w:rPr>
          <w:rFonts w:ascii="Times New Roman" w:hAnsi="Times New Roman" w:cs="Times New Roman"/>
          <w:sz w:val="28"/>
          <w:szCs w:val="28"/>
        </w:rPr>
        <w:t>2) Сформулировать цель исследования.</w:t>
      </w:r>
    </w:p>
    <w:p w14:paraId="34D16791" w14:textId="77777777" w:rsidR="0015653D" w:rsidRPr="005E1BDD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BDD">
        <w:rPr>
          <w:rFonts w:ascii="Times New Roman" w:hAnsi="Times New Roman" w:cs="Times New Roman"/>
          <w:sz w:val="28"/>
          <w:szCs w:val="28"/>
        </w:rPr>
        <w:t>3) Проверить, что задачи логически связаны и измеримы.</w:t>
      </w:r>
    </w:p>
    <w:p w14:paraId="607EF1A7" w14:textId="77777777" w:rsidR="0015653D" w:rsidRPr="00917489" w:rsidRDefault="0015653D" w:rsidP="00156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BDD">
        <w:rPr>
          <w:rFonts w:ascii="Times New Roman" w:hAnsi="Times New Roman" w:cs="Times New Roman"/>
          <w:sz w:val="28"/>
          <w:szCs w:val="28"/>
        </w:rPr>
        <w:t>4) Записать задачи в виде четких действий.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53D" w:rsidRPr="00917489" w14:paraId="49156DAA" w14:textId="77777777" w:rsidTr="00D52DA7">
        <w:trPr>
          <w:trHeight w:val="377"/>
        </w:trPr>
        <w:tc>
          <w:tcPr>
            <w:tcW w:w="2850" w:type="dxa"/>
          </w:tcPr>
          <w:p w14:paraId="0109748E" w14:textId="77777777" w:rsidR="0015653D" w:rsidRPr="00917489" w:rsidRDefault="0015653D" w:rsidP="00D52D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C919BD" w14:textId="77777777" w:rsidR="0015653D" w:rsidRPr="00917489" w:rsidRDefault="0015653D" w:rsidP="00D52D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ED63AB" w14:textId="77777777" w:rsidR="0015653D" w:rsidRPr="00917489" w:rsidRDefault="0015653D" w:rsidP="00D52DA7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2143</w:t>
            </w:r>
          </w:p>
        </w:tc>
      </w:tr>
    </w:tbl>
    <w:p w14:paraId="64EA00DE" w14:textId="77777777" w:rsidR="0015653D" w:rsidRPr="00917489" w:rsidRDefault="0015653D" w:rsidP="00917489">
      <w:pPr>
        <w:spacing w:after="0" w:line="240" w:lineRule="auto"/>
        <w:rPr>
          <w:sz w:val="28"/>
          <w:szCs w:val="28"/>
        </w:rPr>
      </w:pPr>
    </w:p>
    <w:p w14:paraId="09907DC4" w14:textId="42070060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val="en-US" w:eastAsia="ru-RU"/>
        </w:rPr>
        <w:t>4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1.1)</w:t>
      </w:r>
    </w:p>
    <w:p w14:paraId="02DB59FE" w14:textId="6EB41053" w:rsidR="008650D3" w:rsidRPr="008650D3" w:rsidRDefault="008650D3" w:rsidP="005E1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Ответьте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одним словом.</w:t>
      </w:r>
    </w:p>
    <w:p w14:paraId="3C6B0A86" w14:textId="21A64615" w:rsidR="005E1BDD" w:rsidRPr="005E1BDD" w:rsidRDefault="005E1BDD" w:rsidP="005E1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BDD">
        <w:rPr>
          <w:rFonts w:ascii="Times New Roman" w:hAnsi="Times New Roman" w:cs="Times New Roman"/>
          <w:sz w:val="28"/>
          <w:szCs w:val="28"/>
        </w:rPr>
        <w:t xml:space="preserve">лово </w:t>
      </w:r>
      <w:r>
        <w:rPr>
          <w:rFonts w:ascii="Times New Roman" w:hAnsi="Times New Roman" w:cs="Times New Roman"/>
          <w:sz w:val="28"/>
          <w:szCs w:val="28"/>
        </w:rPr>
        <w:t xml:space="preserve">какой части речи </w:t>
      </w:r>
      <w:r w:rsidRPr="005E1BDD">
        <w:rPr>
          <w:rFonts w:ascii="Times New Roman" w:hAnsi="Times New Roman" w:cs="Times New Roman"/>
          <w:sz w:val="28"/>
          <w:szCs w:val="28"/>
        </w:rPr>
        <w:t>должно стоять в начале формулировки цели исследования?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573B" w:rsidRPr="00917489" w14:paraId="75E252E0" w14:textId="77777777" w:rsidTr="00847E37">
        <w:trPr>
          <w:trHeight w:val="377"/>
        </w:trPr>
        <w:tc>
          <w:tcPr>
            <w:tcW w:w="2850" w:type="dxa"/>
          </w:tcPr>
          <w:p w14:paraId="34F52553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A5B260" w14:textId="77777777" w:rsidR="0045573B" w:rsidRPr="00917489" w:rsidRDefault="0045573B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755B18" w14:textId="77777777" w:rsidR="0045573B" w:rsidRDefault="005E1BDD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5E1BDD"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  <w:p w14:paraId="5EB8E2D1" w14:textId="4C6890B4" w:rsidR="005E1BDD" w:rsidRPr="00917489" w:rsidRDefault="005E1BDD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</w:tc>
      </w:tr>
    </w:tbl>
    <w:p w14:paraId="06924B3F" w14:textId="77777777" w:rsidR="0045573B" w:rsidRDefault="0045573B" w:rsidP="00917489">
      <w:pPr>
        <w:spacing w:after="0" w:line="240" w:lineRule="auto"/>
        <w:rPr>
          <w:sz w:val="28"/>
          <w:szCs w:val="28"/>
        </w:rPr>
      </w:pPr>
    </w:p>
    <w:p w14:paraId="7AED858D" w14:textId="059E8F6F" w:rsidR="008A1427" w:rsidRPr="00917489" w:rsidRDefault="008A1427" w:rsidP="008A142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5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62D43C4B" w14:textId="77777777" w:rsidR="00ED4EB1" w:rsidRDefault="00ED4EB1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</w:t>
      </w:r>
    </w:p>
    <w:p w14:paraId="3F6ED499" w14:textId="77777777" w:rsidR="00ED4EB1" w:rsidRDefault="004A519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Какой из перечисленных критериев не относится к комплексной оценке инженерного решения? </w:t>
      </w:r>
    </w:p>
    <w:p w14:paraId="1481F0A6" w14:textId="77777777" w:rsidR="00ED4EB1" w:rsidRDefault="004A519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1) Техническая реализуемость </w:t>
      </w:r>
    </w:p>
    <w:p w14:paraId="25A48CA3" w14:textId="77777777" w:rsidR="00ED4EB1" w:rsidRDefault="004A519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Эстетика оформления отчёта </w:t>
      </w:r>
    </w:p>
    <w:p w14:paraId="7C8C6EF2" w14:textId="77777777" w:rsidR="00ED4EB1" w:rsidRDefault="004A519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Экологические последствия </w:t>
      </w:r>
    </w:p>
    <w:p w14:paraId="3B522385" w14:textId="34B41B6A" w:rsidR="000420BF" w:rsidRPr="00917489" w:rsidRDefault="004A519D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Экономическая эффективность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31387F7E" w14:textId="77777777" w:rsidTr="00847E37">
        <w:trPr>
          <w:trHeight w:val="377"/>
        </w:trPr>
        <w:tc>
          <w:tcPr>
            <w:tcW w:w="2850" w:type="dxa"/>
          </w:tcPr>
          <w:p w14:paraId="59298227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72EE08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2276E8" w14:textId="5EA9EF9F" w:rsidR="000420BF" w:rsidRPr="00917489" w:rsidRDefault="00BB396C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FD9647E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p w14:paraId="2B103DB1" w14:textId="771E6DB0" w:rsidR="00974052" w:rsidRPr="00917489" w:rsidRDefault="00974052" w:rsidP="0097405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6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291B7775" w14:textId="77777777" w:rsid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7A9A1E0C" w14:textId="77777777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Какой из перечисленных критериев является наиболее подходящим для оценки эффективности решения задачи снижения аварийности ЧП на шахте, с учётом технических, экономических и экологических ограничений?</w:t>
      </w:r>
    </w:p>
    <w:p w14:paraId="057FB8F0" w14:textId="66988507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74052">
        <w:rPr>
          <w:rFonts w:ascii="Times New Roman" w:hAnsi="Times New Roman" w:cs="Times New Roman"/>
          <w:sz w:val="28"/>
          <w:szCs w:val="28"/>
        </w:rPr>
        <w:t>Количество прочитанных статей по теме</w:t>
      </w:r>
    </w:p>
    <w:p w14:paraId="0FE67089" w14:textId="6D6A3D6E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74052">
        <w:rPr>
          <w:rFonts w:ascii="Times New Roman" w:hAnsi="Times New Roman" w:cs="Times New Roman"/>
          <w:sz w:val="28"/>
          <w:szCs w:val="28"/>
        </w:rPr>
        <w:t>Снижение числа аварий на 30% за 6 месяцев при сохранении бюджета и без риска для персонала</w:t>
      </w:r>
    </w:p>
    <w:p w14:paraId="1677E4BB" w14:textId="0EEAB1B8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974052">
        <w:rPr>
          <w:rFonts w:ascii="Times New Roman" w:hAnsi="Times New Roman" w:cs="Times New Roman"/>
          <w:sz w:val="28"/>
          <w:szCs w:val="28"/>
        </w:rPr>
        <w:t>Использование самого современного датчика на рынке</w:t>
      </w:r>
    </w:p>
    <w:p w14:paraId="1DC29A46" w14:textId="372948BA" w:rsidR="00974052" w:rsidRPr="00917489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74052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974052">
        <w:rPr>
          <w:rFonts w:ascii="Times New Roman" w:hAnsi="Times New Roman" w:cs="Times New Roman"/>
          <w:sz w:val="28"/>
          <w:szCs w:val="28"/>
        </w:rPr>
        <w:t>10 экспериментов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4052" w:rsidRPr="00917489" w14:paraId="40C2AD6A" w14:textId="77777777" w:rsidTr="00CD314B">
        <w:trPr>
          <w:trHeight w:val="377"/>
        </w:trPr>
        <w:tc>
          <w:tcPr>
            <w:tcW w:w="2850" w:type="dxa"/>
          </w:tcPr>
          <w:p w14:paraId="4DA52FF1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2D1973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E363602" w14:textId="45D7D9D7" w:rsidR="00974052" w:rsidRPr="00917489" w:rsidRDefault="00974052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7838850" w14:textId="77777777" w:rsidR="00974052" w:rsidRPr="00917489" w:rsidRDefault="00974052" w:rsidP="00974052">
      <w:pPr>
        <w:spacing w:after="0" w:line="240" w:lineRule="auto"/>
        <w:rPr>
          <w:sz w:val="28"/>
          <w:szCs w:val="28"/>
        </w:rPr>
      </w:pPr>
    </w:p>
    <w:p w14:paraId="5C111F81" w14:textId="203C146B" w:rsidR="00974052" w:rsidRPr="00917489" w:rsidRDefault="00974052" w:rsidP="0097405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8650D3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7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7F28BC8" w14:textId="77777777" w:rsid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2D959B84" w14:textId="77777777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Какой критерий оценки эффективности наиболее точно отражает баланс между технической эффективностью и экономической целесообразностью?</w:t>
      </w:r>
    </w:p>
    <w:p w14:paraId="5F7BF0CA" w14:textId="10099327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74052">
        <w:rPr>
          <w:rFonts w:ascii="Times New Roman" w:hAnsi="Times New Roman" w:cs="Times New Roman"/>
          <w:sz w:val="28"/>
          <w:szCs w:val="28"/>
        </w:rPr>
        <w:t>Увеличение мощности оборудования на 50%</w:t>
      </w:r>
    </w:p>
    <w:p w14:paraId="30D16D6B" w14:textId="1E73A820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650D3" w:rsidRPr="00974052">
        <w:rPr>
          <w:rFonts w:ascii="Times New Roman" w:hAnsi="Times New Roman" w:cs="Times New Roman"/>
          <w:sz w:val="28"/>
          <w:szCs w:val="28"/>
        </w:rPr>
        <w:t>Применение импортного оборудования вместо отечественного</w:t>
      </w:r>
      <w:r w:rsidR="008650D3" w:rsidRPr="009740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5F7B42" w14:textId="5605A7C5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50D3" w:rsidRPr="00974052">
        <w:rPr>
          <w:rFonts w:ascii="Times New Roman" w:hAnsi="Times New Roman" w:cs="Times New Roman"/>
          <w:sz w:val="28"/>
          <w:szCs w:val="28"/>
        </w:rPr>
        <w:t xml:space="preserve">Снижение </w:t>
      </w:r>
      <w:proofErr w:type="spellStart"/>
      <w:r w:rsidR="008650D3" w:rsidRPr="00974052">
        <w:rPr>
          <w:rFonts w:ascii="Times New Roman" w:hAnsi="Times New Roman" w:cs="Times New Roman"/>
          <w:sz w:val="28"/>
          <w:szCs w:val="28"/>
        </w:rPr>
        <w:t>энергопотерь</w:t>
      </w:r>
      <w:proofErr w:type="spellEnd"/>
      <w:r w:rsidR="008650D3" w:rsidRPr="00974052">
        <w:rPr>
          <w:rFonts w:ascii="Times New Roman" w:hAnsi="Times New Roman" w:cs="Times New Roman"/>
          <w:sz w:val="28"/>
          <w:szCs w:val="28"/>
        </w:rPr>
        <w:t xml:space="preserve"> на 15% при окупаемости инвестиций менее 1 года</w:t>
      </w:r>
    </w:p>
    <w:p w14:paraId="4EE92B0E" w14:textId="343260C5" w:rsidR="00974052" w:rsidRPr="00917489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Pr="00974052">
        <w:rPr>
          <w:rFonts w:ascii="Times New Roman" w:hAnsi="Times New Roman" w:cs="Times New Roman"/>
          <w:sz w:val="28"/>
          <w:szCs w:val="28"/>
        </w:rPr>
        <w:t>Увеличение количества измерений в день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4052" w:rsidRPr="00917489" w14:paraId="7BAA5C15" w14:textId="77777777" w:rsidTr="00CD314B">
        <w:trPr>
          <w:trHeight w:val="377"/>
        </w:trPr>
        <w:tc>
          <w:tcPr>
            <w:tcW w:w="2850" w:type="dxa"/>
          </w:tcPr>
          <w:p w14:paraId="6225A927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D71AAD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275310" w14:textId="16AEA2EB" w:rsidR="00974052" w:rsidRPr="00917489" w:rsidRDefault="008650D3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19B9893" w14:textId="77777777" w:rsidR="00974052" w:rsidRPr="00917489" w:rsidRDefault="00974052" w:rsidP="00974052">
      <w:pPr>
        <w:spacing w:after="0" w:line="240" w:lineRule="auto"/>
        <w:rPr>
          <w:sz w:val="28"/>
          <w:szCs w:val="28"/>
        </w:rPr>
      </w:pPr>
    </w:p>
    <w:p w14:paraId="59391E7C" w14:textId="2C668F96" w:rsidR="00974052" w:rsidRPr="00917489" w:rsidRDefault="00974052" w:rsidP="0097405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8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7F536824" w14:textId="77777777" w:rsid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7F1632BE" w14:textId="77777777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Какой из критериев НЕ учитывает экологические ограничения при оценке эффективности модернизации системы освещения в подземной выработке?</w:t>
      </w:r>
    </w:p>
    <w:p w14:paraId="11A5A687" w14:textId="6EB8629C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74052">
        <w:rPr>
          <w:rFonts w:ascii="Times New Roman" w:hAnsi="Times New Roman" w:cs="Times New Roman"/>
          <w:sz w:val="28"/>
          <w:szCs w:val="28"/>
        </w:rPr>
        <w:t>Снижение потребления электроэнергии на 25%</w:t>
      </w:r>
    </w:p>
    <w:p w14:paraId="1AF23421" w14:textId="08B0C7DF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74052">
        <w:rPr>
          <w:rFonts w:ascii="Times New Roman" w:hAnsi="Times New Roman" w:cs="Times New Roman"/>
          <w:sz w:val="28"/>
          <w:szCs w:val="28"/>
        </w:rPr>
        <w:t>Снижение выбросов тепла в замкнутое пространство</w:t>
      </w:r>
    </w:p>
    <w:p w14:paraId="58C69A79" w14:textId="5F21BBA4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974052">
        <w:rPr>
          <w:rFonts w:ascii="Times New Roman" w:hAnsi="Times New Roman" w:cs="Times New Roman"/>
          <w:sz w:val="28"/>
          <w:szCs w:val="28"/>
        </w:rPr>
        <w:t>Снижение частоты замены ламп</w:t>
      </w:r>
    </w:p>
    <w:p w14:paraId="3DCF18E7" w14:textId="0EFC3242" w:rsidR="00974052" w:rsidRPr="00917489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74052">
        <w:rPr>
          <w:rFonts w:ascii="Times New Roman" w:hAnsi="Times New Roman" w:cs="Times New Roman"/>
          <w:sz w:val="28"/>
          <w:szCs w:val="28"/>
        </w:rPr>
        <w:t>Снижение стоимости ламп на 10%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4052" w:rsidRPr="00917489" w14:paraId="7717BA50" w14:textId="77777777" w:rsidTr="00CD314B">
        <w:trPr>
          <w:trHeight w:val="377"/>
        </w:trPr>
        <w:tc>
          <w:tcPr>
            <w:tcW w:w="2850" w:type="dxa"/>
          </w:tcPr>
          <w:p w14:paraId="4CFB1814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D7A004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2290C0" w14:textId="759F2F20" w:rsidR="00974052" w:rsidRPr="00917489" w:rsidRDefault="009D44A9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453817A" w14:textId="77777777" w:rsidR="00974052" w:rsidRPr="00917489" w:rsidRDefault="00974052" w:rsidP="00974052">
      <w:pPr>
        <w:spacing w:after="0" w:line="240" w:lineRule="auto"/>
        <w:rPr>
          <w:sz w:val="28"/>
          <w:szCs w:val="28"/>
        </w:rPr>
      </w:pPr>
    </w:p>
    <w:p w14:paraId="729B0D3E" w14:textId="2FCCB6B7" w:rsidR="00974052" w:rsidRPr="00917489" w:rsidRDefault="00974052" w:rsidP="0097405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19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1580141" w14:textId="7F76A79F" w:rsid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6E8B7CC1" w14:textId="64F67976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Установите последовательность этапов обоснования критериев оценки эффективности:</w:t>
      </w:r>
    </w:p>
    <w:p w14:paraId="783DEB0D" w14:textId="71B0B55C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74052">
        <w:rPr>
          <w:rFonts w:ascii="Times New Roman" w:hAnsi="Times New Roman" w:cs="Times New Roman"/>
          <w:sz w:val="28"/>
          <w:szCs w:val="28"/>
        </w:rPr>
        <w:t>Определить технические ограничения (например, допустимое напряжение, температура)</w:t>
      </w:r>
    </w:p>
    <w:p w14:paraId="7A6F4423" w14:textId="680457B9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74052">
        <w:rPr>
          <w:rFonts w:ascii="Times New Roman" w:hAnsi="Times New Roman" w:cs="Times New Roman"/>
          <w:sz w:val="28"/>
          <w:szCs w:val="28"/>
        </w:rPr>
        <w:t>Выбрать измеримый показатель эффективности (например, снижение аварийности)</w:t>
      </w:r>
    </w:p>
    <w:p w14:paraId="1995DAA5" w14:textId="415F94DF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974052">
        <w:rPr>
          <w:rFonts w:ascii="Times New Roman" w:hAnsi="Times New Roman" w:cs="Times New Roman"/>
          <w:sz w:val="28"/>
          <w:szCs w:val="28"/>
        </w:rPr>
        <w:t>Оценить экономические ограничения (бюджет, окупаемость)</w:t>
      </w:r>
    </w:p>
    <w:p w14:paraId="6834ECA8" w14:textId="642A8454" w:rsidR="00974052" w:rsidRPr="00917489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74052">
        <w:rPr>
          <w:rFonts w:ascii="Times New Roman" w:hAnsi="Times New Roman" w:cs="Times New Roman"/>
          <w:sz w:val="28"/>
          <w:szCs w:val="28"/>
        </w:rPr>
        <w:t>Учесть экологические ограничения</w:t>
      </w:r>
      <w:r>
        <w:rPr>
          <w:rFonts w:ascii="Times New Roman" w:hAnsi="Times New Roman" w:cs="Times New Roman"/>
          <w:sz w:val="28"/>
          <w:szCs w:val="28"/>
        </w:rPr>
        <w:t xml:space="preserve"> и требования по безопасности</w:t>
      </w:r>
      <w:r w:rsidRPr="00974052">
        <w:rPr>
          <w:rFonts w:ascii="Times New Roman" w:hAnsi="Times New Roman" w:cs="Times New Roman"/>
          <w:sz w:val="28"/>
          <w:szCs w:val="28"/>
        </w:rPr>
        <w:t xml:space="preserve"> (выбросы, шум, риск для персонала)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4052" w:rsidRPr="00917489" w14:paraId="79130F06" w14:textId="77777777" w:rsidTr="00CD314B">
        <w:trPr>
          <w:trHeight w:val="377"/>
        </w:trPr>
        <w:tc>
          <w:tcPr>
            <w:tcW w:w="2850" w:type="dxa"/>
          </w:tcPr>
          <w:p w14:paraId="5167E543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D31B53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2CC0CC7" w14:textId="4E68CD8C" w:rsidR="00974052" w:rsidRPr="00917489" w:rsidRDefault="00974052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74052">
              <w:rPr>
                <w:rFonts w:ascii="Times New Roman" w:hAnsi="Times New Roman" w:cs="Times New Roman"/>
                <w:sz w:val="28"/>
                <w:szCs w:val="28"/>
              </w:rPr>
              <w:t>2134</w:t>
            </w:r>
          </w:p>
        </w:tc>
      </w:tr>
    </w:tbl>
    <w:p w14:paraId="6B344620" w14:textId="77777777" w:rsidR="00974052" w:rsidRPr="00917489" w:rsidRDefault="00974052" w:rsidP="00974052">
      <w:pPr>
        <w:spacing w:after="0" w:line="240" w:lineRule="auto"/>
        <w:rPr>
          <w:sz w:val="28"/>
          <w:szCs w:val="28"/>
        </w:rPr>
      </w:pPr>
    </w:p>
    <w:p w14:paraId="4F7317A9" w14:textId="6385BA02" w:rsidR="00974052" w:rsidRPr="00917489" w:rsidRDefault="00974052" w:rsidP="0097405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0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20ED67CA" w14:textId="77777777" w:rsid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43D89BAF" w14:textId="113B09A3" w:rsidR="00974052" w:rsidRPr="00974052" w:rsidRDefault="00974052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Установите последовательность критериев оценки, отражающую приоритеты в инженерном исследовании на промышленном предприятии:</w:t>
      </w:r>
    </w:p>
    <w:p w14:paraId="67D95466" w14:textId="4F080D77" w:rsidR="00974052" w:rsidRPr="00974052" w:rsidRDefault="00452A4E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74052" w:rsidRPr="00974052">
        <w:rPr>
          <w:rFonts w:ascii="Times New Roman" w:hAnsi="Times New Roman" w:cs="Times New Roman"/>
          <w:sz w:val="28"/>
          <w:szCs w:val="28"/>
        </w:rPr>
        <w:t xml:space="preserve">Экономический </w:t>
      </w:r>
      <w:r>
        <w:rPr>
          <w:rFonts w:ascii="Times New Roman" w:hAnsi="Times New Roman" w:cs="Times New Roman"/>
          <w:sz w:val="28"/>
          <w:szCs w:val="28"/>
        </w:rPr>
        <w:t xml:space="preserve">критерий </w:t>
      </w:r>
      <w:r w:rsidR="00974052" w:rsidRPr="00974052">
        <w:rPr>
          <w:rFonts w:ascii="Times New Roman" w:hAnsi="Times New Roman" w:cs="Times New Roman"/>
          <w:sz w:val="28"/>
          <w:szCs w:val="28"/>
        </w:rPr>
        <w:t>(окупаемость)</w:t>
      </w:r>
    </w:p>
    <w:p w14:paraId="1787C65E" w14:textId="0D4B5DE1" w:rsidR="00974052" w:rsidRPr="00974052" w:rsidRDefault="00452A4E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74052" w:rsidRPr="00974052">
        <w:rPr>
          <w:rFonts w:ascii="Times New Roman" w:hAnsi="Times New Roman" w:cs="Times New Roman"/>
          <w:sz w:val="28"/>
          <w:szCs w:val="28"/>
        </w:rPr>
        <w:t xml:space="preserve">Технический </w:t>
      </w:r>
      <w:r>
        <w:rPr>
          <w:rFonts w:ascii="Times New Roman" w:hAnsi="Times New Roman" w:cs="Times New Roman"/>
          <w:sz w:val="28"/>
          <w:szCs w:val="28"/>
        </w:rPr>
        <w:t xml:space="preserve">критерий </w:t>
      </w:r>
      <w:r w:rsidR="00974052" w:rsidRPr="00974052">
        <w:rPr>
          <w:rFonts w:ascii="Times New Roman" w:hAnsi="Times New Roman" w:cs="Times New Roman"/>
          <w:sz w:val="28"/>
          <w:szCs w:val="28"/>
        </w:rPr>
        <w:t>(надёжность, КПД)</w:t>
      </w:r>
    </w:p>
    <w:p w14:paraId="30156436" w14:textId="618ECEB2" w:rsidR="00974052" w:rsidRPr="00917489" w:rsidRDefault="00452A4E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74052" w:rsidRPr="00974052">
        <w:rPr>
          <w:rFonts w:ascii="Times New Roman" w:hAnsi="Times New Roman" w:cs="Times New Roman"/>
          <w:sz w:val="28"/>
          <w:szCs w:val="28"/>
        </w:rPr>
        <w:t>Экологический</w:t>
      </w:r>
      <w:r>
        <w:rPr>
          <w:rFonts w:ascii="Times New Roman" w:hAnsi="Times New Roman" w:cs="Times New Roman"/>
          <w:sz w:val="28"/>
          <w:szCs w:val="28"/>
        </w:rPr>
        <w:t xml:space="preserve"> критерий</w:t>
      </w:r>
      <w:r w:rsidR="00974052" w:rsidRPr="00974052">
        <w:rPr>
          <w:rFonts w:ascii="Times New Roman" w:hAnsi="Times New Roman" w:cs="Times New Roman"/>
          <w:sz w:val="28"/>
          <w:szCs w:val="28"/>
        </w:rPr>
        <w:t xml:space="preserve"> (риск, выбросы)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4052" w:rsidRPr="00917489" w14:paraId="13A3EA6D" w14:textId="77777777" w:rsidTr="00CD314B">
        <w:trPr>
          <w:trHeight w:val="377"/>
        </w:trPr>
        <w:tc>
          <w:tcPr>
            <w:tcW w:w="2850" w:type="dxa"/>
          </w:tcPr>
          <w:p w14:paraId="10AE8A2C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F780B8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11D84E" w14:textId="42F6A8D5" w:rsidR="00974052" w:rsidRPr="00917489" w:rsidRDefault="00452A4E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</w:tr>
    </w:tbl>
    <w:p w14:paraId="12651305" w14:textId="77777777" w:rsidR="00974052" w:rsidRPr="00917489" w:rsidRDefault="00974052" w:rsidP="00974052">
      <w:pPr>
        <w:spacing w:after="0" w:line="240" w:lineRule="auto"/>
        <w:rPr>
          <w:sz w:val="28"/>
          <w:szCs w:val="28"/>
        </w:rPr>
      </w:pPr>
    </w:p>
    <w:p w14:paraId="14F383A2" w14:textId="08C42E7F" w:rsidR="00974052" w:rsidRPr="00917489" w:rsidRDefault="00974052" w:rsidP="0097405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7B3E3A99" w14:textId="4D5D7AF2" w:rsidR="00974052" w:rsidRDefault="00452A4E" w:rsidP="00974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06317D2D" w14:textId="77777777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Установите последовательность действий при обосновании критериев оценки эффективности:</w:t>
      </w:r>
    </w:p>
    <w:p w14:paraId="339BDAD3" w14:textId="2EC2270E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FD1037">
        <w:rPr>
          <w:rFonts w:ascii="Times New Roman" w:hAnsi="Times New Roman" w:cs="Times New Roman"/>
          <w:sz w:val="28"/>
          <w:szCs w:val="28"/>
        </w:rPr>
        <w:t>Формулировка цели исследования</w:t>
      </w:r>
    </w:p>
    <w:p w14:paraId="64BBF915" w14:textId="2CAF07D9" w:rsid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D1037">
        <w:rPr>
          <w:rFonts w:ascii="Times New Roman" w:hAnsi="Times New Roman" w:cs="Times New Roman"/>
          <w:sz w:val="28"/>
          <w:szCs w:val="28"/>
        </w:rPr>
        <w:t xml:space="preserve">Определение экологических ограничений </w:t>
      </w:r>
    </w:p>
    <w:p w14:paraId="7D26A252" w14:textId="6E8C2F88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D1037">
        <w:rPr>
          <w:rFonts w:ascii="Times New Roman" w:hAnsi="Times New Roman" w:cs="Times New Roman"/>
          <w:sz w:val="28"/>
          <w:szCs w:val="28"/>
        </w:rPr>
        <w:t>Определение технических ограничений</w:t>
      </w:r>
    </w:p>
    <w:p w14:paraId="4E2E238B" w14:textId="62B96B6F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D1037">
        <w:rPr>
          <w:rFonts w:ascii="Times New Roman" w:hAnsi="Times New Roman" w:cs="Times New Roman"/>
          <w:sz w:val="28"/>
          <w:szCs w:val="28"/>
        </w:rPr>
        <w:t>Определение экономических ограничений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4052" w:rsidRPr="00917489" w14:paraId="6D5B4980" w14:textId="77777777" w:rsidTr="00CD314B">
        <w:trPr>
          <w:trHeight w:val="377"/>
        </w:trPr>
        <w:tc>
          <w:tcPr>
            <w:tcW w:w="2850" w:type="dxa"/>
          </w:tcPr>
          <w:p w14:paraId="1D5AE70F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35EFE72" w14:textId="77777777" w:rsidR="00974052" w:rsidRPr="00917489" w:rsidRDefault="0097405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E5426A5" w14:textId="28E6E88C" w:rsidR="00974052" w:rsidRPr="00917489" w:rsidRDefault="00974052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1037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</w:tbl>
    <w:p w14:paraId="621FB13A" w14:textId="77777777" w:rsidR="00974052" w:rsidRDefault="00974052" w:rsidP="00974052">
      <w:pPr>
        <w:spacing w:after="0" w:line="240" w:lineRule="auto"/>
        <w:rPr>
          <w:sz w:val="28"/>
          <w:szCs w:val="28"/>
        </w:rPr>
      </w:pPr>
    </w:p>
    <w:p w14:paraId="6B3E49A6" w14:textId="347710B3" w:rsidR="00FD1037" w:rsidRPr="00917489" w:rsidRDefault="00FD1037" w:rsidP="00FD103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F9C4A62" w14:textId="77777777" w:rsid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38FEDC89" w14:textId="77777777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Установите последовательность приоритетов при выборе критерия оценки, если речь идёт о безопасности на шахте:</w:t>
      </w:r>
    </w:p>
    <w:p w14:paraId="245F4059" w14:textId="4DDD8DFE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FD1037">
        <w:rPr>
          <w:rFonts w:ascii="Times New Roman" w:hAnsi="Times New Roman" w:cs="Times New Roman"/>
          <w:sz w:val="28"/>
          <w:szCs w:val="28"/>
        </w:rPr>
        <w:t xml:space="preserve">Экономический </w:t>
      </w:r>
      <w:r>
        <w:rPr>
          <w:rFonts w:ascii="Times New Roman" w:hAnsi="Times New Roman" w:cs="Times New Roman"/>
          <w:sz w:val="28"/>
          <w:szCs w:val="28"/>
        </w:rPr>
        <w:t>эффект</w:t>
      </w:r>
    </w:p>
    <w:p w14:paraId="7534623B" w14:textId="756A3F7A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D1037">
        <w:rPr>
          <w:rFonts w:ascii="Times New Roman" w:hAnsi="Times New Roman" w:cs="Times New Roman"/>
          <w:sz w:val="28"/>
          <w:szCs w:val="28"/>
        </w:rPr>
        <w:t>Техническ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D1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устойчивость</w:t>
      </w:r>
    </w:p>
    <w:p w14:paraId="1213A199" w14:textId="2174B7EF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D1037">
        <w:rPr>
          <w:rFonts w:ascii="Times New Roman" w:hAnsi="Times New Roman" w:cs="Times New Roman"/>
          <w:sz w:val="28"/>
          <w:szCs w:val="28"/>
        </w:rPr>
        <w:t>Экологическ</w:t>
      </w:r>
      <w:r>
        <w:rPr>
          <w:rFonts w:ascii="Times New Roman" w:hAnsi="Times New Roman" w:cs="Times New Roman"/>
          <w:sz w:val="28"/>
          <w:szCs w:val="28"/>
        </w:rPr>
        <w:t>ая и техническая безопасность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1037" w:rsidRPr="00917489" w14:paraId="3D64D6DA" w14:textId="77777777" w:rsidTr="00CD314B">
        <w:trPr>
          <w:trHeight w:val="377"/>
        </w:trPr>
        <w:tc>
          <w:tcPr>
            <w:tcW w:w="2850" w:type="dxa"/>
          </w:tcPr>
          <w:p w14:paraId="162B1CF0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01D910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1054A" w14:textId="6638BE90" w:rsidR="00FD1037" w:rsidRPr="00917489" w:rsidRDefault="00FD1037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</w:tbl>
    <w:p w14:paraId="60934368" w14:textId="77777777" w:rsidR="00FD1037" w:rsidRDefault="00FD1037" w:rsidP="00FD1037">
      <w:pPr>
        <w:spacing w:after="0" w:line="240" w:lineRule="auto"/>
        <w:rPr>
          <w:sz w:val="28"/>
          <w:szCs w:val="28"/>
        </w:rPr>
      </w:pPr>
    </w:p>
    <w:p w14:paraId="42736DCB" w14:textId="651A7A6E" w:rsidR="00FD1037" w:rsidRPr="00917489" w:rsidRDefault="00FD1037" w:rsidP="00FD103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6147E7E0" w14:textId="2F53DC63" w:rsid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 xml:space="preserve">Ответьте на </w:t>
      </w:r>
      <w:proofErr w:type="gramStart"/>
      <w:r w:rsidRPr="00FD1037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FD1037">
        <w:rPr>
          <w:rFonts w:ascii="Times New Roman" w:hAnsi="Times New Roman" w:cs="Times New Roman"/>
          <w:sz w:val="28"/>
          <w:szCs w:val="28"/>
        </w:rPr>
        <w:t xml:space="preserve"> одним словом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37B2EA" w14:textId="7DE7CE5D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Как называется критерий, который оценивает, сколько времени потребуется для возврата вложенных средств при внедрении нового оборудования?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1037" w:rsidRPr="00917489" w14:paraId="1C7DEFE5" w14:textId="77777777" w:rsidTr="00CD314B">
        <w:trPr>
          <w:trHeight w:val="377"/>
        </w:trPr>
        <w:tc>
          <w:tcPr>
            <w:tcW w:w="2850" w:type="dxa"/>
          </w:tcPr>
          <w:p w14:paraId="25D79659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AF97EB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63E612" w14:textId="2A82A758" w:rsidR="00FD1037" w:rsidRPr="00917489" w:rsidRDefault="00FD1037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окупаемость</w:t>
            </w:r>
          </w:p>
        </w:tc>
      </w:tr>
    </w:tbl>
    <w:p w14:paraId="2D21A4AC" w14:textId="77777777" w:rsidR="00FD1037" w:rsidRDefault="00FD1037" w:rsidP="00974052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</w:p>
    <w:p w14:paraId="7E66F024" w14:textId="45CE384E" w:rsidR="00FD1037" w:rsidRPr="00917489" w:rsidRDefault="00FD1037" w:rsidP="00FD103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E1794AE" w14:textId="2BF88D57" w:rsid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Определите, какое слово пропущено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AFBDEF" w14:textId="6F7019F3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Оценка эффективности решения задачи снижения аварийности на подстанции должна учитывать не только снижение числа отказов, но и ________ затрат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D1037">
        <w:rPr>
          <w:rFonts w:ascii="Times New Roman" w:hAnsi="Times New Roman" w:cs="Times New Roman"/>
          <w:sz w:val="28"/>
          <w:szCs w:val="28"/>
        </w:rPr>
        <w:t xml:space="preserve"> на ремонт.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1037" w:rsidRPr="00917489" w14:paraId="5A2BFE5A" w14:textId="77777777" w:rsidTr="00CD314B">
        <w:trPr>
          <w:trHeight w:val="377"/>
        </w:trPr>
        <w:tc>
          <w:tcPr>
            <w:tcW w:w="2850" w:type="dxa"/>
          </w:tcPr>
          <w:p w14:paraId="66167B26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7F4E6E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BD9C8F" w14:textId="074D19B3" w:rsidR="00FD1037" w:rsidRPr="00917489" w:rsidRDefault="00FD1037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экономические</w:t>
            </w:r>
          </w:p>
        </w:tc>
      </w:tr>
    </w:tbl>
    <w:p w14:paraId="00229B26" w14:textId="77777777" w:rsidR="00FD1037" w:rsidRDefault="00FD1037" w:rsidP="00974052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</w:p>
    <w:p w14:paraId="647C9B59" w14:textId="6DEC87D2" w:rsidR="00FD1037" w:rsidRPr="00917489" w:rsidRDefault="00FD1037" w:rsidP="00FD1037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5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B608BB0" w14:textId="7952FE2C" w:rsid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Определите, какое слово пропущено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DB970F" w14:textId="0ACC0501" w:rsidR="00FD1037" w:rsidRPr="00FD1037" w:rsidRDefault="00FD1037" w:rsidP="00FD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Применение несертифицированного оборудования для диагностики кабельных линий нарушает ________ ограничения.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1037" w:rsidRPr="00917489" w14:paraId="69B3A61D" w14:textId="77777777" w:rsidTr="00CD314B">
        <w:trPr>
          <w:trHeight w:val="377"/>
        </w:trPr>
        <w:tc>
          <w:tcPr>
            <w:tcW w:w="2850" w:type="dxa"/>
          </w:tcPr>
          <w:p w14:paraId="403EF629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766952" w14:textId="77777777" w:rsidR="00FD1037" w:rsidRPr="00917489" w:rsidRDefault="00FD1037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B3543E" w14:textId="0A0F2A60" w:rsidR="00FD1037" w:rsidRPr="00917489" w:rsidRDefault="00FD1037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технические</w:t>
            </w:r>
          </w:p>
        </w:tc>
      </w:tr>
    </w:tbl>
    <w:p w14:paraId="102EAF64" w14:textId="77777777" w:rsidR="003F31D5" w:rsidRDefault="003F31D5" w:rsidP="003F31D5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</w:p>
    <w:p w14:paraId="6A0B39A9" w14:textId="36A72214" w:rsidR="003F31D5" w:rsidRPr="00917489" w:rsidRDefault="003F31D5" w:rsidP="003F31D5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6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(ОПК-1 – ИОПК 1.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BAFFA49" w14:textId="77777777" w:rsidR="003F31D5" w:rsidRDefault="003F31D5" w:rsidP="003F3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Определите, какое слово пропущено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219FF5" w14:textId="4F3D507C" w:rsidR="003F31D5" w:rsidRPr="00FD1037" w:rsidRDefault="003F31D5" w:rsidP="003F3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1D5">
        <w:rPr>
          <w:rFonts w:ascii="Times New Roman" w:hAnsi="Times New Roman" w:cs="Times New Roman"/>
          <w:sz w:val="28"/>
          <w:szCs w:val="28"/>
        </w:rPr>
        <w:t xml:space="preserve">Если решение снижает энергопотребление, но </w:t>
      </w:r>
      <w:r>
        <w:rPr>
          <w:rFonts w:ascii="Times New Roman" w:hAnsi="Times New Roman" w:cs="Times New Roman"/>
          <w:sz w:val="28"/>
          <w:szCs w:val="28"/>
        </w:rPr>
        <w:t xml:space="preserve">приводит к повышению уровня </w:t>
      </w:r>
      <w:r w:rsidR="004B5A4A">
        <w:rPr>
          <w:rFonts w:ascii="Times New Roman" w:hAnsi="Times New Roman" w:cs="Times New Roman"/>
          <w:sz w:val="28"/>
          <w:szCs w:val="28"/>
        </w:rPr>
        <w:t>выбросов</w:t>
      </w:r>
      <w:r>
        <w:rPr>
          <w:rFonts w:ascii="Times New Roman" w:hAnsi="Times New Roman" w:cs="Times New Roman"/>
          <w:sz w:val="28"/>
          <w:szCs w:val="28"/>
        </w:rPr>
        <w:t xml:space="preserve"> сверх установленных значений</w:t>
      </w:r>
      <w:r w:rsidRPr="003F31D5">
        <w:rPr>
          <w:rFonts w:ascii="Times New Roman" w:hAnsi="Times New Roman" w:cs="Times New Roman"/>
          <w:sz w:val="28"/>
          <w:szCs w:val="28"/>
        </w:rPr>
        <w:t>, то оно не соответствует ________ ограничениям.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1D5" w:rsidRPr="00917489" w14:paraId="62565B84" w14:textId="77777777" w:rsidTr="00CD314B">
        <w:trPr>
          <w:trHeight w:val="377"/>
        </w:trPr>
        <w:tc>
          <w:tcPr>
            <w:tcW w:w="2850" w:type="dxa"/>
          </w:tcPr>
          <w:p w14:paraId="5A0240E3" w14:textId="77777777" w:rsidR="003F31D5" w:rsidRPr="00917489" w:rsidRDefault="003F31D5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8017DD" w14:textId="77777777" w:rsidR="003F31D5" w:rsidRPr="00917489" w:rsidRDefault="003F31D5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203322" w14:textId="6E0931CD" w:rsidR="003F31D5" w:rsidRPr="00917489" w:rsidRDefault="003F31D5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экологическим</w:t>
            </w:r>
          </w:p>
        </w:tc>
      </w:tr>
    </w:tbl>
    <w:p w14:paraId="2601D1B0" w14:textId="77777777" w:rsidR="003F31D5" w:rsidRDefault="003F31D5" w:rsidP="003F31D5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</w:p>
    <w:p w14:paraId="20D7A2E0" w14:textId="721DA9DA" w:rsidR="0064214F" w:rsidRPr="00917489" w:rsidRDefault="0064214F" w:rsidP="0064214F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7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2.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1)</w:t>
      </w:r>
    </w:p>
    <w:p w14:paraId="4823258E" w14:textId="060AB7F2" w:rsidR="00366CC9" w:rsidRPr="00917489" w:rsidRDefault="00ED4EB1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3E1E6649" w14:textId="77777777" w:rsidR="00ED4EB1" w:rsidRDefault="00B517B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Какой из перечисленных методов относится к количественным? </w:t>
      </w:r>
    </w:p>
    <w:p w14:paraId="49D34B05" w14:textId="77777777" w:rsidR="00ED4EB1" w:rsidRDefault="00B517B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1) Интервью </w:t>
      </w:r>
    </w:p>
    <w:p w14:paraId="5D455FE2" w14:textId="77777777" w:rsidR="00ED4EB1" w:rsidRDefault="00B517B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Наблюдение </w:t>
      </w:r>
    </w:p>
    <w:p w14:paraId="4177787C" w14:textId="77777777" w:rsidR="00ED4EB1" w:rsidRDefault="00B517B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Анкетирование </w:t>
      </w:r>
    </w:p>
    <w:p w14:paraId="719F333A" w14:textId="497C528B" w:rsidR="000420BF" w:rsidRPr="00917489" w:rsidRDefault="00B517B3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lastRenderedPageBreak/>
        <w:t>4) Контент-анализ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2EA6C4B9" w14:textId="77777777" w:rsidTr="00847E37">
        <w:trPr>
          <w:trHeight w:val="377"/>
        </w:trPr>
        <w:tc>
          <w:tcPr>
            <w:tcW w:w="2850" w:type="dxa"/>
          </w:tcPr>
          <w:p w14:paraId="037D3488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54EDA4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2D9B2C" w14:textId="6ED0BF9E" w:rsidR="000420BF" w:rsidRPr="00917489" w:rsidRDefault="00ED4EB1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A87037A" w14:textId="77777777" w:rsidR="000420BF" w:rsidRDefault="000420BF" w:rsidP="00917489">
      <w:pPr>
        <w:spacing w:after="0" w:line="240" w:lineRule="auto"/>
        <w:rPr>
          <w:sz w:val="28"/>
          <w:szCs w:val="28"/>
        </w:rPr>
      </w:pPr>
    </w:p>
    <w:p w14:paraId="090E4CA1" w14:textId="5854C887" w:rsidR="00664661" w:rsidRPr="00917489" w:rsidRDefault="00664661" w:rsidP="00664661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8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2.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1)</w:t>
      </w:r>
    </w:p>
    <w:p w14:paraId="049E6E65" w14:textId="77777777" w:rsidR="00664661" w:rsidRPr="00917489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0671D2FD" w14:textId="77777777" w:rsidR="00664661" w:rsidRPr="00664661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61">
        <w:rPr>
          <w:rFonts w:ascii="Times New Roman" w:hAnsi="Times New Roman" w:cs="Times New Roman"/>
          <w:sz w:val="28"/>
          <w:szCs w:val="28"/>
        </w:rPr>
        <w:t>Какой из перечисленных методов НЕ является эмпирическим?</w:t>
      </w:r>
    </w:p>
    <w:p w14:paraId="57B7D6AD" w14:textId="77C27763" w:rsidR="00664661" w:rsidRPr="00664661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64661">
        <w:rPr>
          <w:rFonts w:ascii="Times New Roman" w:hAnsi="Times New Roman" w:cs="Times New Roman"/>
          <w:sz w:val="28"/>
          <w:szCs w:val="28"/>
        </w:rPr>
        <w:t>) Эксперимент</w:t>
      </w:r>
    </w:p>
    <w:p w14:paraId="42B38F7A" w14:textId="799263F3" w:rsidR="00664661" w:rsidRPr="00664661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64661">
        <w:rPr>
          <w:rFonts w:ascii="Times New Roman" w:hAnsi="Times New Roman" w:cs="Times New Roman"/>
          <w:sz w:val="28"/>
          <w:szCs w:val="28"/>
        </w:rPr>
        <w:t>) Моделирование</w:t>
      </w:r>
    </w:p>
    <w:p w14:paraId="7D9412FC" w14:textId="6FDF032E" w:rsidR="00664661" w:rsidRPr="00664661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64661">
        <w:rPr>
          <w:rFonts w:ascii="Times New Roman" w:hAnsi="Times New Roman" w:cs="Times New Roman"/>
          <w:sz w:val="28"/>
          <w:szCs w:val="28"/>
        </w:rPr>
        <w:t>) Опрос</w:t>
      </w:r>
      <w:r w:rsidRPr="006646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183A3" w14:textId="5989FA6A" w:rsidR="00664661" w:rsidRPr="00664661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64661">
        <w:rPr>
          <w:rFonts w:ascii="Times New Roman" w:hAnsi="Times New Roman" w:cs="Times New Roman"/>
          <w:sz w:val="28"/>
          <w:szCs w:val="28"/>
        </w:rPr>
        <w:t>) Теоретический анализ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64661" w:rsidRPr="00917489" w14:paraId="58CAE24C" w14:textId="77777777" w:rsidTr="006E2242">
        <w:trPr>
          <w:trHeight w:val="377"/>
        </w:trPr>
        <w:tc>
          <w:tcPr>
            <w:tcW w:w="2850" w:type="dxa"/>
          </w:tcPr>
          <w:p w14:paraId="40E3E420" w14:textId="77777777" w:rsidR="00664661" w:rsidRPr="00917489" w:rsidRDefault="00664661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B36649" w14:textId="77777777" w:rsidR="00664661" w:rsidRPr="00917489" w:rsidRDefault="00664661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67BD02" w14:textId="6A3FB3A8" w:rsidR="00664661" w:rsidRPr="00917489" w:rsidRDefault="00664661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A587604" w14:textId="77777777" w:rsidR="00664661" w:rsidRDefault="00664661" w:rsidP="00664661">
      <w:pPr>
        <w:spacing w:after="0" w:line="240" w:lineRule="auto"/>
        <w:rPr>
          <w:sz w:val="28"/>
          <w:szCs w:val="28"/>
        </w:rPr>
      </w:pPr>
    </w:p>
    <w:p w14:paraId="3CBD3DD5" w14:textId="0AD97323" w:rsidR="003413DA" w:rsidRPr="00917489" w:rsidRDefault="003413DA" w:rsidP="003413DA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29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2.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1)</w:t>
      </w:r>
    </w:p>
    <w:p w14:paraId="7A529B5F" w14:textId="710018E7" w:rsidR="00467ADE" w:rsidRPr="00917489" w:rsidRDefault="00ED4EB1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43305A2E" w14:textId="77777777" w:rsidR="00ED4EB1" w:rsidRDefault="003A09A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Какой сервис предназначен для поиска российских научных публикаций? </w:t>
      </w:r>
    </w:p>
    <w:p w14:paraId="7749D5A5" w14:textId="77777777" w:rsidR="00ED4EB1" w:rsidRPr="002E51EE" w:rsidRDefault="003A09A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917489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7489">
        <w:rPr>
          <w:rFonts w:ascii="Times New Roman" w:hAnsi="Times New Roman" w:cs="Times New Roman"/>
          <w:sz w:val="28"/>
          <w:szCs w:val="28"/>
          <w:lang w:val="en-US"/>
        </w:rPr>
        <w:t>Scholar</w:t>
      </w:r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51B28F4" w14:textId="77777777" w:rsidR="00ED4EB1" w:rsidRPr="002E51EE" w:rsidRDefault="003A09A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Pr="00917489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855CE1B" w14:textId="77777777" w:rsidR="00ED4EB1" w:rsidRPr="002E51EE" w:rsidRDefault="003A09A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proofErr w:type="spellStart"/>
      <w:r w:rsidRPr="00917489">
        <w:rPr>
          <w:rFonts w:ascii="Times New Roman" w:hAnsi="Times New Roman" w:cs="Times New Roman"/>
          <w:sz w:val="28"/>
          <w:szCs w:val="28"/>
          <w:lang w:val="en-US"/>
        </w:rPr>
        <w:t>eLibrary</w:t>
      </w:r>
      <w:proofErr w:type="spellEnd"/>
      <w:r w:rsidRPr="00ED4E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6D3FB76" w14:textId="1DFEF04F" w:rsidR="000420BF" w:rsidRPr="00ED4EB1" w:rsidRDefault="003A09A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D4EB1">
        <w:rPr>
          <w:rFonts w:ascii="Times New Roman" w:hAnsi="Times New Roman" w:cs="Times New Roman"/>
          <w:sz w:val="28"/>
          <w:szCs w:val="28"/>
          <w:lang w:val="en-US"/>
        </w:rPr>
        <w:t>4) Web of Science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445B3528" w14:textId="77777777" w:rsidTr="00847E37">
        <w:trPr>
          <w:trHeight w:val="377"/>
        </w:trPr>
        <w:tc>
          <w:tcPr>
            <w:tcW w:w="2850" w:type="dxa"/>
          </w:tcPr>
          <w:p w14:paraId="5D629264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96ECD5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086D70" w14:textId="5953FA1F" w:rsidR="000420BF" w:rsidRPr="00917489" w:rsidRDefault="00ED4EB1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856FDF0" w14:textId="364EC813" w:rsidR="000420BF" w:rsidRDefault="000420BF" w:rsidP="00917489">
      <w:pPr>
        <w:spacing w:after="0" w:line="240" w:lineRule="auto"/>
        <w:rPr>
          <w:sz w:val="28"/>
          <w:szCs w:val="28"/>
        </w:rPr>
      </w:pPr>
    </w:p>
    <w:p w14:paraId="614B1142" w14:textId="79211C33" w:rsidR="00091E22" w:rsidRPr="00917489" w:rsidRDefault="00091E22" w:rsidP="00091E2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0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0BE2B24" w14:textId="77777777" w:rsidR="00091E22" w:rsidRPr="00917489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785CE3C4" w14:textId="77777777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E22">
        <w:rPr>
          <w:rFonts w:ascii="Times New Roman" w:hAnsi="Times New Roman" w:cs="Times New Roman"/>
          <w:sz w:val="28"/>
          <w:szCs w:val="28"/>
        </w:rPr>
        <w:t>Какой показатель НЕ используется для оценки качества научной публикации?</w:t>
      </w:r>
    </w:p>
    <w:p w14:paraId="1E9ACBD8" w14:textId="37CA8816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91E22">
        <w:rPr>
          <w:rFonts w:ascii="Times New Roman" w:hAnsi="Times New Roman" w:cs="Times New Roman"/>
          <w:sz w:val="28"/>
          <w:szCs w:val="28"/>
        </w:rPr>
        <w:t>) Индекс цитирования (H-</w:t>
      </w:r>
      <w:proofErr w:type="spellStart"/>
      <w:r w:rsidRPr="00091E22">
        <w:rPr>
          <w:rFonts w:ascii="Times New Roman" w:hAnsi="Times New Roman" w:cs="Times New Roman"/>
          <w:sz w:val="28"/>
          <w:szCs w:val="28"/>
        </w:rPr>
        <w:t>index</w:t>
      </w:r>
      <w:proofErr w:type="spellEnd"/>
      <w:r w:rsidRPr="00091E22">
        <w:rPr>
          <w:rFonts w:ascii="Times New Roman" w:hAnsi="Times New Roman" w:cs="Times New Roman"/>
          <w:sz w:val="28"/>
          <w:szCs w:val="28"/>
        </w:rPr>
        <w:t>)</w:t>
      </w:r>
    </w:p>
    <w:p w14:paraId="338AD7D7" w14:textId="22A16E4B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1E22">
        <w:rPr>
          <w:rFonts w:ascii="Times New Roman" w:hAnsi="Times New Roman" w:cs="Times New Roman"/>
          <w:sz w:val="28"/>
          <w:szCs w:val="28"/>
        </w:rPr>
        <w:t>) Импакт-фактор журнала</w:t>
      </w:r>
    </w:p>
    <w:p w14:paraId="708719AF" w14:textId="7E382029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91E22">
        <w:rPr>
          <w:rFonts w:ascii="Times New Roman" w:hAnsi="Times New Roman" w:cs="Times New Roman"/>
          <w:sz w:val="28"/>
          <w:szCs w:val="28"/>
        </w:rPr>
        <w:t xml:space="preserve">) Количество </w:t>
      </w:r>
      <w:r>
        <w:rPr>
          <w:rFonts w:ascii="Times New Roman" w:hAnsi="Times New Roman" w:cs="Times New Roman"/>
          <w:sz w:val="28"/>
          <w:szCs w:val="28"/>
        </w:rPr>
        <w:t xml:space="preserve">комментариев к статье </w:t>
      </w:r>
    </w:p>
    <w:p w14:paraId="5623F9FC" w14:textId="3AB4FE10" w:rsidR="00091E22" w:rsidRPr="00917489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91E22">
        <w:rPr>
          <w:rFonts w:ascii="Times New Roman" w:hAnsi="Times New Roman" w:cs="Times New Roman"/>
          <w:sz w:val="28"/>
          <w:szCs w:val="28"/>
        </w:rPr>
        <w:t>) Вхождение журнала в список ВАК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1E22" w:rsidRPr="00917489" w14:paraId="72305359" w14:textId="77777777" w:rsidTr="00CD314B">
        <w:trPr>
          <w:trHeight w:val="377"/>
        </w:trPr>
        <w:tc>
          <w:tcPr>
            <w:tcW w:w="2850" w:type="dxa"/>
          </w:tcPr>
          <w:p w14:paraId="3D3A19A8" w14:textId="77777777" w:rsidR="00091E22" w:rsidRPr="00917489" w:rsidRDefault="00091E2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F70517" w14:textId="77777777" w:rsidR="00091E22" w:rsidRPr="00917489" w:rsidRDefault="00091E2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8B3300" w14:textId="7E726D15" w:rsidR="00091E22" w:rsidRPr="00917489" w:rsidRDefault="00091E22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2FA810E" w14:textId="77777777" w:rsidR="00091E22" w:rsidRPr="00917489" w:rsidRDefault="00091E22" w:rsidP="00091E22">
      <w:pPr>
        <w:spacing w:after="0" w:line="240" w:lineRule="auto"/>
        <w:rPr>
          <w:sz w:val="28"/>
          <w:szCs w:val="28"/>
        </w:rPr>
      </w:pPr>
    </w:p>
    <w:p w14:paraId="6720A10D" w14:textId="6FEB2770" w:rsidR="00091E22" w:rsidRPr="00917489" w:rsidRDefault="00091E22" w:rsidP="00091E22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6A89B813" w14:textId="77777777" w:rsidR="00091E22" w:rsidRPr="00917489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5552CC08" w14:textId="1F1A75ED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E22">
        <w:rPr>
          <w:rFonts w:ascii="Times New Roman" w:hAnsi="Times New Roman" w:cs="Times New Roman"/>
          <w:sz w:val="28"/>
          <w:szCs w:val="28"/>
        </w:rPr>
        <w:t>Как</w:t>
      </w:r>
      <w:r w:rsidR="009D44A9">
        <w:rPr>
          <w:rFonts w:ascii="Times New Roman" w:hAnsi="Times New Roman" w:cs="Times New Roman"/>
          <w:sz w:val="28"/>
          <w:szCs w:val="28"/>
        </w:rPr>
        <w:t>о</w:t>
      </w:r>
      <w:r w:rsidRPr="00091E22">
        <w:rPr>
          <w:rFonts w:ascii="Times New Roman" w:hAnsi="Times New Roman" w:cs="Times New Roman"/>
          <w:sz w:val="28"/>
          <w:szCs w:val="28"/>
        </w:rPr>
        <w:t>е действи</w:t>
      </w:r>
      <w:r w:rsidR="009D44A9">
        <w:rPr>
          <w:rFonts w:ascii="Times New Roman" w:hAnsi="Times New Roman" w:cs="Times New Roman"/>
          <w:sz w:val="28"/>
          <w:szCs w:val="28"/>
        </w:rPr>
        <w:t>е</w:t>
      </w:r>
      <w:r w:rsidRPr="00091E22">
        <w:rPr>
          <w:rFonts w:ascii="Times New Roman" w:hAnsi="Times New Roman" w:cs="Times New Roman"/>
          <w:sz w:val="28"/>
          <w:szCs w:val="28"/>
        </w:rPr>
        <w:t xml:space="preserve"> </w:t>
      </w:r>
      <w:r w:rsidR="009D44A9">
        <w:rPr>
          <w:rFonts w:ascii="Times New Roman" w:hAnsi="Times New Roman" w:cs="Times New Roman"/>
          <w:sz w:val="28"/>
          <w:szCs w:val="28"/>
        </w:rPr>
        <w:t xml:space="preserve">НЕ </w:t>
      </w:r>
      <w:r w:rsidRPr="00091E22">
        <w:rPr>
          <w:rFonts w:ascii="Times New Roman" w:hAnsi="Times New Roman" w:cs="Times New Roman"/>
          <w:sz w:val="28"/>
          <w:szCs w:val="28"/>
        </w:rPr>
        <w:t>способству</w:t>
      </w:r>
      <w:r w:rsidR="009D44A9">
        <w:rPr>
          <w:rFonts w:ascii="Times New Roman" w:hAnsi="Times New Roman" w:cs="Times New Roman"/>
          <w:sz w:val="28"/>
          <w:szCs w:val="28"/>
        </w:rPr>
        <w:t>е</w:t>
      </w:r>
      <w:r w:rsidRPr="00091E22">
        <w:rPr>
          <w:rFonts w:ascii="Times New Roman" w:hAnsi="Times New Roman" w:cs="Times New Roman"/>
          <w:sz w:val="28"/>
          <w:szCs w:val="28"/>
        </w:rPr>
        <w:t>т корректному представлению результатов исследования?</w:t>
      </w:r>
    </w:p>
    <w:p w14:paraId="646A2DC3" w14:textId="6D25748F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91E22">
        <w:rPr>
          <w:rFonts w:ascii="Times New Roman" w:hAnsi="Times New Roman" w:cs="Times New Roman"/>
          <w:sz w:val="28"/>
          <w:szCs w:val="28"/>
        </w:rPr>
        <w:t>) Использование графиков вместо таблиц при большом объёме данных</w:t>
      </w:r>
    </w:p>
    <w:p w14:paraId="586A9064" w14:textId="74D597DD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1E22">
        <w:rPr>
          <w:rFonts w:ascii="Times New Roman" w:hAnsi="Times New Roman" w:cs="Times New Roman"/>
          <w:sz w:val="28"/>
          <w:szCs w:val="28"/>
        </w:rPr>
        <w:t>) Указание погрешностей измерений</w:t>
      </w:r>
    </w:p>
    <w:p w14:paraId="0B324484" w14:textId="68B3DFE2" w:rsidR="00091E22" w:rsidRPr="00091E22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91E22">
        <w:rPr>
          <w:rFonts w:ascii="Times New Roman" w:hAnsi="Times New Roman" w:cs="Times New Roman"/>
          <w:sz w:val="28"/>
          <w:szCs w:val="28"/>
        </w:rPr>
        <w:t>) Приведение только подтверждающих гипотезу данных</w:t>
      </w:r>
    </w:p>
    <w:p w14:paraId="147FCBA4" w14:textId="4D1F167D" w:rsidR="00091E22" w:rsidRPr="00917489" w:rsidRDefault="00091E22" w:rsidP="00091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91E22">
        <w:rPr>
          <w:rFonts w:ascii="Times New Roman" w:hAnsi="Times New Roman" w:cs="Times New Roman"/>
          <w:sz w:val="28"/>
          <w:szCs w:val="28"/>
        </w:rPr>
        <w:t>) Чёткое описание ограничений исследования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1E22" w:rsidRPr="00917489" w14:paraId="4846E2F6" w14:textId="77777777" w:rsidTr="00CD314B">
        <w:trPr>
          <w:trHeight w:val="377"/>
        </w:trPr>
        <w:tc>
          <w:tcPr>
            <w:tcW w:w="2850" w:type="dxa"/>
          </w:tcPr>
          <w:p w14:paraId="05B3FD97" w14:textId="77777777" w:rsidR="00091E22" w:rsidRPr="00917489" w:rsidRDefault="00091E2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14475F" w14:textId="77777777" w:rsidR="00091E22" w:rsidRPr="00917489" w:rsidRDefault="00091E2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02E638" w14:textId="77777777" w:rsidR="00091E22" w:rsidRPr="00917489" w:rsidRDefault="00091E22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A6AAA92" w14:textId="77777777" w:rsidR="00091E22" w:rsidRDefault="00091E22" w:rsidP="00917489">
      <w:pPr>
        <w:spacing w:after="0" w:line="240" w:lineRule="auto"/>
        <w:rPr>
          <w:sz w:val="28"/>
          <w:szCs w:val="28"/>
        </w:rPr>
      </w:pPr>
    </w:p>
    <w:p w14:paraId="6DF504E5" w14:textId="664A8ACB" w:rsidR="003413DA" w:rsidRPr="00917489" w:rsidRDefault="003413DA" w:rsidP="003413DA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3962AD0F" w14:textId="6FB3BFED" w:rsidR="00BF002C" w:rsidRPr="00917489" w:rsidRDefault="00ED4EB1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0992A2BA" w14:textId="46895E7B" w:rsidR="00BF002C" w:rsidRPr="00917489" w:rsidRDefault="00BF002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lastRenderedPageBreak/>
        <w:t>Какое из следующих утверждений о «воспроизводимости результатов» является верным?</w:t>
      </w:r>
    </w:p>
    <w:p w14:paraId="5979700B" w14:textId="05AD8CF1" w:rsidR="00BF002C" w:rsidRPr="00917489" w:rsidRDefault="00BF002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1) Это возможность изменять любые факторы в ходе эксперимента.</w:t>
      </w:r>
    </w:p>
    <w:p w14:paraId="22CC31DC" w14:textId="013B83F7" w:rsidR="00BF002C" w:rsidRPr="00917489" w:rsidRDefault="00BF002C" w:rsidP="00917489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Это требование, согласно которому при многократных наблюдениях одного и того же объекта в одном и том же состоянии, разница в результатах не должна превышать заданную погрешность. </w:t>
      </w:r>
    </w:p>
    <w:p w14:paraId="0EA192ED" w14:textId="037F84C2" w:rsidR="00BF002C" w:rsidRPr="00917489" w:rsidRDefault="00BF002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3) Это способность объекта работать без перерыва.</w:t>
      </w:r>
    </w:p>
    <w:p w14:paraId="1995F045" w14:textId="0979D67C" w:rsidR="00BF002C" w:rsidRPr="00917489" w:rsidRDefault="00BF002C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Это возможность провести эксперимент в лаборатории.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002C" w:rsidRPr="00917489" w14:paraId="03842C27" w14:textId="77777777" w:rsidTr="00847E37">
        <w:trPr>
          <w:trHeight w:val="377"/>
        </w:trPr>
        <w:tc>
          <w:tcPr>
            <w:tcW w:w="2850" w:type="dxa"/>
          </w:tcPr>
          <w:p w14:paraId="282F360C" w14:textId="77777777" w:rsidR="00BF002C" w:rsidRPr="00917489" w:rsidRDefault="00BF002C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6393FEE" w14:textId="77777777" w:rsidR="00BF002C" w:rsidRPr="00917489" w:rsidRDefault="00BF002C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565192" w14:textId="17A3614A" w:rsidR="00BF002C" w:rsidRPr="00917489" w:rsidRDefault="00DE14C9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75E5B1F" w14:textId="49DA6A6F" w:rsidR="00BF002C" w:rsidRPr="00917489" w:rsidRDefault="00BF002C" w:rsidP="00917489">
      <w:pPr>
        <w:spacing w:after="0" w:line="240" w:lineRule="auto"/>
        <w:rPr>
          <w:sz w:val="28"/>
          <w:szCs w:val="28"/>
        </w:rPr>
      </w:pPr>
    </w:p>
    <w:p w14:paraId="6BC9B655" w14:textId="359B6A7E" w:rsidR="003413DA" w:rsidRPr="00917489" w:rsidRDefault="003413DA" w:rsidP="003413DA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7BDC1DED" w14:textId="77777777" w:rsidR="00582012" w:rsidRPr="00917489" w:rsidRDefault="00582012" w:rsidP="00582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3C33EDC1" w14:textId="3FFF5C6B" w:rsidR="00582012" w:rsidRPr="00582012" w:rsidRDefault="00582012" w:rsidP="00582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Pr="00582012">
        <w:rPr>
          <w:rFonts w:ascii="Times New Roman" w:hAnsi="Times New Roman" w:cs="Times New Roman"/>
          <w:sz w:val="28"/>
          <w:szCs w:val="28"/>
        </w:rPr>
        <w:t>кое из следующих утверждений о выборе метода исследования является верным?</w:t>
      </w:r>
    </w:p>
    <w:p w14:paraId="2F34CF98" w14:textId="271C3F1F" w:rsidR="00582012" w:rsidRPr="00582012" w:rsidRDefault="00582012" w:rsidP="00582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82012">
        <w:rPr>
          <w:rFonts w:ascii="Times New Roman" w:hAnsi="Times New Roman" w:cs="Times New Roman"/>
          <w:sz w:val="28"/>
          <w:szCs w:val="28"/>
        </w:rPr>
        <w:t>) Метод должен быть самым сложным.</w:t>
      </w:r>
    </w:p>
    <w:p w14:paraId="180CC2D4" w14:textId="2A3F241E" w:rsidR="00582012" w:rsidRPr="00582012" w:rsidRDefault="00582012" w:rsidP="00582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82012">
        <w:rPr>
          <w:rFonts w:ascii="Times New Roman" w:hAnsi="Times New Roman" w:cs="Times New Roman"/>
          <w:sz w:val="28"/>
          <w:szCs w:val="28"/>
        </w:rPr>
        <w:t xml:space="preserve">) Метод должен соответствовать типу поставленной задачи. </w:t>
      </w:r>
    </w:p>
    <w:p w14:paraId="3C9AF2DE" w14:textId="1C748D0A" w:rsidR="00582012" w:rsidRPr="00582012" w:rsidRDefault="00582012" w:rsidP="00582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82012">
        <w:rPr>
          <w:rFonts w:ascii="Times New Roman" w:hAnsi="Times New Roman" w:cs="Times New Roman"/>
          <w:sz w:val="28"/>
          <w:szCs w:val="28"/>
        </w:rPr>
        <w:t>) Метод должен быть самым популярным в научной литературе.</w:t>
      </w:r>
    </w:p>
    <w:p w14:paraId="26057188" w14:textId="23BD24F2" w:rsidR="00582012" w:rsidRPr="00917489" w:rsidRDefault="00582012" w:rsidP="00582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82012">
        <w:rPr>
          <w:rFonts w:ascii="Times New Roman" w:hAnsi="Times New Roman" w:cs="Times New Roman"/>
          <w:sz w:val="28"/>
          <w:szCs w:val="28"/>
        </w:rPr>
        <w:t>) Метод должен быть самым дешевым.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2012" w:rsidRPr="00917489" w14:paraId="0EBE47AC" w14:textId="77777777" w:rsidTr="00CD314B">
        <w:trPr>
          <w:trHeight w:val="377"/>
        </w:trPr>
        <w:tc>
          <w:tcPr>
            <w:tcW w:w="2850" w:type="dxa"/>
          </w:tcPr>
          <w:p w14:paraId="39E128C7" w14:textId="77777777" w:rsidR="00582012" w:rsidRPr="00917489" w:rsidRDefault="0058201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E620E1" w14:textId="77777777" w:rsidR="00582012" w:rsidRPr="00917489" w:rsidRDefault="00582012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880F42" w14:textId="271DD24F" w:rsidR="00582012" w:rsidRPr="00917489" w:rsidRDefault="00582012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BFF3197" w14:textId="481E5448" w:rsidR="00BF002C" w:rsidRPr="00917489" w:rsidRDefault="00BF002C" w:rsidP="00917489">
      <w:pPr>
        <w:spacing w:after="0" w:line="240" w:lineRule="auto"/>
        <w:rPr>
          <w:sz w:val="28"/>
          <w:szCs w:val="28"/>
        </w:rPr>
      </w:pPr>
    </w:p>
    <w:p w14:paraId="32A7B4DB" w14:textId="433AE67A" w:rsidR="00DE14C9" w:rsidRPr="00917489" w:rsidRDefault="00DE14C9" w:rsidP="00DE14C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96CDFB5" w14:textId="77777777" w:rsidR="00DE14C9" w:rsidRDefault="00DE14C9" w:rsidP="00DE1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5ECC6958" w14:textId="75D84259" w:rsidR="00DE14C9" w:rsidRPr="00DE14C9" w:rsidRDefault="00DE14C9" w:rsidP="00DE1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4C9">
        <w:rPr>
          <w:rFonts w:ascii="Times New Roman" w:hAnsi="Times New Roman" w:cs="Times New Roman"/>
          <w:sz w:val="28"/>
          <w:szCs w:val="28"/>
        </w:rPr>
        <w:t>Установите правильный порядок выбора метода исследования:</w:t>
      </w:r>
    </w:p>
    <w:p w14:paraId="62F235ED" w14:textId="0692EDB2" w:rsidR="00DE14C9" w:rsidRPr="00DE14C9" w:rsidRDefault="00DE14C9" w:rsidP="00DE1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E14C9">
        <w:rPr>
          <w:rFonts w:ascii="Times New Roman" w:hAnsi="Times New Roman" w:cs="Times New Roman"/>
          <w:sz w:val="28"/>
          <w:szCs w:val="28"/>
        </w:rPr>
        <w:t>) Определить тип задачи.</w:t>
      </w:r>
    </w:p>
    <w:p w14:paraId="010BA097" w14:textId="4DB571CC" w:rsidR="00DE14C9" w:rsidRPr="00DE14C9" w:rsidRDefault="00DE14C9" w:rsidP="00DE1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E14C9">
        <w:rPr>
          <w:rFonts w:ascii="Times New Roman" w:hAnsi="Times New Roman" w:cs="Times New Roman"/>
          <w:sz w:val="28"/>
          <w:szCs w:val="28"/>
        </w:rPr>
        <w:t>) Выбрать конкретный метод.</w:t>
      </w:r>
    </w:p>
    <w:p w14:paraId="2283738C" w14:textId="49DB8BE7" w:rsidR="00DE14C9" w:rsidRPr="00FD1037" w:rsidRDefault="00DE14C9" w:rsidP="00DE1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E14C9">
        <w:rPr>
          <w:rFonts w:ascii="Times New Roman" w:hAnsi="Times New Roman" w:cs="Times New Roman"/>
          <w:sz w:val="28"/>
          <w:szCs w:val="28"/>
        </w:rPr>
        <w:t>) Сформулировать цель и задачи исследования.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14C9" w:rsidRPr="00917489" w14:paraId="54092D6A" w14:textId="77777777" w:rsidTr="00CD314B">
        <w:trPr>
          <w:trHeight w:val="377"/>
        </w:trPr>
        <w:tc>
          <w:tcPr>
            <w:tcW w:w="2850" w:type="dxa"/>
          </w:tcPr>
          <w:p w14:paraId="27F483CC" w14:textId="77777777" w:rsidR="00DE14C9" w:rsidRPr="00917489" w:rsidRDefault="00DE14C9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70FCF4" w14:textId="77777777" w:rsidR="00DE14C9" w:rsidRPr="00917489" w:rsidRDefault="00DE14C9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A5004C" w14:textId="114DEF0B" w:rsidR="00DE14C9" w:rsidRPr="00917489" w:rsidRDefault="00DE14C9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</w:tbl>
    <w:p w14:paraId="0A41CD47" w14:textId="77777777" w:rsidR="00DE14C9" w:rsidRPr="00917489" w:rsidRDefault="00DE14C9" w:rsidP="00917489">
      <w:pPr>
        <w:spacing w:after="0" w:line="240" w:lineRule="auto"/>
        <w:rPr>
          <w:sz w:val="28"/>
          <w:szCs w:val="28"/>
        </w:rPr>
      </w:pPr>
    </w:p>
    <w:p w14:paraId="70C08534" w14:textId="72ABEFE0" w:rsidR="0064214F" w:rsidRPr="00917489" w:rsidRDefault="0064214F" w:rsidP="0064214F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35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4A13BE19" w14:textId="40397740" w:rsidR="00E77072" w:rsidRPr="00917489" w:rsidRDefault="00ED4EB1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6A3A2534" w14:textId="71BF0108" w:rsidR="009D4C4D" w:rsidRDefault="00E77072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Какой из перечисленных жанров относится к «малым научным</w:t>
      </w:r>
      <w:r w:rsidR="0064214F">
        <w:rPr>
          <w:rFonts w:ascii="Times New Roman" w:hAnsi="Times New Roman" w:cs="Times New Roman"/>
          <w:sz w:val="28"/>
          <w:szCs w:val="28"/>
        </w:rPr>
        <w:t xml:space="preserve"> жанрам</w:t>
      </w:r>
      <w:r w:rsidRPr="00917489">
        <w:rPr>
          <w:rFonts w:ascii="Times New Roman" w:hAnsi="Times New Roman" w:cs="Times New Roman"/>
          <w:sz w:val="28"/>
          <w:szCs w:val="28"/>
        </w:rPr>
        <w:t xml:space="preserve">»? </w:t>
      </w:r>
    </w:p>
    <w:p w14:paraId="76930394" w14:textId="77777777" w:rsidR="009D4C4D" w:rsidRDefault="00E77072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1) Монография </w:t>
      </w:r>
    </w:p>
    <w:p w14:paraId="0EFB3377" w14:textId="77777777" w:rsidR="009D4C4D" w:rsidRDefault="00E77072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2) Диссертация </w:t>
      </w:r>
    </w:p>
    <w:p w14:paraId="43570429" w14:textId="77777777" w:rsidR="009D4C4D" w:rsidRDefault="00E77072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 xml:space="preserve">3) Тезисы </w:t>
      </w:r>
    </w:p>
    <w:p w14:paraId="5F023F60" w14:textId="55F21686" w:rsidR="000420BF" w:rsidRPr="00917489" w:rsidRDefault="00E77072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4) Учебник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29A5B970" w14:textId="77777777" w:rsidTr="00847E37">
        <w:trPr>
          <w:trHeight w:val="377"/>
        </w:trPr>
        <w:tc>
          <w:tcPr>
            <w:tcW w:w="2850" w:type="dxa"/>
          </w:tcPr>
          <w:p w14:paraId="74464001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12696A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62D582" w14:textId="7C476338" w:rsidR="000420BF" w:rsidRPr="00917489" w:rsidRDefault="009D4C4D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804A167" w14:textId="77777777" w:rsidR="000420BF" w:rsidRDefault="000420BF" w:rsidP="00917489">
      <w:pPr>
        <w:spacing w:after="0" w:line="240" w:lineRule="auto"/>
        <w:rPr>
          <w:sz w:val="28"/>
          <w:szCs w:val="28"/>
        </w:rPr>
      </w:pPr>
    </w:p>
    <w:p w14:paraId="7822F93D" w14:textId="2C6D25E1" w:rsidR="0064214F" w:rsidRPr="00917489" w:rsidRDefault="0064214F" w:rsidP="0064214F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36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08DFFF8F" w14:textId="77777777" w:rsidR="002E51EE" w:rsidRPr="00917489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2119D293" w14:textId="1BF8F91D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1EE">
        <w:rPr>
          <w:rFonts w:ascii="Times New Roman" w:hAnsi="Times New Roman" w:cs="Times New Roman"/>
          <w:sz w:val="28"/>
          <w:szCs w:val="28"/>
        </w:rPr>
        <w:t xml:space="preserve">Какой тип визуализации </w:t>
      </w:r>
      <w:r w:rsidR="0064214F">
        <w:rPr>
          <w:rFonts w:ascii="Times New Roman" w:hAnsi="Times New Roman" w:cs="Times New Roman"/>
          <w:sz w:val="28"/>
          <w:szCs w:val="28"/>
        </w:rPr>
        <w:t>наилучшим</w:t>
      </w:r>
      <w:r w:rsidRPr="002E51EE">
        <w:rPr>
          <w:rFonts w:ascii="Times New Roman" w:hAnsi="Times New Roman" w:cs="Times New Roman"/>
          <w:sz w:val="28"/>
          <w:szCs w:val="28"/>
        </w:rPr>
        <w:t xml:space="preserve"> образом подходит для сравнения долей в целом?</w:t>
      </w:r>
    </w:p>
    <w:p w14:paraId="76B01B47" w14:textId="06902A8A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E51EE">
        <w:rPr>
          <w:rFonts w:ascii="Times New Roman" w:hAnsi="Times New Roman" w:cs="Times New Roman"/>
          <w:sz w:val="28"/>
          <w:szCs w:val="28"/>
        </w:rPr>
        <w:t>) Линейный график</w:t>
      </w:r>
    </w:p>
    <w:p w14:paraId="5D1376BE" w14:textId="55173DC7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E51EE">
        <w:rPr>
          <w:rFonts w:ascii="Times New Roman" w:hAnsi="Times New Roman" w:cs="Times New Roman"/>
          <w:sz w:val="28"/>
          <w:szCs w:val="28"/>
        </w:rPr>
        <w:t>) Гистограмма</w:t>
      </w:r>
    </w:p>
    <w:p w14:paraId="4EBF2BEB" w14:textId="4928CD9C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2E51EE">
        <w:rPr>
          <w:rFonts w:ascii="Times New Roman" w:hAnsi="Times New Roman" w:cs="Times New Roman"/>
          <w:sz w:val="28"/>
          <w:szCs w:val="28"/>
        </w:rPr>
        <w:t>) Круговая диаграмма</w:t>
      </w:r>
    </w:p>
    <w:p w14:paraId="41094D5C" w14:textId="5C1670F3" w:rsidR="002E51EE" w:rsidRPr="00917489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E51EE">
        <w:rPr>
          <w:rFonts w:ascii="Times New Roman" w:hAnsi="Times New Roman" w:cs="Times New Roman"/>
          <w:sz w:val="28"/>
          <w:szCs w:val="28"/>
        </w:rPr>
        <w:t>) Диаграмма рассеяния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1EE" w:rsidRPr="00917489" w14:paraId="7CF24B0B" w14:textId="77777777" w:rsidTr="006E2242">
        <w:trPr>
          <w:trHeight w:val="377"/>
        </w:trPr>
        <w:tc>
          <w:tcPr>
            <w:tcW w:w="2850" w:type="dxa"/>
          </w:tcPr>
          <w:p w14:paraId="1CE9A003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AC418C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05B6303" w14:textId="77777777" w:rsidR="002E51EE" w:rsidRPr="00917489" w:rsidRDefault="002E51EE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025C05E" w14:textId="77777777" w:rsidR="002E51EE" w:rsidRDefault="002E51EE" w:rsidP="00917489">
      <w:pPr>
        <w:spacing w:after="0" w:line="240" w:lineRule="auto"/>
        <w:rPr>
          <w:sz w:val="28"/>
          <w:szCs w:val="28"/>
        </w:rPr>
      </w:pPr>
    </w:p>
    <w:p w14:paraId="7962A1B8" w14:textId="1F30D169" w:rsidR="0064214F" w:rsidRPr="00917489" w:rsidRDefault="0064214F" w:rsidP="0064214F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37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05F217F2" w14:textId="77777777" w:rsidR="002E51EE" w:rsidRPr="00917489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489">
        <w:rPr>
          <w:rFonts w:ascii="Times New Roman" w:hAnsi="Times New Roman" w:cs="Times New Roman"/>
          <w:sz w:val="28"/>
          <w:szCs w:val="28"/>
        </w:rPr>
        <w:t>Впишите в поле ответа номер правильного ответа.</w:t>
      </w:r>
    </w:p>
    <w:p w14:paraId="0ADFC0CE" w14:textId="77777777" w:rsidR="0064214F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1EE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E51EE">
        <w:rPr>
          <w:rFonts w:ascii="Times New Roman" w:hAnsi="Times New Roman" w:cs="Times New Roman"/>
          <w:sz w:val="28"/>
          <w:szCs w:val="28"/>
        </w:rPr>
        <w:t>е из следующих утверждений верн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E51EE">
        <w:rPr>
          <w:rFonts w:ascii="Times New Roman" w:hAnsi="Times New Roman" w:cs="Times New Roman"/>
          <w:sz w:val="28"/>
          <w:szCs w:val="28"/>
        </w:rPr>
        <w:t xml:space="preserve"> относительно использования ИИ в исследовании?</w:t>
      </w:r>
    </w:p>
    <w:p w14:paraId="2C5B3AA5" w14:textId="7DA9AE95" w:rsid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E51EE">
        <w:rPr>
          <w:rFonts w:ascii="Times New Roman" w:hAnsi="Times New Roman" w:cs="Times New Roman"/>
          <w:sz w:val="28"/>
          <w:szCs w:val="28"/>
        </w:rPr>
        <w:t xml:space="preserve">) ИИ может помочь в формулировке </w:t>
      </w:r>
      <w:r w:rsidR="0064214F">
        <w:rPr>
          <w:rFonts w:ascii="Times New Roman" w:hAnsi="Times New Roman" w:cs="Times New Roman"/>
          <w:sz w:val="28"/>
          <w:szCs w:val="28"/>
        </w:rPr>
        <w:t>цели и задач</w:t>
      </w:r>
    </w:p>
    <w:p w14:paraId="56B7A39A" w14:textId="77777777" w:rsid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E51EE">
        <w:rPr>
          <w:rFonts w:ascii="Times New Roman" w:hAnsi="Times New Roman" w:cs="Times New Roman"/>
          <w:sz w:val="28"/>
          <w:szCs w:val="28"/>
        </w:rPr>
        <w:t>) ИИ может заменить рецензента при проверке статьи</w:t>
      </w:r>
    </w:p>
    <w:p w14:paraId="68F6C95C" w14:textId="16F5DA90" w:rsidR="002E51EE" w:rsidRPr="00917489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E51EE">
        <w:rPr>
          <w:rFonts w:ascii="Times New Roman" w:hAnsi="Times New Roman" w:cs="Times New Roman"/>
          <w:sz w:val="28"/>
          <w:szCs w:val="28"/>
        </w:rPr>
        <w:t>) Использование ИИ для генерации данных допустимо без указания</w:t>
      </w:r>
      <w:r>
        <w:rPr>
          <w:rFonts w:ascii="Times New Roman" w:hAnsi="Times New Roman" w:cs="Times New Roman"/>
          <w:sz w:val="28"/>
          <w:szCs w:val="28"/>
        </w:rPr>
        <w:t xml:space="preserve"> данного факта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1EE" w:rsidRPr="00917489" w14:paraId="2BA6CE7F" w14:textId="77777777" w:rsidTr="006E2242">
        <w:trPr>
          <w:trHeight w:val="377"/>
        </w:trPr>
        <w:tc>
          <w:tcPr>
            <w:tcW w:w="2850" w:type="dxa"/>
          </w:tcPr>
          <w:p w14:paraId="5E97C661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A27005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B06887" w14:textId="4CB4D6D7" w:rsidR="002E51EE" w:rsidRPr="00917489" w:rsidRDefault="002E51EE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921FE22" w14:textId="77777777" w:rsidR="002E51EE" w:rsidRPr="00917489" w:rsidRDefault="002E51EE" w:rsidP="00917489">
      <w:pPr>
        <w:spacing w:after="0" w:line="240" w:lineRule="auto"/>
        <w:rPr>
          <w:sz w:val="28"/>
          <w:szCs w:val="28"/>
        </w:rPr>
      </w:pPr>
    </w:p>
    <w:p w14:paraId="14B0D0C0" w14:textId="026DA8B8" w:rsidR="000420BF" w:rsidRPr="00917489" w:rsidRDefault="000420BF" w:rsidP="0091748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38</w:t>
      </w:r>
      <w:r w:rsidR="00C26CF6"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r w:rsidR="00260EAE"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ОПК-2 – ИОПК 2.2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5E45118B" w14:textId="44974E9E" w:rsidR="000420BF" w:rsidRDefault="00C26CF6" w:rsidP="00917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Впишите в поле ответа номера правильных ответов цифрами без пробелов и знаков препинания.</w:t>
      </w:r>
    </w:p>
    <w:p w14:paraId="315CA6C6" w14:textId="56674DD6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 xml:space="preserve">Какие элементы </w:t>
      </w:r>
      <w:r w:rsidR="0064214F">
        <w:rPr>
          <w:rFonts w:ascii="Times New Roman" w:hAnsi="Times New Roman" w:cs="Times New Roman"/>
          <w:sz w:val="28"/>
          <w:szCs w:val="28"/>
        </w:rPr>
        <w:t>обязательно</w:t>
      </w:r>
      <w:r w:rsidRPr="00C26CF6">
        <w:rPr>
          <w:rFonts w:ascii="Times New Roman" w:hAnsi="Times New Roman" w:cs="Times New Roman"/>
          <w:sz w:val="28"/>
          <w:szCs w:val="28"/>
        </w:rPr>
        <w:t xml:space="preserve"> включаются в структуру научной статьи?</w:t>
      </w:r>
    </w:p>
    <w:p w14:paraId="4A76CEE6" w14:textId="23D1B178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26CF6">
        <w:rPr>
          <w:rFonts w:ascii="Times New Roman" w:hAnsi="Times New Roman" w:cs="Times New Roman"/>
          <w:sz w:val="28"/>
          <w:szCs w:val="28"/>
        </w:rPr>
        <w:t>) Введение</w:t>
      </w:r>
    </w:p>
    <w:p w14:paraId="4AEC26A5" w14:textId="018E6F92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26CF6">
        <w:rPr>
          <w:rFonts w:ascii="Times New Roman" w:hAnsi="Times New Roman" w:cs="Times New Roman"/>
          <w:sz w:val="28"/>
          <w:szCs w:val="28"/>
        </w:rPr>
        <w:t>) Благодарности</w:t>
      </w:r>
    </w:p>
    <w:p w14:paraId="609360A8" w14:textId="4748C8F7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26CF6">
        <w:rPr>
          <w:rFonts w:ascii="Times New Roman" w:hAnsi="Times New Roman" w:cs="Times New Roman"/>
          <w:sz w:val="28"/>
          <w:szCs w:val="28"/>
        </w:rPr>
        <w:t>) Заключение</w:t>
      </w:r>
    </w:p>
    <w:p w14:paraId="294EC885" w14:textId="5192A46A" w:rsidR="00C26CF6" w:rsidRPr="00917489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26CF6">
        <w:rPr>
          <w:rFonts w:ascii="Times New Roman" w:hAnsi="Times New Roman" w:cs="Times New Roman"/>
          <w:sz w:val="28"/>
          <w:szCs w:val="28"/>
        </w:rPr>
        <w:t>) Методология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20BF" w:rsidRPr="00917489" w14:paraId="71648F01" w14:textId="77777777" w:rsidTr="00847E37">
        <w:trPr>
          <w:trHeight w:val="377"/>
        </w:trPr>
        <w:tc>
          <w:tcPr>
            <w:tcW w:w="2850" w:type="dxa"/>
          </w:tcPr>
          <w:p w14:paraId="1ABED964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A68747" w14:textId="77777777" w:rsidR="000420BF" w:rsidRPr="00917489" w:rsidRDefault="000420BF" w:rsidP="009174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A0803D" w14:textId="65683A7C" w:rsidR="000420BF" w:rsidRPr="00917489" w:rsidRDefault="00C26CF6" w:rsidP="0091748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</w:tbl>
    <w:p w14:paraId="7DE63EF7" w14:textId="77777777" w:rsidR="000420BF" w:rsidRDefault="000420BF" w:rsidP="00917489">
      <w:pPr>
        <w:spacing w:after="0" w:line="240" w:lineRule="auto"/>
        <w:rPr>
          <w:sz w:val="28"/>
          <w:szCs w:val="28"/>
        </w:rPr>
      </w:pPr>
    </w:p>
    <w:p w14:paraId="442069E4" w14:textId="604E8F35" w:rsidR="00C26CF6" w:rsidRPr="00917489" w:rsidRDefault="00C26CF6" w:rsidP="00C26CF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39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07341047" w14:textId="77777777" w:rsid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Впишите в поле ответа номера правильных ответов цифрами без пробелов и знаков препинания.</w:t>
      </w:r>
    </w:p>
    <w:p w14:paraId="3B6CA662" w14:textId="77777777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Какие из перечисленных действий нарушают научную этику при представлении результатов?</w:t>
      </w:r>
    </w:p>
    <w:p w14:paraId="5237C5D3" w14:textId="69C12A6E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26CF6">
        <w:rPr>
          <w:rFonts w:ascii="Times New Roman" w:hAnsi="Times New Roman" w:cs="Times New Roman"/>
          <w:sz w:val="28"/>
          <w:szCs w:val="28"/>
        </w:rPr>
        <w:t>) Указание всех источников финансирования</w:t>
      </w:r>
    </w:p>
    <w:p w14:paraId="40ACFE1A" w14:textId="4AA75EF0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26CF6">
        <w:rPr>
          <w:rFonts w:ascii="Times New Roman" w:hAnsi="Times New Roman" w:cs="Times New Roman"/>
          <w:sz w:val="28"/>
          <w:szCs w:val="28"/>
        </w:rPr>
        <w:t>) Представление смоделированных данных как экспериментальных</w:t>
      </w:r>
    </w:p>
    <w:p w14:paraId="479D0C1A" w14:textId="09A76457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26CF6">
        <w:rPr>
          <w:rFonts w:ascii="Times New Roman" w:hAnsi="Times New Roman" w:cs="Times New Roman"/>
          <w:sz w:val="28"/>
          <w:szCs w:val="28"/>
        </w:rPr>
        <w:t>) Использование ИИ для редактирования текста с указанием этого</w:t>
      </w:r>
    </w:p>
    <w:p w14:paraId="5D7E446B" w14:textId="0C06954D" w:rsidR="00C26CF6" w:rsidRPr="00917489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26CF6">
        <w:rPr>
          <w:rFonts w:ascii="Times New Roman" w:hAnsi="Times New Roman" w:cs="Times New Roman"/>
          <w:sz w:val="28"/>
          <w:szCs w:val="28"/>
        </w:rPr>
        <w:t>) Сокрытие выбросов в данных без объяснения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6CF6" w:rsidRPr="00917489" w14:paraId="79511C6A" w14:textId="77777777" w:rsidTr="00CD314B">
        <w:trPr>
          <w:trHeight w:val="377"/>
        </w:trPr>
        <w:tc>
          <w:tcPr>
            <w:tcW w:w="2850" w:type="dxa"/>
          </w:tcPr>
          <w:p w14:paraId="5013AE16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0A6D71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154DAA" w14:textId="45728CE0" w:rsidR="00C26CF6" w:rsidRPr="00917489" w:rsidRDefault="00C26CF6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14:paraId="03143100" w14:textId="77777777" w:rsidR="00C26CF6" w:rsidRDefault="00C26CF6" w:rsidP="00917489">
      <w:pPr>
        <w:spacing w:after="0" w:line="240" w:lineRule="auto"/>
        <w:rPr>
          <w:sz w:val="28"/>
          <w:szCs w:val="28"/>
        </w:rPr>
      </w:pPr>
    </w:p>
    <w:p w14:paraId="6822B09D" w14:textId="55B3D3E2" w:rsidR="006929E1" w:rsidRPr="00917489" w:rsidRDefault="006929E1" w:rsidP="006929E1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0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15DE5632" w14:textId="77777777" w:rsidR="006929E1" w:rsidRDefault="006929E1" w:rsidP="00692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Впишите в поле ответа номера правильных ответов цифрами без пробелов и знаков препинания.</w:t>
      </w:r>
    </w:p>
    <w:p w14:paraId="79D2DA7B" w14:textId="77777777" w:rsidR="006929E1" w:rsidRPr="006929E1" w:rsidRDefault="006929E1" w:rsidP="00692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9E1">
        <w:rPr>
          <w:rFonts w:ascii="Times New Roman" w:hAnsi="Times New Roman" w:cs="Times New Roman"/>
          <w:sz w:val="28"/>
          <w:szCs w:val="28"/>
        </w:rPr>
        <w:t>Какие из следующих требований предъявляются к визуальному представлению данных в научной статье?</w:t>
      </w:r>
    </w:p>
    <w:p w14:paraId="29148F81" w14:textId="72D9D03B" w:rsidR="006929E1" w:rsidRPr="006929E1" w:rsidRDefault="006929E1" w:rsidP="00692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929E1">
        <w:rPr>
          <w:rFonts w:ascii="Times New Roman" w:hAnsi="Times New Roman" w:cs="Times New Roman"/>
          <w:sz w:val="28"/>
          <w:szCs w:val="28"/>
        </w:rPr>
        <w:t>) Использование ярких, контрастных цветов</w:t>
      </w:r>
    </w:p>
    <w:p w14:paraId="14D21438" w14:textId="57A7772C" w:rsidR="006929E1" w:rsidRPr="006929E1" w:rsidRDefault="006929E1" w:rsidP="00692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29E1">
        <w:rPr>
          <w:rFonts w:ascii="Times New Roman" w:hAnsi="Times New Roman" w:cs="Times New Roman"/>
          <w:sz w:val="28"/>
          <w:szCs w:val="28"/>
        </w:rPr>
        <w:t>) Подписи к осям и легенды</w:t>
      </w:r>
    </w:p>
    <w:p w14:paraId="5A5E5F57" w14:textId="117116CE" w:rsidR="006929E1" w:rsidRPr="006929E1" w:rsidRDefault="006929E1" w:rsidP="00692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929E1">
        <w:rPr>
          <w:rFonts w:ascii="Times New Roman" w:hAnsi="Times New Roman" w:cs="Times New Roman"/>
          <w:sz w:val="28"/>
          <w:szCs w:val="28"/>
        </w:rPr>
        <w:t>) Минимизация «визуального шума»</w:t>
      </w:r>
    </w:p>
    <w:p w14:paraId="4C30C29B" w14:textId="08D8134D" w:rsidR="006929E1" w:rsidRPr="00917489" w:rsidRDefault="006929E1" w:rsidP="00692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6929E1">
        <w:rPr>
          <w:rFonts w:ascii="Times New Roman" w:hAnsi="Times New Roman" w:cs="Times New Roman"/>
          <w:sz w:val="28"/>
          <w:szCs w:val="28"/>
        </w:rPr>
        <w:t>) Размещение всех данных на одном графике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29E1" w:rsidRPr="00917489" w14:paraId="17ACCAB7" w14:textId="77777777" w:rsidTr="00CD314B">
        <w:trPr>
          <w:trHeight w:val="377"/>
        </w:trPr>
        <w:tc>
          <w:tcPr>
            <w:tcW w:w="2850" w:type="dxa"/>
          </w:tcPr>
          <w:p w14:paraId="05A6A2FB" w14:textId="77777777" w:rsidR="006929E1" w:rsidRPr="00917489" w:rsidRDefault="006929E1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C73586" w14:textId="77777777" w:rsidR="006929E1" w:rsidRPr="00917489" w:rsidRDefault="006929E1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5D3450" w14:textId="4BD21E2D" w:rsidR="006929E1" w:rsidRPr="00917489" w:rsidRDefault="006929E1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</w:tbl>
    <w:p w14:paraId="2C92CD95" w14:textId="77777777" w:rsidR="00C26CF6" w:rsidRDefault="00C26CF6" w:rsidP="00917489">
      <w:pPr>
        <w:spacing w:after="0" w:line="240" w:lineRule="auto"/>
        <w:rPr>
          <w:sz w:val="28"/>
          <w:szCs w:val="28"/>
        </w:rPr>
      </w:pPr>
    </w:p>
    <w:p w14:paraId="489B792E" w14:textId="63A73C98" w:rsidR="002E51EE" w:rsidRPr="00917489" w:rsidRDefault="002E51EE" w:rsidP="002E51EE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1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0F84A83D" w14:textId="77777777" w:rsid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Впишите в поле ответа номера правильных ответов цифрами без пробелов и знаков препинания.</w:t>
      </w:r>
    </w:p>
    <w:p w14:paraId="6F36ED6C" w14:textId="77777777" w:rsidR="002E51EE" w:rsidRPr="006929E1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9E1">
        <w:rPr>
          <w:rFonts w:ascii="Times New Roman" w:hAnsi="Times New Roman" w:cs="Times New Roman"/>
          <w:sz w:val="28"/>
          <w:szCs w:val="28"/>
        </w:rPr>
        <w:t>Какие из следующих требований предъявляются к визуальному представлению данных в научной статье?</w:t>
      </w:r>
    </w:p>
    <w:p w14:paraId="293F2A18" w14:textId="77777777" w:rsidR="002E51EE" w:rsidRPr="006929E1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929E1">
        <w:rPr>
          <w:rFonts w:ascii="Times New Roman" w:hAnsi="Times New Roman" w:cs="Times New Roman"/>
          <w:sz w:val="28"/>
          <w:szCs w:val="28"/>
        </w:rPr>
        <w:t>) Использование ярких, контрастных цветов</w:t>
      </w:r>
    </w:p>
    <w:p w14:paraId="773E96E2" w14:textId="77777777" w:rsidR="002E51EE" w:rsidRPr="006929E1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29E1">
        <w:rPr>
          <w:rFonts w:ascii="Times New Roman" w:hAnsi="Times New Roman" w:cs="Times New Roman"/>
          <w:sz w:val="28"/>
          <w:szCs w:val="28"/>
        </w:rPr>
        <w:t>) Подписи к осям и легенды</w:t>
      </w:r>
    </w:p>
    <w:p w14:paraId="372F56D6" w14:textId="77777777" w:rsidR="002E51EE" w:rsidRPr="006929E1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929E1">
        <w:rPr>
          <w:rFonts w:ascii="Times New Roman" w:hAnsi="Times New Roman" w:cs="Times New Roman"/>
          <w:sz w:val="28"/>
          <w:szCs w:val="28"/>
        </w:rPr>
        <w:t>) Минимизация «визуального шума»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1EE" w:rsidRPr="00917489" w14:paraId="2F1A4BC9" w14:textId="77777777" w:rsidTr="006E2242">
        <w:trPr>
          <w:trHeight w:val="377"/>
        </w:trPr>
        <w:tc>
          <w:tcPr>
            <w:tcW w:w="2850" w:type="dxa"/>
          </w:tcPr>
          <w:p w14:paraId="134D29D8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4AEE1B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9D42D8" w14:textId="77777777" w:rsidR="002E51EE" w:rsidRPr="00917489" w:rsidRDefault="002E51EE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</w:tbl>
    <w:p w14:paraId="37E4C09A" w14:textId="77777777" w:rsidR="002E51EE" w:rsidRDefault="002E51EE" w:rsidP="00917489">
      <w:pPr>
        <w:spacing w:after="0" w:line="240" w:lineRule="auto"/>
        <w:rPr>
          <w:sz w:val="28"/>
          <w:szCs w:val="28"/>
        </w:rPr>
      </w:pPr>
    </w:p>
    <w:p w14:paraId="4C826CF5" w14:textId="3B27629F" w:rsidR="002E51EE" w:rsidRPr="00917489" w:rsidRDefault="002E51EE" w:rsidP="002E51EE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(ОПК-2 – ИОПК 2.2)</w:t>
      </w:r>
    </w:p>
    <w:p w14:paraId="429AD888" w14:textId="77777777" w:rsid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Впишите в поле ответа номера правильных ответов цифрами без пробелов и знаков препинания.</w:t>
      </w:r>
    </w:p>
    <w:p w14:paraId="2868DE6A" w14:textId="77777777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1EE">
        <w:rPr>
          <w:rFonts w:ascii="Times New Roman" w:hAnsi="Times New Roman" w:cs="Times New Roman"/>
          <w:sz w:val="28"/>
          <w:szCs w:val="28"/>
        </w:rPr>
        <w:t>Какие из следующих элементов должны быть включены в заключение научной статьи?</w:t>
      </w:r>
    </w:p>
    <w:p w14:paraId="5A294473" w14:textId="3090C962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E51EE">
        <w:rPr>
          <w:rFonts w:ascii="Times New Roman" w:hAnsi="Times New Roman" w:cs="Times New Roman"/>
          <w:sz w:val="28"/>
          <w:szCs w:val="28"/>
        </w:rPr>
        <w:t>) Повторение всех данных из результатов</w:t>
      </w:r>
    </w:p>
    <w:p w14:paraId="7C33D59A" w14:textId="054E3055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E51EE">
        <w:rPr>
          <w:rFonts w:ascii="Times New Roman" w:hAnsi="Times New Roman" w:cs="Times New Roman"/>
          <w:sz w:val="28"/>
          <w:szCs w:val="28"/>
        </w:rPr>
        <w:t>) Интерпретация значимости полученных результатов</w:t>
      </w:r>
    </w:p>
    <w:p w14:paraId="6B966F60" w14:textId="6F4743A8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E51EE">
        <w:rPr>
          <w:rFonts w:ascii="Times New Roman" w:hAnsi="Times New Roman" w:cs="Times New Roman"/>
          <w:sz w:val="28"/>
          <w:szCs w:val="28"/>
        </w:rPr>
        <w:t>) Предложения для будущих исследований</w:t>
      </w:r>
    </w:p>
    <w:p w14:paraId="663AFE60" w14:textId="19F31038" w:rsidR="002E51EE" w:rsidRPr="00917489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E51EE">
        <w:rPr>
          <w:rFonts w:ascii="Times New Roman" w:hAnsi="Times New Roman" w:cs="Times New Roman"/>
          <w:sz w:val="28"/>
          <w:szCs w:val="28"/>
        </w:rPr>
        <w:t>) Перечисление всех использованных источников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1EE" w:rsidRPr="00917489" w14:paraId="7E8D42B1" w14:textId="77777777" w:rsidTr="006E2242">
        <w:trPr>
          <w:trHeight w:val="377"/>
        </w:trPr>
        <w:tc>
          <w:tcPr>
            <w:tcW w:w="2850" w:type="dxa"/>
          </w:tcPr>
          <w:p w14:paraId="003DA170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670321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5EFE0BC" w14:textId="59E966CA" w:rsidR="002E51EE" w:rsidRPr="00917489" w:rsidRDefault="002E51EE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</w:tbl>
    <w:p w14:paraId="7F88F4B3" w14:textId="77777777" w:rsidR="00C26CF6" w:rsidRPr="00917489" w:rsidRDefault="00C26CF6" w:rsidP="00917489">
      <w:pPr>
        <w:spacing w:after="0" w:line="240" w:lineRule="auto"/>
        <w:rPr>
          <w:sz w:val="28"/>
          <w:szCs w:val="28"/>
        </w:rPr>
      </w:pPr>
    </w:p>
    <w:p w14:paraId="0FA4EDFA" w14:textId="0B0640A8" w:rsidR="00C26CF6" w:rsidRPr="00917489" w:rsidRDefault="00C26CF6" w:rsidP="00C26CF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3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54A41F3" w14:textId="77777777" w:rsid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5D4B8DBD" w14:textId="77777777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этапов подготовки научной статьи:</w:t>
      </w:r>
    </w:p>
    <w:p w14:paraId="54549FA4" w14:textId="45FBB674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C26CF6">
        <w:rPr>
          <w:rFonts w:ascii="Times New Roman" w:hAnsi="Times New Roman" w:cs="Times New Roman"/>
          <w:sz w:val="28"/>
          <w:szCs w:val="28"/>
        </w:rPr>
        <w:t>Реферирование источников</w:t>
      </w:r>
    </w:p>
    <w:p w14:paraId="4D7D2A7F" w14:textId="02446615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C26CF6">
        <w:rPr>
          <w:rFonts w:ascii="Times New Roman" w:hAnsi="Times New Roman" w:cs="Times New Roman"/>
          <w:sz w:val="28"/>
          <w:szCs w:val="28"/>
        </w:rPr>
        <w:t>Написание заключения</w:t>
      </w:r>
    </w:p>
    <w:p w14:paraId="55D434C2" w14:textId="2AA5496F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26CF6">
        <w:rPr>
          <w:rFonts w:ascii="Times New Roman" w:hAnsi="Times New Roman" w:cs="Times New Roman"/>
          <w:sz w:val="28"/>
          <w:szCs w:val="28"/>
        </w:rPr>
        <w:t>Формулировка цели и задач</w:t>
      </w:r>
    </w:p>
    <w:p w14:paraId="4B39AF1B" w14:textId="42C062D3" w:rsidR="00C26CF6" w:rsidRPr="00FD1037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C26CF6">
        <w:rPr>
          <w:rFonts w:ascii="Times New Roman" w:hAnsi="Times New Roman" w:cs="Times New Roman"/>
          <w:sz w:val="28"/>
          <w:szCs w:val="28"/>
        </w:rPr>
        <w:t>Сбор и анализ данных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6CF6" w:rsidRPr="00917489" w14:paraId="405F5E7F" w14:textId="77777777" w:rsidTr="00CD314B">
        <w:trPr>
          <w:trHeight w:val="377"/>
        </w:trPr>
        <w:tc>
          <w:tcPr>
            <w:tcW w:w="2850" w:type="dxa"/>
          </w:tcPr>
          <w:p w14:paraId="7EFF698B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80FD12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7973E2" w14:textId="046AE4AC" w:rsidR="00C26CF6" w:rsidRPr="00917489" w:rsidRDefault="00C26CF6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3142</w:t>
            </w:r>
          </w:p>
        </w:tc>
      </w:tr>
    </w:tbl>
    <w:p w14:paraId="25B90D39" w14:textId="77777777" w:rsidR="00C26CF6" w:rsidRDefault="00C26CF6" w:rsidP="00C26CF6">
      <w:pPr>
        <w:spacing w:after="0" w:line="240" w:lineRule="auto"/>
        <w:rPr>
          <w:sz w:val="28"/>
          <w:szCs w:val="28"/>
        </w:rPr>
      </w:pPr>
    </w:p>
    <w:p w14:paraId="57A2C34F" w14:textId="1E16D835" w:rsidR="00C26CF6" w:rsidRPr="00917489" w:rsidRDefault="00C26CF6" w:rsidP="00C26CF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64214F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A2B879E" w14:textId="77777777" w:rsid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522DA1DF" w14:textId="77777777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 xml:space="preserve">Расположите в правильной последовательности действия при работе с </w:t>
      </w:r>
      <w:proofErr w:type="spellStart"/>
      <w:r w:rsidRPr="00C26CF6">
        <w:rPr>
          <w:rFonts w:ascii="Times New Roman" w:hAnsi="Times New Roman" w:cs="Times New Roman"/>
          <w:sz w:val="28"/>
          <w:szCs w:val="28"/>
        </w:rPr>
        <w:t>eLibrary</w:t>
      </w:r>
      <w:proofErr w:type="spellEnd"/>
      <w:r w:rsidRPr="00C26CF6">
        <w:rPr>
          <w:rFonts w:ascii="Times New Roman" w:hAnsi="Times New Roman" w:cs="Times New Roman"/>
          <w:sz w:val="28"/>
          <w:szCs w:val="28"/>
        </w:rPr>
        <w:t>:</w:t>
      </w:r>
    </w:p>
    <w:p w14:paraId="2DF577AC" w14:textId="3901FA3D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C26CF6">
        <w:rPr>
          <w:rFonts w:ascii="Times New Roman" w:hAnsi="Times New Roman" w:cs="Times New Roman"/>
          <w:sz w:val="28"/>
          <w:szCs w:val="28"/>
        </w:rPr>
        <w:t>Формулировка ключевых слов</w:t>
      </w:r>
    </w:p>
    <w:p w14:paraId="3CFCBB2E" w14:textId="6B9C50F5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C26CF6">
        <w:rPr>
          <w:rFonts w:ascii="Times New Roman" w:hAnsi="Times New Roman" w:cs="Times New Roman"/>
          <w:sz w:val="28"/>
          <w:szCs w:val="28"/>
        </w:rPr>
        <w:t>Сохранение ссылок и экспортирование в менеджер библиографии</w:t>
      </w:r>
    </w:p>
    <w:p w14:paraId="46A5A84E" w14:textId="79FA692D" w:rsidR="00C26CF6" w:rsidRPr="00C26CF6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26CF6">
        <w:rPr>
          <w:rFonts w:ascii="Times New Roman" w:hAnsi="Times New Roman" w:cs="Times New Roman"/>
          <w:sz w:val="28"/>
          <w:szCs w:val="28"/>
        </w:rPr>
        <w:t>Отбор релевантных публикаций</w:t>
      </w:r>
    </w:p>
    <w:p w14:paraId="01640AAC" w14:textId="79EFC206" w:rsidR="00C26CF6" w:rsidRPr="00FD1037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C26CF6">
        <w:rPr>
          <w:rFonts w:ascii="Times New Roman" w:hAnsi="Times New Roman" w:cs="Times New Roman"/>
          <w:sz w:val="28"/>
          <w:szCs w:val="28"/>
        </w:rPr>
        <w:t xml:space="preserve">Поиск </w:t>
      </w:r>
      <w:r>
        <w:rPr>
          <w:rFonts w:ascii="Times New Roman" w:hAnsi="Times New Roman" w:cs="Times New Roman"/>
          <w:sz w:val="28"/>
          <w:szCs w:val="28"/>
        </w:rPr>
        <w:t xml:space="preserve">публикаций </w:t>
      </w:r>
      <w:r w:rsidRPr="00C26CF6">
        <w:rPr>
          <w:rFonts w:ascii="Times New Roman" w:hAnsi="Times New Roman" w:cs="Times New Roman"/>
          <w:sz w:val="28"/>
          <w:szCs w:val="28"/>
        </w:rPr>
        <w:t>по базе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6CF6" w:rsidRPr="00917489" w14:paraId="27E0CB7E" w14:textId="77777777" w:rsidTr="00CD314B">
        <w:trPr>
          <w:trHeight w:val="377"/>
        </w:trPr>
        <w:tc>
          <w:tcPr>
            <w:tcW w:w="2850" w:type="dxa"/>
          </w:tcPr>
          <w:p w14:paraId="75FA24E0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658EA7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1E63A1" w14:textId="1089F979" w:rsidR="00C26CF6" w:rsidRPr="00917489" w:rsidRDefault="00C26CF6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1432</w:t>
            </w:r>
          </w:p>
        </w:tc>
      </w:tr>
    </w:tbl>
    <w:p w14:paraId="6FDEE2BD" w14:textId="77777777" w:rsidR="00C26CF6" w:rsidRDefault="00C26CF6" w:rsidP="00C26CF6">
      <w:pPr>
        <w:spacing w:after="0" w:line="240" w:lineRule="auto"/>
        <w:rPr>
          <w:sz w:val="28"/>
          <w:szCs w:val="28"/>
        </w:rPr>
      </w:pPr>
    </w:p>
    <w:p w14:paraId="1468BF4C" w14:textId="7924C1DE" w:rsidR="002E51EE" w:rsidRPr="00917489" w:rsidRDefault="002E51EE" w:rsidP="002E51EE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45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17F779E" w14:textId="77777777" w:rsid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052">
        <w:rPr>
          <w:rFonts w:ascii="Times New Roman" w:hAnsi="Times New Roman" w:cs="Times New Roman"/>
          <w:sz w:val="28"/>
          <w:szCs w:val="28"/>
        </w:rPr>
        <w:t>Запишите последовательность цифрами без пробелов и знаков препинания.</w:t>
      </w:r>
    </w:p>
    <w:p w14:paraId="2AFD095B" w14:textId="77777777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1EE">
        <w:rPr>
          <w:rFonts w:ascii="Times New Roman" w:hAnsi="Times New Roman" w:cs="Times New Roman"/>
          <w:sz w:val="28"/>
          <w:szCs w:val="28"/>
        </w:rPr>
        <w:t>Расположите в правильной последовательности действия при подготовке презентации научного доклада:</w:t>
      </w:r>
    </w:p>
    <w:p w14:paraId="294DE8D1" w14:textId="0207D13B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E51EE">
        <w:rPr>
          <w:rFonts w:ascii="Times New Roman" w:hAnsi="Times New Roman" w:cs="Times New Roman"/>
          <w:sz w:val="28"/>
          <w:szCs w:val="28"/>
        </w:rPr>
        <w:t xml:space="preserve">Определение ключевых </w:t>
      </w:r>
      <w:r>
        <w:rPr>
          <w:rFonts w:ascii="Times New Roman" w:hAnsi="Times New Roman" w:cs="Times New Roman"/>
          <w:sz w:val="28"/>
          <w:szCs w:val="28"/>
        </w:rPr>
        <w:t>положений доклада</w:t>
      </w:r>
    </w:p>
    <w:p w14:paraId="2CE952A6" w14:textId="4ED65BB1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E51EE">
        <w:rPr>
          <w:rFonts w:ascii="Times New Roman" w:hAnsi="Times New Roman" w:cs="Times New Roman"/>
          <w:sz w:val="28"/>
          <w:szCs w:val="28"/>
        </w:rPr>
        <w:t>Подбор визуальных материалов</w:t>
      </w:r>
    </w:p>
    <w:p w14:paraId="0E14710A" w14:textId="5F6E94EE" w:rsidR="002E51EE" w:rsidRPr="002E51EE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E51EE">
        <w:rPr>
          <w:rFonts w:ascii="Times New Roman" w:hAnsi="Times New Roman" w:cs="Times New Roman"/>
          <w:sz w:val="28"/>
          <w:szCs w:val="28"/>
        </w:rPr>
        <w:t>Структурирование выступления (введение, основная часть, выводы)</w:t>
      </w:r>
    </w:p>
    <w:p w14:paraId="69D06354" w14:textId="1C617136" w:rsidR="002E51EE" w:rsidRPr="00FD1037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E51EE">
        <w:rPr>
          <w:rFonts w:ascii="Times New Roman" w:hAnsi="Times New Roman" w:cs="Times New Roman"/>
          <w:sz w:val="28"/>
          <w:szCs w:val="28"/>
        </w:rPr>
        <w:t>Репетиция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1EE" w:rsidRPr="00917489" w14:paraId="41990F91" w14:textId="77777777" w:rsidTr="006E2242">
        <w:trPr>
          <w:trHeight w:val="377"/>
        </w:trPr>
        <w:tc>
          <w:tcPr>
            <w:tcW w:w="2850" w:type="dxa"/>
          </w:tcPr>
          <w:p w14:paraId="7A7F8792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80E820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155BF4F" w14:textId="195FD28D" w:rsidR="002E51EE" w:rsidRPr="00917489" w:rsidRDefault="002E51EE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19588E77" w14:textId="77777777" w:rsidR="00C26CF6" w:rsidRDefault="00C26CF6" w:rsidP="00C26CF6">
      <w:pPr>
        <w:spacing w:after="0" w:line="240" w:lineRule="auto"/>
        <w:rPr>
          <w:sz w:val="28"/>
          <w:szCs w:val="28"/>
        </w:rPr>
      </w:pPr>
    </w:p>
    <w:p w14:paraId="21F1EABF" w14:textId="3026599E" w:rsidR="002E51EE" w:rsidRPr="00917489" w:rsidRDefault="002E51EE" w:rsidP="002E51EE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46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58C77023" w14:textId="77777777" w:rsidR="002E51EE" w:rsidRPr="00917489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Определите, какое слово пропущено</w:t>
      </w:r>
      <w:r w:rsidRPr="00917489">
        <w:rPr>
          <w:rFonts w:ascii="Times New Roman" w:hAnsi="Times New Roman" w:cs="Times New Roman"/>
          <w:sz w:val="28"/>
          <w:szCs w:val="28"/>
        </w:rPr>
        <w:t>.</w:t>
      </w:r>
    </w:p>
    <w:p w14:paraId="7625C4E1" w14:textId="0164E645" w:rsidR="002E51EE" w:rsidRPr="00FD1037" w:rsidRDefault="002E51EE" w:rsidP="002E5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>«__________»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E51EE">
        <w:rPr>
          <w:rFonts w:ascii="Times New Roman" w:hAnsi="Times New Roman" w:cs="Times New Roman"/>
          <w:sz w:val="28"/>
          <w:szCs w:val="28"/>
        </w:rPr>
        <w:t>это совокупность методов, используемых для сбора, обработки и интерпретации данных в исследовании</w:t>
      </w:r>
      <w:r w:rsidRPr="00C26CF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1EE" w:rsidRPr="00917489" w14:paraId="03DC6A55" w14:textId="77777777" w:rsidTr="006E2242">
        <w:trPr>
          <w:trHeight w:val="377"/>
        </w:trPr>
        <w:tc>
          <w:tcPr>
            <w:tcW w:w="2850" w:type="dxa"/>
          </w:tcPr>
          <w:p w14:paraId="21FEE799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B0795CC" w14:textId="77777777" w:rsidR="002E51EE" w:rsidRPr="00917489" w:rsidRDefault="002E51EE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1B5D71" w14:textId="35E77422" w:rsidR="009D44A9" w:rsidRPr="00917489" w:rsidRDefault="009D44A9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методология</w:t>
            </w:r>
          </w:p>
        </w:tc>
      </w:tr>
    </w:tbl>
    <w:p w14:paraId="12F725FD" w14:textId="77777777" w:rsidR="00C26CF6" w:rsidRDefault="00C26CF6" w:rsidP="00C26CF6">
      <w:pPr>
        <w:spacing w:after="0" w:line="240" w:lineRule="auto"/>
        <w:rPr>
          <w:sz w:val="28"/>
          <w:szCs w:val="28"/>
        </w:rPr>
      </w:pPr>
    </w:p>
    <w:p w14:paraId="61270DC6" w14:textId="318364B7" w:rsidR="00C26CF6" w:rsidRPr="00917489" w:rsidRDefault="00C26CF6" w:rsidP="00C26CF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47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3248400B" w14:textId="77777777" w:rsidR="00C26CF6" w:rsidRPr="00917489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Определите, какое слово пропущено</w:t>
      </w:r>
      <w:r w:rsidRPr="00917489">
        <w:rPr>
          <w:rFonts w:ascii="Times New Roman" w:hAnsi="Times New Roman" w:cs="Times New Roman"/>
          <w:sz w:val="28"/>
          <w:szCs w:val="28"/>
        </w:rPr>
        <w:t>.</w:t>
      </w:r>
    </w:p>
    <w:p w14:paraId="7B5F76A1" w14:textId="171914F0" w:rsidR="00C26CF6" w:rsidRPr="00FD1037" w:rsidRDefault="00C26CF6" w:rsidP="00C2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CF6">
        <w:rPr>
          <w:rFonts w:ascii="Times New Roman" w:hAnsi="Times New Roman" w:cs="Times New Roman"/>
          <w:sz w:val="28"/>
          <w:szCs w:val="28"/>
        </w:rPr>
        <w:t xml:space="preserve">«__________» </w:t>
      </w:r>
      <w:r w:rsidR="002E51EE">
        <w:rPr>
          <w:rFonts w:ascii="Times New Roman" w:hAnsi="Times New Roman" w:cs="Times New Roman"/>
          <w:sz w:val="28"/>
          <w:szCs w:val="28"/>
        </w:rPr>
        <w:t xml:space="preserve">– </w:t>
      </w:r>
      <w:r w:rsidRPr="00C26CF6">
        <w:rPr>
          <w:rFonts w:ascii="Times New Roman" w:hAnsi="Times New Roman" w:cs="Times New Roman"/>
          <w:sz w:val="28"/>
          <w:szCs w:val="28"/>
        </w:rPr>
        <w:t>это краткое изложение содержания научной статьи, включающее цель, методы, результаты и выводы.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6CF6" w:rsidRPr="00917489" w14:paraId="04E588F1" w14:textId="77777777" w:rsidTr="00CD314B">
        <w:trPr>
          <w:trHeight w:val="377"/>
        </w:trPr>
        <w:tc>
          <w:tcPr>
            <w:tcW w:w="2850" w:type="dxa"/>
          </w:tcPr>
          <w:p w14:paraId="1856F39B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CC3130" w14:textId="77777777" w:rsidR="00C26CF6" w:rsidRPr="00917489" w:rsidRDefault="00C26CF6" w:rsidP="00CD31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687DAE6" w14:textId="4F6AD34F" w:rsidR="00C26CF6" w:rsidRPr="00917489" w:rsidRDefault="00C26CF6" w:rsidP="00CD314B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аннотация</w:t>
            </w:r>
          </w:p>
        </w:tc>
      </w:tr>
    </w:tbl>
    <w:p w14:paraId="18CDBB0B" w14:textId="77777777" w:rsidR="00C26CF6" w:rsidRDefault="00C26CF6" w:rsidP="00C26CF6">
      <w:pPr>
        <w:spacing w:after="0" w:line="240" w:lineRule="auto"/>
        <w:rPr>
          <w:sz w:val="28"/>
          <w:szCs w:val="28"/>
        </w:rPr>
      </w:pPr>
    </w:p>
    <w:p w14:paraId="2A5B246F" w14:textId="7D1822FA" w:rsidR="00664661" w:rsidRPr="00917489" w:rsidRDefault="00664661" w:rsidP="00664661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- Задание </w:t>
      </w:r>
      <w:r w:rsidR="009D44A9">
        <w:rPr>
          <w:rFonts w:ascii="Times New Roman" w:eastAsia="Times New Roman" w:hAnsi="Times New Roman" w:cs="Times New Roman"/>
          <w:b/>
          <w:bCs/>
          <w:i/>
          <w:color w:val="215E99" w:themeColor="text2" w:themeTint="BF"/>
          <w:sz w:val="28"/>
          <w:szCs w:val="28"/>
          <w:lang w:eastAsia="ru-RU"/>
        </w:rPr>
        <w:t>48</w:t>
      </w:r>
      <w:r w:rsidRPr="00917489">
        <w:rPr>
          <w:rFonts w:ascii="Times New Roman" w:eastAsia="Times New Roman" w:hAnsi="Times New Roman" w:cs="Times New Roman"/>
          <w:i/>
          <w:color w:val="2E74B5"/>
          <w:sz w:val="28"/>
          <w:szCs w:val="28"/>
          <w:lang w:eastAsia="ru-RU"/>
        </w:rPr>
        <w:t xml:space="preserve"> 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(ОПК-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– ИОПК 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917489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05917D83" w14:textId="77777777" w:rsidR="00664661" w:rsidRPr="00917489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037">
        <w:rPr>
          <w:rFonts w:ascii="Times New Roman" w:hAnsi="Times New Roman" w:cs="Times New Roman"/>
          <w:sz w:val="28"/>
          <w:szCs w:val="28"/>
        </w:rPr>
        <w:t>Определите, какое слово пропущено</w:t>
      </w:r>
      <w:r w:rsidRPr="00917489">
        <w:rPr>
          <w:rFonts w:ascii="Times New Roman" w:hAnsi="Times New Roman" w:cs="Times New Roman"/>
          <w:sz w:val="28"/>
          <w:szCs w:val="28"/>
        </w:rPr>
        <w:t>.</w:t>
      </w:r>
    </w:p>
    <w:p w14:paraId="74C51FE1" w14:textId="4964E4E9" w:rsidR="00664661" w:rsidRPr="00FD1037" w:rsidRDefault="00664661" w:rsidP="00664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61">
        <w:rPr>
          <w:rFonts w:ascii="Times New Roman" w:hAnsi="Times New Roman" w:cs="Times New Roman"/>
          <w:sz w:val="28"/>
          <w:szCs w:val="28"/>
        </w:rPr>
        <w:t>Раздел научной статьи, в котором обсуждаются полученные результаты в контексте ранее опубликованных работ, называется «__________».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64661" w:rsidRPr="00917489" w14:paraId="22CF55E4" w14:textId="77777777" w:rsidTr="006E2242">
        <w:trPr>
          <w:trHeight w:val="377"/>
        </w:trPr>
        <w:tc>
          <w:tcPr>
            <w:tcW w:w="2850" w:type="dxa"/>
          </w:tcPr>
          <w:p w14:paraId="4B66C113" w14:textId="77777777" w:rsidR="00664661" w:rsidRPr="00917489" w:rsidRDefault="00664661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48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09D9EF" w14:textId="77777777" w:rsidR="00664661" w:rsidRPr="00917489" w:rsidRDefault="00664661" w:rsidP="006E22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123030" w14:textId="44E20A7E" w:rsidR="00664661" w:rsidRPr="00917489" w:rsidRDefault="00664661" w:rsidP="006E224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</w:p>
        </w:tc>
      </w:tr>
    </w:tbl>
    <w:p w14:paraId="5073A16B" w14:textId="77777777" w:rsidR="000420BF" w:rsidRPr="00917489" w:rsidRDefault="000420BF" w:rsidP="00917489">
      <w:pPr>
        <w:spacing w:after="0" w:line="240" w:lineRule="auto"/>
        <w:rPr>
          <w:sz w:val="28"/>
          <w:szCs w:val="28"/>
        </w:rPr>
      </w:pPr>
    </w:p>
    <w:sectPr w:rsidR="000420BF" w:rsidRPr="00917489" w:rsidSect="00E120B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22"/>
    <w:rsid w:val="00015A22"/>
    <w:rsid w:val="000420BF"/>
    <w:rsid w:val="000667EF"/>
    <w:rsid w:val="00091E22"/>
    <w:rsid w:val="000E792E"/>
    <w:rsid w:val="00142443"/>
    <w:rsid w:val="0015653D"/>
    <w:rsid w:val="00187231"/>
    <w:rsid w:val="00260EAE"/>
    <w:rsid w:val="00270028"/>
    <w:rsid w:val="002D4D1C"/>
    <w:rsid w:val="002E51EE"/>
    <w:rsid w:val="003413DA"/>
    <w:rsid w:val="00366CC9"/>
    <w:rsid w:val="003A09AC"/>
    <w:rsid w:val="003F0EB7"/>
    <w:rsid w:val="003F31D5"/>
    <w:rsid w:val="00404C2A"/>
    <w:rsid w:val="00446892"/>
    <w:rsid w:val="00452A4E"/>
    <w:rsid w:val="0045573B"/>
    <w:rsid w:val="004651ED"/>
    <w:rsid w:val="00467ADE"/>
    <w:rsid w:val="004A519D"/>
    <w:rsid w:val="004B5A4A"/>
    <w:rsid w:val="00522DD2"/>
    <w:rsid w:val="00582012"/>
    <w:rsid w:val="005C0C74"/>
    <w:rsid w:val="005E1BDD"/>
    <w:rsid w:val="0064214F"/>
    <w:rsid w:val="00642FDF"/>
    <w:rsid w:val="00644A13"/>
    <w:rsid w:val="00664661"/>
    <w:rsid w:val="006929E1"/>
    <w:rsid w:val="006D527C"/>
    <w:rsid w:val="006D58B3"/>
    <w:rsid w:val="00774A8C"/>
    <w:rsid w:val="007C5E6B"/>
    <w:rsid w:val="00807EEB"/>
    <w:rsid w:val="00826412"/>
    <w:rsid w:val="008650D3"/>
    <w:rsid w:val="008A1427"/>
    <w:rsid w:val="008F635D"/>
    <w:rsid w:val="0091221B"/>
    <w:rsid w:val="00917489"/>
    <w:rsid w:val="00974052"/>
    <w:rsid w:val="009836FC"/>
    <w:rsid w:val="009C071C"/>
    <w:rsid w:val="009C7621"/>
    <w:rsid w:val="009D44A9"/>
    <w:rsid w:val="009D4C4D"/>
    <w:rsid w:val="00B517B3"/>
    <w:rsid w:val="00B55A9A"/>
    <w:rsid w:val="00BB396C"/>
    <w:rsid w:val="00BC6FBC"/>
    <w:rsid w:val="00BF002C"/>
    <w:rsid w:val="00C24F19"/>
    <w:rsid w:val="00C26CF6"/>
    <w:rsid w:val="00DD3EF7"/>
    <w:rsid w:val="00DE14C9"/>
    <w:rsid w:val="00E120B1"/>
    <w:rsid w:val="00E3009E"/>
    <w:rsid w:val="00E5409E"/>
    <w:rsid w:val="00E77072"/>
    <w:rsid w:val="00ED4EB1"/>
    <w:rsid w:val="00EF3DD4"/>
    <w:rsid w:val="00F40F9D"/>
    <w:rsid w:val="00F45A44"/>
    <w:rsid w:val="00F652A0"/>
    <w:rsid w:val="00F94D39"/>
    <w:rsid w:val="00FD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1C8B"/>
  <w15:chartTrackingRefBased/>
  <w15:docId w15:val="{74244353-422F-4D1D-BB77-4EAB60CD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2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5A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A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A2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A2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A2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A2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A2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A2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A2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A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5A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5A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5A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5A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5A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15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A2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5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A2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5A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5A2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15A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5A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5A22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015A22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015A22"/>
    <w:rPr>
      <w:kern w:val="0"/>
      <w:sz w:val="22"/>
      <w:szCs w:val="22"/>
      <w14:ligatures w14:val="none"/>
    </w:rPr>
  </w:style>
  <w:style w:type="table" w:styleId="ae">
    <w:name w:val="Table Grid"/>
    <w:basedOn w:val="a1"/>
    <w:uiPriority w:val="59"/>
    <w:rsid w:val="00015A2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11</Pages>
  <Words>2378</Words>
  <Characters>13557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Краснова</dc:creator>
  <cp:keywords/>
  <dc:description/>
  <cp:lastModifiedBy>Краснова Елена Александровна</cp:lastModifiedBy>
  <cp:revision>29</cp:revision>
  <cp:lastPrinted>2026-01-15T05:07:00Z</cp:lastPrinted>
  <dcterms:created xsi:type="dcterms:W3CDTF">2026-01-13T09:48:00Z</dcterms:created>
  <dcterms:modified xsi:type="dcterms:W3CDTF">2026-01-15T05:51:00Z</dcterms:modified>
</cp:coreProperties>
</file>