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102E0" w14:textId="77777777" w:rsidR="002B0892" w:rsidRDefault="002B0892" w:rsidP="002B0892">
      <w:pPr>
        <w:pStyle w:val="a3"/>
        <w:jc w:val="center"/>
        <w:rPr>
          <w:sz w:val="32"/>
          <w:szCs w:val="32"/>
        </w:rPr>
      </w:pPr>
      <w:bookmarkStart w:id="0" w:name="_Hlk220009221"/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1DD7F3B0" w14:textId="77777777" w:rsidR="002B0892" w:rsidRDefault="002B0892" w:rsidP="002B0892">
      <w:pPr>
        <w:pStyle w:val="a3"/>
        <w:jc w:val="center"/>
        <w:rPr>
          <w:sz w:val="32"/>
          <w:szCs w:val="32"/>
        </w:rPr>
      </w:pPr>
    </w:p>
    <w:p w14:paraId="00AC7624" w14:textId="2FBF184D" w:rsidR="002B0892" w:rsidRPr="00C44B19" w:rsidRDefault="002B0892" w:rsidP="002B0892">
      <w:pPr>
        <w:pStyle w:val="a3"/>
        <w:jc w:val="center"/>
        <w:rPr>
          <w:sz w:val="32"/>
          <w:szCs w:val="32"/>
        </w:rPr>
      </w:pPr>
      <w:r w:rsidRPr="00C44B19">
        <w:rPr>
          <w:sz w:val="32"/>
          <w:szCs w:val="32"/>
        </w:rPr>
        <w:t>В</w:t>
      </w:r>
      <w:r>
        <w:rPr>
          <w:sz w:val="32"/>
          <w:szCs w:val="32"/>
        </w:rPr>
        <w:t>ведение в специальность</w:t>
      </w:r>
    </w:p>
    <w:p w14:paraId="04C2D7A7" w14:textId="77777777" w:rsidR="002B0892" w:rsidRPr="00320BBD" w:rsidRDefault="002B0892" w:rsidP="002B0892">
      <w:pPr>
        <w:rPr>
          <w:b/>
          <w:i/>
          <w:color w:val="FF0000"/>
          <w:sz w:val="28"/>
          <w:szCs w:val="28"/>
          <w:lang w:eastAsia="en-US"/>
        </w:rPr>
      </w:pPr>
    </w:p>
    <w:p w14:paraId="41D7C64F" w14:textId="46CE96F5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1" w:name="_Hlk22001262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CC5193" w14:textId="5B44CC24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Основной принцип эффективного планирования рабочего дня в металлургическом производстве:</w:t>
      </w:r>
    </w:p>
    <w:p w14:paraId="478C3ED4" w14:textId="77777777" w:rsidR="002B0892" w:rsidRPr="002B0892" w:rsidRDefault="002B0892" w:rsidP="002B089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Выполнять все задачи по мере их поступления.</w:t>
      </w:r>
    </w:p>
    <w:p w14:paraId="6A533556" w14:textId="77777777" w:rsidR="002B0892" w:rsidRPr="002B0892" w:rsidRDefault="002B0892" w:rsidP="002B089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Расставлять приоритеты, начиная с наиболее важных и срочных задач.</w:t>
      </w:r>
    </w:p>
    <w:p w14:paraId="15321AC8" w14:textId="77777777" w:rsidR="002B0892" w:rsidRPr="002B0892" w:rsidRDefault="002B0892" w:rsidP="002B089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Откладывать сложные задачи на конец смены.</w:t>
      </w:r>
    </w:p>
    <w:p w14:paraId="3E3A2BC5" w14:textId="77777777" w:rsidR="002B0892" w:rsidRPr="002B0892" w:rsidRDefault="002B0892" w:rsidP="002B0892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Работать без плана, полагаясь на опыт.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949D29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55AB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4CE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F95B" w14:textId="5C87920C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0204C4A" w14:textId="62142408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2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497C8C" w14:textId="47B5F235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НЕ является инструментом тайм-менеджмента?</w:t>
      </w:r>
    </w:p>
    <w:p w14:paraId="29237581" w14:textId="77777777" w:rsidR="002B0892" w:rsidRPr="002B0892" w:rsidRDefault="002B0892" w:rsidP="002B089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Составление ежедневного плана-графика.</w:t>
      </w:r>
    </w:p>
    <w:p w14:paraId="505FADAE" w14:textId="77777777" w:rsidR="002B0892" w:rsidRPr="002B0892" w:rsidRDefault="002B0892" w:rsidP="002B089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Использование метода «Помидора» (работа с интервалами).</w:t>
      </w:r>
    </w:p>
    <w:p w14:paraId="0196C18F" w14:textId="77777777" w:rsidR="002B0892" w:rsidRPr="002B0892" w:rsidRDefault="002B0892" w:rsidP="002B089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Многозадачность с постоянным переключением между несвязанными процессами.</w:t>
      </w:r>
    </w:p>
    <w:p w14:paraId="0F8C3A28" w14:textId="77777777" w:rsidR="002B0892" w:rsidRPr="002B0892" w:rsidRDefault="002B0892" w:rsidP="002B0892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Ведение журнала учета времени.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78269B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39637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7C7F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D6AD" w14:textId="129300A8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bookmarkEnd w:id="0"/>
    <w:bookmarkEnd w:id="1"/>
    <w:p w14:paraId="638A4014" w14:textId="1507966C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2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4D5607" w14:textId="159662F3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Для оптимального планирования смены аппаратчика в цехе электролиза важно:</w:t>
      </w:r>
    </w:p>
    <w:p w14:paraId="3759D139" w14:textId="77777777" w:rsidR="002B0892" w:rsidRPr="002B0892" w:rsidRDefault="002B0892" w:rsidP="002B089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Учитывать цикличность технологического процесса и сроки выполнения операций.</w:t>
      </w:r>
    </w:p>
    <w:p w14:paraId="0BBC481C" w14:textId="77777777" w:rsidR="002B0892" w:rsidRPr="002B0892" w:rsidRDefault="002B0892" w:rsidP="002B089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Действовать строго по указаниям, поступающим в случайном порядке.</w:t>
      </w:r>
    </w:p>
    <w:p w14:paraId="512709D3" w14:textId="77777777" w:rsidR="002B0892" w:rsidRPr="002B0892" w:rsidRDefault="002B0892" w:rsidP="002B089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Игнорировать планово-предупредительные ремонты (ППР).</w:t>
      </w:r>
    </w:p>
    <w:p w14:paraId="61B0D192" w14:textId="77777777" w:rsidR="002B0892" w:rsidRPr="002B0892" w:rsidRDefault="002B0892" w:rsidP="002B0892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Фокусироваться только на одном показателе всю смену.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6CAC1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8DDE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2CC7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B1CC" w14:textId="498B39E3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B68058A" w14:textId="13BCD2EF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2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933119" w14:textId="5547B5FC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Метод планирования, при котором крупная задача разбивается на небольшие конкретные шаги, называется:</w:t>
      </w:r>
    </w:p>
    <w:p w14:paraId="6D59707C" w14:textId="77777777" w:rsidR="002B0892" w:rsidRPr="002B0892" w:rsidRDefault="002B0892" w:rsidP="002B089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Импровизация.</w:t>
      </w:r>
    </w:p>
    <w:p w14:paraId="1B3D26D5" w14:textId="77777777" w:rsidR="002B0892" w:rsidRPr="002B0892" w:rsidRDefault="002B0892" w:rsidP="002B089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Декомпозиция.</w:t>
      </w:r>
    </w:p>
    <w:p w14:paraId="14076E82" w14:textId="77777777" w:rsidR="002B0892" w:rsidRPr="002B0892" w:rsidRDefault="002B0892" w:rsidP="002B089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Прокрастинация.</w:t>
      </w:r>
    </w:p>
    <w:p w14:paraId="7C271C62" w14:textId="77777777" w:rsidR="002B0892" w:rsidRPr="002B0892" w:rsidRDefault="002B0892" w:rsidP="002B0892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Автоматизация.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B51F36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D957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C6D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A642" w14:textId="699763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F30CC1" w14:textId="38320CD8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2" w:name="_Hlk238643886"/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2"/>
    </w:p>
    <w:p w14:paraId="0E179CA9" w14:textId="495C7E3A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такое «хронометраж» в контексте планирования?</w:t>
      </w:r>
    </w:p>
    <w:p w14:paraId="62EAE161" w14:textId="77777777" w:rsidR="002B0892" w:rsidRPr="002B0892" w:rsidRDefault="002B0892" w:rsidP="002B089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Измерение времени, затрачиваемого на выполнение операций.</w:t>
      </w:r>
    </w:p>
    <w:p w14:paraId="67D53FD8" w14:textId="77777777" w:rsidR="002B0892" w:rsidRPr="002B0892" w:rsidRDefault="002B0892" w:rsidP="002B089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Учет отпускных дней.</w:t>
      </w:r>
    </w:p>
    <w:p w14:paraId="7AFF3A1A" w14:textId="77777777" w:rsidR="002B0892" w:rsidRPr="002B0892" w:rsidRDefault="002B0892" w:rsidP="002B089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График отпусков коллег.</w:t>
      </w:r>
    </w:p>
    <w:p w14:paraId="2C64E238" w14:textId="77777777" w:rsidR="002B0892" w:rsidRPr="002B0892" w:rsidRDefault="002B0892" w:rsidP="002B0892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Время на перекуры.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88EA7B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2BAE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8F0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9B38" w14:textId="6D8C34BD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3C4A809" w14:textId="0E2B0F29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CD072F" w14:textId="762F7273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Планирование времени на профессиональное развитие (например, изучение новых ГОСТов) важно, потому что:</w:t>
      </w:r>
    </w:p>
    <w:p w14:paraId="634C6EE0" w14:textId="77777777" w:rsidR="002B0892" w:rsidRPr="002B0892" w:rsidRDefault="002B0892" w:rsidP="002B089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Это отнимает время от основной работы.</w:t>
      </w:r>
    </w:p>
    <w:p w14:paraId="06468196" w14:textId="77777777" w:rsidR="002B0892" w:rsidRPr="002B0892" w:rsidRDefault="002B0892" w:rsidP="002B089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Позволяет оставаться конкурентоспособным специалистом в динамичной отрасли.</w:t>
      </w:r>
    </w:p>
    <w:p w14:paraId="59E614C8" w14:textId="77777777" w:rsidR="002B0892" w:rsidRPr="002B0892" w:rsidRDefault="002B0892" w:rsidP="002B089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Требуется только для отчета.</w:t>
      </w:r>
    </w:p>
    <w:p w14:paraId="6AB82CD2" w14:textId="77777777" w:rsidR="002B0892" w:rsidRPr="002B0892" w:rsidRDefault="002B0892" w:rsidP="002B0892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Нужно только в начале карьеры.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776E3F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648D2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615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A078" w14:textId="4ACF41BE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14B321" w14:textId="3C22E00D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46BF86" w14:textId="308440AF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Причина, по которой следует планировать время на непредвиденные ситуации в цехе:</w:t>
      </w:r>
    </w:p>
    <w:p w14:paraId="0D97A757" w14:textId="77777777" w:rsidR="002B0892" w:rsidRPr="002B0892" w:rsidRDefault="002B0892" w:rsidP="002B089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Чтобы ничего не делать.</w:t>
      </w:r>
    </w:p>
    <w:p w14:paraId="0DFB59EC" w14:textId="77777777" w:rsidR="002B0892" w:rsidRPr="002B0892" w:rsidRDefault="002B0892" w:rsidP="002B089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Для оперативного устранения возможных сбоев в процессе без срыва общего графика.</w:t>
      </w:r>
    </w:p>
    <w:p w14:paraId="7EB577BD" w14:textId="77777777" w:rsidR="002B0892" w:rsidRPr="002B0892" w:rsidRDefault="002B0892" w:rsidP="002B089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План должен быть абсолютно жестким.</w:t>
      </w:r>
    </w:p>
    <w:p w14:paraId="12BF9908" w14:textId="77777777" w:rsidR="002B0892" w:rsidRPr="002B0892" w:rsidRDefault="002B0892" w:rsidP="002B0892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Непредвиденные ситуации никогда не случаются.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3414365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A056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F91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5003" w14:textId="5B598DB4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6758ABD" w14:textId="07616166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D1A3D2" w14:textId="4E0E0436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«Поглотителями времени» на производстве часто являются:</w:t>
      </w:r>
    </w:p>
    <w:p w14:paraId="075D2380" w14:textId="77777777" w:rsidR="002B0892" w:rsidRPr="002B0892" w:rsidRDefault="002B0892" w:rsidP="002B089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Четкие технологические инструкции.</w:t>
      </w:r>
    </w:p>
    <w:p w14:paraId="1B278B0B" w14:textId="77777777" w:rsidR="002B0892" w:rsidRPr="002B0892" w:rsidRDefault="002B0892" w:rsidP="002B089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Неорганизованность рабочего места, лишние разговоры не по делу.</w:t>
      </w:r>
    </w:p>
    <w:p w14:paraId="570DD88C" w14:textId="77777777" w:rsidR="002B0892" w:rsidRPr="002B0892" w:rsidRDefault="002B0892" w:rsidP="002B089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Своевременная сдача отчетов.</w:t>
      </w:r>
    </w:p>
    <w:p w14:paraId="49394B80" w14:textId="77777777" w:rsidR="002B0892" w:rsidRPr="002B0892" w:rsidRDefault="002B0892" w:rsidP="002B0892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Плановые совещания.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D1517B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7BF6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7FF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A484" w14:textId="5058D201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D3CD247" w14:textId="747F441F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2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653F42" w14:textId="0DEEB341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Составление недельного плана работы позволяет:</w:t>
      </w:r>
    </w:p>
    <w:p w14:paraId="327C36B5" w14:textId="77777777" w:rsidR="002B0892" w:rsidRPr="002B0892" w:rsidRDefault="002B0892" w:rsidP="002B089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Увидеть общую картину задач и равномерно распределить нагрузку.</w:t>
      </w:r>
    </w:p>
    <w:p w14:paraId="624B9E69" w14:textId="77777777" w:rsidR="002B0892" w:rsidRPr="002B0892" w:rsidRDefault="002B0892" w:rsidP="002B089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Полностью исключить возможность корректировок.</w:t>
      </w:r>
    </w:p>
    <w:p w14:paraId="0A090820" w14:textId="77777777" w:rsidR="002B0892" w:rsidRPr="002B0892" w:rsidRDefault="002B0892" w:rsidP="002B089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Работать только в последний день недели.</w:t>
      </w:r>
    </w:p>
    <w:p w14:paraId="17896F45" w14:textId="77777777" w:rsidR="002B0892" w:rsidRPr="002B0892" w:rsidRDefault="002B0892" w:rsidP="002B0892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Игнорировать ежедневные планы.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E81614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3FA8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BD5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0BB7" w14:textId="6AABED2C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47D5C39" w14:textId="371BFE8A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2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A281D6" w14:textId="3CAA6421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Принцип «Делегирования» в тайм-менеджменте предполагает:</w:t>
      </w:r>
    </w:p>
    <w:p w14:paraId="26EA1536" w14:textId="77777777" w:rsidR="002B0892" w:rsidRPr="002B0892" w:rsidRDefault="002B0892" w:rsidP="002B089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Выполнение всех задач самостоятельно.</w:t>
      </w:r>
    </w:p>
    <w:p w14:paraId="7D3C7E86" w14:textId="77777777" w:rsidR="002B0892" w:rsidRPr="002B0892" w:rsidRDefault="002B0892" w:rsidP="002B089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Передачу части задач другим сотрудникам, если они могут сделать это лучше или быстрее.</w:t>
      </w:r>
    </w:p>
    <w:p w14:paraId="14CEC694" w14:textId="77777777" w:rsidR="002B0892" w:rsidRPr="002B0892" w:rsidRDefault="002B0892" w:rsidP="002B089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Перекладывание ответственности за все задачи на начальника.</w:t>
      </w:r>
    </w:p>
    <w:p w14:paraId="5BA4E4D2" w14:textId="77777777" w:rsidR="002B0892" w:rsidRPr="002B0892" w:rsidRDefault="002B0892" w:rsidP="002B0892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Отказ от выполнения сложных заданий.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D1ED9B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5FA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AEB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A8A6" w14:textId="007F82CE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944E86" w14:textId="571E0BDD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2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6951D9" w14:textId="33D66CF2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Анализ выполнения плана в конце смены необходим для:</w:t>
      </w:r>
    </w:p>
    <w:p w14:paraId="08FAAB2E" w14:textId="77777777" w:rsidR="002B0892" w:rsidRPr="002B0892" w:rsidRDefault="002B0892" w:rsidP="002B089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Самобичевания.</w:t>
      </w:r>
    </w:p>
    <w:p w14:paraId="1385AB47" w14:textId="77777777" w:rsidR="002B0892" w:rsidRPr="002B0892" w:rsidRDefault="002B0892" w:rsidP="002B089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Выявления причин отклонений и улучшения планирования в будущем.</w:t>
      </w:r>
    </w:p>
    <w:p w14:paraId="0A0889AB" w14:textId="77777777" w:rsidR="002B0892" w:rsidRPr="002B0892" w:rsidRDefault="002B0892" w:rsidP="002B089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Сокрытия ошибок.</w:t>
      </w:r>
    </w:p>
    <w:p w14:paraId="04962946" w14:textId="77777777" w:rsidR="002B0892" w:rsidRPr="002B0892" w:rsidRDefault="002B0892" w:rsidP="002B0892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Демонстрации начальству.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7960130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190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AD6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7D00" w14:textId="34132BF3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C71649" w14:textId="58038B4E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2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4BA082" w14:textId="5E0E0341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Для эффективного использования времени между плавками в сталеплавильном цехе рационально:</w:t>
      </w:r>
    </w:p>
    <w:p w14:paraId="602A7836" w14:textId="77777777" w:rsidR="002B0892" w:rsidRPr="002B0892" w:rsidRDefault="002B0892" w:rsidP="002B089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Ожидать следующую плавку бездействуя.</w:t>
      </w:r>
    </w:p>
    <w:p w14:paraId="5852A720" w14:textId="77777777" w:rsidR="002B0892" w:rsidRPr="002B0892" w:rsidRDefault="002B0892" w:rsidP="002B089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Провести осмотр оборудования, подготовить материалы, оформить документацию.</w:t>
      </w:r>
    </w:p>
    <w:p w14:paraId="75E26BF6" w14:textId="77777777" w:rsidR="002B0892" w:rsidRPr="002B0892" w:rsidRDefault="002B0892" w:rsidP="002B089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Уйти с рабочего места.</w:t>
      </w:r>
    </w:p>
    <w:p w14:paraId="0A54A771" w14:textId="77777777" w:rsidR="002B0892" w:rsidRPr="002B0892" w:rsidRDefault="002B0892" w:rsidP="002B0892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Заниматься исключительно личными делами.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BD4934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E7CD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552B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1F45" w14:textId="3475410F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523C6EB" w14:textId="2D8F3947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="00611A0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2</w:t>
      </w:r>
      <w:r w:rsidR="00611A05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8CD7DE" w14:textId="7A371A77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Первый шаг в планировании профессиональной траектории:</w:t>
      </w:r>
    </w:p>
    <w:p w14:paraId="49F79AD8" w14:textId="77777777" w:rsidR="002B0892" w:rsidRPr="002B0892" w:rsidRDefault="002B0892" w:rsidP="002B089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Немедленно сменить работу.</w:t>
      </w:r>
    </w:p>
    <w:p w14:paraId="3AFC3180" w14:textId="77777777" w:rsidR="002B0892" w:rsidRPr="002B0892" w:rsidRDefault="002B0892" w:rsidP="002B089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Самоанализ: оценка своих интересов, сильных сторон и областей для роста.</w:t>
      </w:r>
    </w:p>
    <w:p w14:paraId="7803DDF4" w14:textId="77777777" w:rsidR="002B0892" w:rsidRPr="002B0892" w:rsidRDefault="002B0892" w:rsidP="002B089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Ждать указаний от руководства.</w:t>
      </w:r>
    </w:p>
    <w:p w14:paraId="4766CD68" w14:textId="77777777" w:rsidR="002B0892" w:rsidRPr="002B0892" w:rsidRDefault="002B0892" w:rsidP="002B0892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Копировать карьерный путь коллеги.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6E6D5D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E07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23C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5384" w14:textId="5C43EA49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A60EEB" w14:textId="7C0F02FC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BD42D9" w14:textId="75BDD11D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такое «непрерывное профессиональное образование» в металлургии?</w:t>
      </w:r>
    </w:p>
    <w:p w14:paraId="6C3838D8" w14:textId="77777777" w:rsidR="002B0892" w:rsidRPr="002B0892" w:rsidRDefault="002B0892" w:rsidP="002B089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Обучение только в вузе.</w:t>
      </w:r>
    </w:p>
    <w:p w14:paraId="43E9AAE8" w14:textId="77777777" w:rsidR="002B0892" w:rsidRPr="002B0892" w:rsidRDefault="002B0892" w:rsidP="002B089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Постоянное обновление знаний и навыков через курсы, семинары, самообразование в течение всей карьеры.</w:t>
      </w:r>
    </w:p>
    <w:p w14:paraId="764E6A9B" w14:textId="77777777" w:rsidR="002B0892" w:rsidRPr="002B0892" w:rsidRDefault="002B0892" w:rsidP="002B089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Чтение инструкций один раз при приеме на работу.</w:t>
      </w:r>
    </w:p>
    <w:p w14:paraId="395CC4D4" w14:textId="77777777" w:rsidR="002B0892" w:rsidRPr="002B0892" w:rsidRDefault="002B0892" w:rsidP="002B0892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lastRenderedPageBreak/>
        <w:t>Отказ от изучения новых технологий.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0EEFEE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184E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E28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D62A" w14:textId="325075F6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BB577ED" w14:textId="00D7749A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A58E0B" w14:textId="77777777" w:rsidR="002B0892" w:rsidRPr="002B0892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Для карьерного роста инженера-металлурга важно развивать:</w:t>
      </w:r>
    </w:p>
    <w:p w14:paraId="4A034219" w14:textId="77777777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336C8861" w14:textId="77777777" w:rsidR="002B0892" w:rsidRPr="002B0892" w:rsidRDefault="002B0892" w:rsidP="002B089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Только узкие технические навыки.</w:t>
      </w:r>
    </w:p>
    <w:p w14:paraId="65B8BD4A" w14:textId="77777777" w:rsidR="002B0892" w:rsidRPr="002B0892" w:rsidRDefault="002B0892" w:rsidP="002B089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Комплекс компетенций: технические знания, управленческие навыки, soft skills.</w:t>
      </w:r>
    </w:p>
    <w:p w14:paraId="7B42A7BB" w14:textId="77777777" w:rsidR="002B0892" w:rsidRPr="002B0892" w:rsidRDefault="002B0892" w:rsidP="002B089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Умение работать в полной изоляции.</w:t>
      </w:r>
    </w:p>
    <w:p w14:paraId="4729A7B2" w14:textId="77777777" w:rsidR="002B0892" w:rsidRPr="002B0892" w:rsidRDefault="002B0892" w:rsidP="002B0892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Исключительно физическую силу.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7F37E9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79E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801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98B0" w14:textId="76C5D213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34C3AD9" w14:textId="0E1AECE6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D07F29" w14:textId="5C0374C8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Профессиональный стандарт в металлургии — это:</w:t>
      </w:r>
    </w:p>
    <w:p w14:paraId="1DDAF3F1" w14:textId="77777777" w:rsidR="002B0892" w:rsidRPr="002B0892" w:rsidRDefault="002B0892" w:rsidP="002B089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Документ, описывающий требования к квалификации работника.</w:t>
      </w:r>
    </w:p>
    <w:p w14:paraId="73CD2F8D" w14:textId="77777777" w:rsidR="002B0892" w:rsidRPr="002B0892" w:rsidRDefault="002B0892" w:rsidP="002B089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Расписание смен.</w:t>
      </w:r>
    </w:p>
    <w:p w14:paraId="21A62D9C" w14:textId="77777777" w:rsidR="002B0892" w:rsidRPr="002B0892" w:rsidRDefault="002B0892" w:rsidP="002B089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Внутренние правила распорядка.</w:t>
      </w:r>
    </w:p>
    <w:p w14:paraId="7F307709" w14:textId="77777777" w:rsidR="002B0892" w:rsidRPr="002B0892" w:rsidRDefault="002B0892" w:rsidP="002B0892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Этический кодекс компании.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C4F9E9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09AD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DF7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3CE9" w14:textId="2C02E37A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5831E68" w14:textId="05CC0EBC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E093E2" w14:textId="1FCEB842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Развитие навыков работы в команде важно для металлурга, потому что:</w:t>
      </w:r>
    </w:p>
    <w:p w14:paraId="463EF73F" w14:textId="77777777" w:rsidR="002B0892" w:rsidRPr="002B0892" w:rsidRDefault="002B0892" w:rsidP="002B089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Производственный процесс всегда коллективный.</w:t>
      </w:r>
    </w:p>
    <w:p w14:paraId="78A010D0" w14:textId="77777777" w:rsidR="002B0892" w:rsidRPr="002B0892" w:rsidRDefault="002B0892" w:rsidP="002B089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Можно переложить работу на других.</w:t>
      </w:r>
    </w:p>
    <w:p w14:paraId="2FB1EF1A" w14:textId="77777777" w:rsidR="002B0892" w:rsidRPr="002B0892" w:rsidRDefault="002B0892" w:rsidP="002B089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Это позволяет избежать общения.</w:t>
      </w:r>
    </w:p>
    <w:p w14:paraId="582E95E1" w14:textId="77777777" w:rsidR="002B0892" w:rsidRPr="002B0892" w:rsidRDefault="002B0892" w:rsidP="002B0892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Требуется только руководителям.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CD9B26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D4E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DBD1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C45A" w14:textId="2A4F4A36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69DB6B6" w14:textId="2DF59243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611A0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72EDFC" w14:textId="2EE6BD90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можно отнести к реальным шагам по профессиональному развитию?</w:t>
      </w:r>
    </w:p>
    <w:p w14:paraId="506EC78D" w14:textId="77777777" w:rsidR="002B0892" w:rsidRPr="002B0892" w:rsidRDefault="002B0892" w:rsidP="002B089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Пассивное ожидание повышения.</w:t>
      </w:r>
    </w:p>
    <w:p w14:paraId="44EA59FE" w14:textId="77777777" w:rsidR="002B0892" w:rsidRPr="002B0892" w:rsidRDefault="002B0892" w:rsidP="002B089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Посещение профильной конференции и изучение новых методов рафинирования металлов.</w:t>
      </w:r>
    </w:p>
    <w:p w14:paraId="6D8B4315" w14:textId="77777777" w:rsidR="002B0892" w:rsidRPr="002B0892" w:rsidRDefault="002B0892" w:rsidP="002B089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Жалобы на отсутствие перспектив.</w:t>
      </w:r>
    </w:p>
    <w:p w14:paraId="1299665B" w14:textId="77777777" w:rsidR="002B0892" w:rsidRPr="002B0892" w:rsidRDefault="002B0892" w:rsidP="002B0892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Игнорирование обратной связи от наставника.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0AB7C3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B90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915D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7E7E" w14:textId="44D9AAFB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C93F05" w14:textId="78BFE5CA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B9DD11" w14:textId="2EFB7A7A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Цель составления индивидуального плана развития (ИПР):</w:t>
      </w:r>
    </w:p>
    <w:p w14:paraId="2219BF0B" w14:textId="77777777" w:rsidR="002B0892" w:rsidRPr="002B0892" w:rsidRDefault="002B0892" w:rsidP="002B089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Формальность для отдела кадров.</w:t>
      </w:r>
    </w:p>
    <w:p w14:paraId="50C2D9C5" w14:textId="77777777" w:rsidR="002B0892" w:rsidRPr="002B0892" w:rsidRDefault="002B0892" w:rsidP="002B089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Четкое определение целей развития и конкретных действий для их достижения.</w:t>
      </w:r>
    </w:p>
    <w:p w14:paraId="5E292D10" w14:textId="77777777" w:rsidR="002B0892" w:rsidRPr="002B0892" w:rsidRDefault="002B0892" w:rsidP="002B089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lastRenderedPageBreak/>
        <w:t>Гарантия автоматического повышения зарплаты.</w:t>
      </w:r>
    </w:p>
    <w:p w14:paraId="6CB29820" w14:textId="77777777" w:rsidR="002B0892" w:rsidRPr="002B0892" w:rsidRDefault="002B0892" w:rsidP="002B0892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Освобождение от аттестации.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7E8F11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81EB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542E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52A9" w14:textId="2238874C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E75D512" w14:textId="39E6C07C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E33F38" w14:textId="7A89E260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Наставничество на производстве способствует профессиональному развитию, так как:</w:t>
      </w:r>
    </w:p>
    <w:p w14:paraId="76458436" w14:textId="77777777" w:rsidR="002B0892" w:rsidRPr="002B0892" w:rsidRDefault="002B0892" w:rsidP="002B089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Позволяет быстрее освоить практические навыки и адаптироваться.</w:t>
      </w:r>
    </w:p>
    <w:p w14:paraId="63EE0034" w14:textId="77777777" w:rsidR="002B0892" w:rsidRPr="002B0892" w:rsidRDefault="002B0892" w:rsidP="002B089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Освобождает от необходимости думать самому.</w:t>
      </w:r>
    </w:p>
    <w:p w14:paraId="3C8ABD02" w14:textId="77777777" w:rsidR="002B0892" w:rsidRPr="002B0892" w:rsidRDefault="002B0892" w:rsidP="002B089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Увеличивает нагрузку на наставника без пользы.</w:t>
      </w:r>
    </w:p>
    <w:p w14:paraId="3181C1B4" w14:textId="77777777" w:rsidR="002B0892" w:rsidRPr="002B0892" w:rsidRDefault="002B0892" w:rsidP="002B0892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Нужно только для молодых специалистов в первый месяц.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9BB56E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88B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CE17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1AA0" w14:textId="321EA62F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3018941" w14:textId="2FD5236B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B8C924" w14:textId="7E2B7699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Трендом современной металлургии, требующим от специалиста постоянного обучения, является:</w:t>
      </w:r>
    </w:p>
    <w:p w14:paraId="5F2D1145" w14:textId="77777777" w:rsidR="002B0892" w:rsidRPr="002B0892" w:rsidRDefault="002B0892" w:rsidP="002B089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Отказ от автоматизации.</w:t>
      </w:r>
    </w:p>
    <w:p w14:paraId="5EFC6CD1" w14:textId="77777777" w:rsidR="002B0892" w:rsidRPr="002B0892" w:rsidRDefault="002B0892" w:rsidP="002B089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Цифровизация и внедрение «Индустрии 4.0».</w:t>
      </w:r>
    </w:p>
    <w:p w14:paraId="14E76538" w14:textId="77777777" w:rsidR="002B0892" w:rsidRPr="002B0892" w:rsidRDefault="002B0892" w:rsidP="002B089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Работа исключительно по старым ГОСТам.</w:t>
      </w:r>
    </w:p>
    <w:p w14:paraId="0C22E047" w14:textId="77777777" w:rsidR="002B0892" w:rsidRPr="002B0892" w:rsidRDefault="002B0892" w:rsidP="002B0892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Упрощение технологических процессов.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330DA3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B85F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F35F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5BB4" w14:textId="14DBE46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3030F2" w14:textId="407F1989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9B390F" w14:textId="2663B110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Участие в конкурсах профессионального мастерства (например, WorldSkills) помогает:</w:t>
      </w:r>
    </w:p>
    <w:p w14:paraId="7F26CB3A" w14:textId="77777777" w:rsidR="002B0892" w:rsidRPr="002B0892" w:rsidRDefault="002B0892" w:rsidP="002B089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Только получить денежный приз.</w:t>
      </w:r>
    </w:p>
    <w:p w14:paraId="0E4F6809" w14:textId="77777777" w:rsidR="002B0892" w:rsidRPr="002B0892" w:rsidRDefault="002B0892" w:rsidP="002B089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Оценить свой уровень на фоне других, выявить слабые места, перенять лучшие практики.</w:t>
      </w:r>
    </w:p>
    <w:p w14:paraId="1756CD68" w14:textId="77777777" w:rsidR="002B0892" w:rsidRPr="002B0892" w:rsidRDefault="002B0892" w:rsidP="002B089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Избежать работы на основном месте.</w:t>
      </w:r>
    </w:p>
    <w:p w14:paraId="7812C1BB" w14:textId="77777777" w:rsidR="002B0892" w:rsidRPr="002B0892" w:rsidRDefault="002B0892" w:rsidP="002B0892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Получить автоматически высший разряд.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9E8CA3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9C73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3C7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4C45" w14:textId="75D75985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A2369B" w14:textId="0BD00600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4B34D5" w14:textId="1C09439D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При планировании карьеры важно учитывать:</w:t>
      </w:r>
    </w:p>
    <w:p w14:paraId="21DAE814" w14:textId="77777777" w:rsidR="002B0892" w:rsidRPr="002B0892" w:rsidRDefault="002B0892" w:rsidP="002B089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Только размер желаемой зарплаты.</w:t>
      </w:r>
    </w:p>
    <w:p w14:paraId="6605FEC9" w14:textId="77777777" w:rsidR="002B0892" w:rsidRPr="002B0892" w:rsidRDefault="002B0892" w:rsidP="002B089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Соответствие своих ценностей и интересов содержанию будущей работы.</w:t>
      </w:r>
    </w:p>
    <w:p w14:paraId="0F0C55B7" w14:textId="77777777" w:rsidR="002B0892" w:rsidRPr="002B0892" w:rsidRDefault="002B0892" w:rsidP="002B089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Мнение случайных людей из интернета.</w:t>
      </w:r>
    </w:p>
    <w:p w14:paraId="67410826" w14:textId="77777777" w:rsidR="002B0892" w:rsidRPr="002B0892" w:rsidRDefault="002B0892" w:rsidP="002B0892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Исключительно близость работы к дому.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2AEB98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19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60D7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09C7" w14:textId="6B81FAB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1096FC" w14:textId="28557CDF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D00ACF" w14:textId="5F783516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означает «горизонтальный» рост в карьере?</w:t>
      </w:r>
    </w:p>
    <w:p w14:paraId="1609A4AA" w14:textId="77777777" w:rsidR="002B0892" w:rsidRPr="002B0892" w:rsidRDefault="002B0892" w:rsidP="002B089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Повышение в должности.</w:t>
      </w:r>
    </w:p>
    <w:p w14:paraId="0AFEC835" w14:textId="77777777" w:rsidR="002B0892" w:rsidRPr="002B0892" w:rsidRDefault="002B0892" w:rsidP="002B089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Расширение компетенций и освоение смежных специальностей на своем уровне.</w:t>
      </w:r>
    </w:p>
    <w:p w14:paraId="6B534070" w14:textId="77777777" w:rsidR="002B0892" w:rsidRPr="002B0892" w:rsidRDefault="002B0892" w:rsidP="002B089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lastRenderedPageBreak/>
        <w:t>Увольнение.</w:t>
      </w:r>
    </w:p>
    <w:p w14:paraId="73DC08D0" w14:textId="77777777" w:rsidR="002B0892" w:rsidRPr="002B0892" w:rsidRDefault="002B0892" w:rsidP="002B0892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Переход на сокращенный рабочий день.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08FEE84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D552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6D5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EE62" w14:textId="5C7526C3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222BAF" w14:textId="20A83BF2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BEB228" w14:textId="79DAE21B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Для реализации карьерных планов часто необходимо:</w:t>
      </w:r>
    </w:p>
    <w:p w14:paraId="5D1346AE" w14:textId="77777777" w:rsidR="002B0892" w:rsidRPr="002B0892" w:rsidRDefault="002B0892" w:rsidP="002B089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Ждать идеального момента.</w:t>
      </w:r>
    </w:p>
    <w:p w14:paraId="478B6C82" w14:textId="77777777" w:rsidR="002B0892" w:rsidRPr="002B0892" w:rsidRDefault="002B0892" w:rsidP="002B089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Проявлять инициативу, брать на себя ответственность за дополнительные проекты.</w:t>
      </w:r>
    </w:p>
    <w:p w14:paraId="4ACE9543" w14:textId="77777777" w:rsidR="002B0892" w:rsidRPr="002B0892" w:rsidRDefault="002B0892" w:rsidP="002B089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Критиковать руководство.</w:t>
      </w:r>
    </w:p>
    <w:p w14:paraId="7241039A" w14:textId="77777777" w:rsidR="002B0892" w:rsidRPr="002B0892" w:rsidRDefault="002B0892" w:rsidP="002B0892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Избегать любой дополнительной работы.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60864B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8630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37E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2E0D" w14:textId="052029E3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0D9375" w14:textId="0E3E2508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6397B7" w14:textId="70EE25B6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Инклюзивная компетентность специалиста — это:</w:t>
      </w:r>
    </w:p>
    <w:p w14:paraId="61804DDE" w14:textId="77777777" w:rsidR="002B0892" w:rsidRPr="002B0892" w:rsidRDefault="002B0892" w:rsidP="002B089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Знание только своей узкой технологии.</w:t>
      </w:r>
    </w:p>
    <w:p w14:paraId="1238335D" w14:textId="77777777" w:rsidR="002B0892" w:rsidRPr="002B0892" w:rsidRDefault="002B0892" w:rsidP="002B089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Способность эффективно взаимодействовать и создавать доступную среду для людей с разными возможностями здоровья.</w:t>
      </w:r>
    </w:p>
    <w:p w14:paraId="111737FA" w14:textId="77777777" w:rsidR="002B0892" w:rsidRPr="002B0892" w:rsidRDefault="002B0892" w:rsidP="002B089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Умение работать только со здоровыми коллегами.</w:t>
      </w:r>
    </w:p>
    <w:p w14:paraId="42CB2658" w14:textId="77777777" w:rsidR="002B0892" w:rsidRPr="002B0892" w:rsidRDefault="002B0892" w:rsidP="002B0892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Обязанность делать всю работу за коллег с инвалидностью.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7FE575E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1D7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AFC6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2775" w14:textId="623CCC92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E8831F" w14:textId="0CB7FE2B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528EB9" w14:textId="5248C7F5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Ключевой принцип инклюзии на рабочем месте:</w:t>
      </w:r>
    </w:p>
    <w:p w14:paraId="65E7E6B0" w14:textId="77777777" w:rsidR="002B0892" w:rsidRPr="002B0892" w:rsidRDefault="002B0892" w:rsidP="002B089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Изоляция сотрудников с ОВЗ.</w:t>
      </w:r>
    </w:p>
    <w:p w14:paraId="0C89EA9F" w14:textId="77777777" w:rsidR="002B0892" w:rsidRPr="002B0892" w:rsidRDefault="002B0892" w:rsidP="002B089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Равные возможности и учет особых потребностей для эффективной работы всех.</w:t>
      </w:r>
    </w:p>
    <w:p w14:paraId="21FA92D5" w14:textId="77777777" w:rsidR="002B0892" w:rsidRPr="002B0892" w:rsidRDefault="002B0892" w:rsidP="002B089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Создание отдельных, особых правил только для инвалидов.</w:t>
      </w:r>
    </w:p>
    <w:p w14:paraId="24DFAA48" w14:textId="77777777" w:rsidR="002B0892" w:rsidRPr="002B0892" w:rsidRDefault="002B0892" w:rsidP="002B0892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Отказ от приема на работу людей с инвалидностью.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0ABBD32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B23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44D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BEAD" w14:textId="56E101BE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9F827C" w14:textId="5D251A2E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74AC7A" w14:textId="1A2525E0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Что такое «универсальный дизайн» в контексте производства?</w:t>
      </w:r>
    </w:p>
    <w:p w14:paraId="3CC7C294" w14:textId="77777777" w:rsidR="002B0892" w:rsidRPr="002B0892" w:rsidRDefault="002B0892" w:rsidP="002B089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Дизайн униформы.</w:t>
      </w:r>
    </w:p>
    <w:p w14:paraId="5680783D" w14:textId="77777777" w:rsidR="002B0892" w:rsidRPr="002B0892" w:rsidRDefault="002B0892" w:rsidP="002B089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Проектирование рабочих мест, оборудования и среды так, чтобы они были максимально удобны и безопасны для всех людей, включая с ОВЗ.</w:t>
      </w:r>
    </w:p>
    <w:p w14:paraId="19919926" w14:textId="77777777" w:rsidR="002B0892" w:rsidRPr="002B0892" w:rsidRDefault="002B0892" w:rsidP="002B089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Единый стиль оформления офиса.</w:t>
      </w:r>
    </w:p>
    <w:p w14:paraId="01AD0A3F" w14:textId="77777777" w:rsidR="002B0892" w:rsidRPr="002B0892" w:rsidRDefault="002B0892" w:rsidP="002B0892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Самый дорогой дизайн.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31AB3F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031B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7792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156D" w14:textId="7DEF6D2D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76DB81" w14:textId="50982C0F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93C0BD" w14:textId="04588C7D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Сотрудник с нарушением слуха может эффективно работать в металлургии при условии:</w:t>
      </w:r>
    </w:p>
    <w:p w14:paraId="1CAAA1A2" w14:textId="77777777" w:rsidR="002B0892" w:rsidRPr="002B0892" w:rsidRDefault="002B0892" w:rsidP="002B089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Его перевода на удаленную работу домой.</w:t>
      </w:r>
    </w:p>
    <w:p w14:paraId="59077BF9" w14:textId="77777777" w:rsidR="002B0892" w:rsidRPr="002B0892" w:rsidRDefault="002B0892" w:rsidP="002B089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lastRenderedPageBreak/>
        <w:t>Использования визуальных сигналов, дублирования информации текстом, обеспечения качественной слуховой аппаратурой.</w:t>
      </w:r>
    </w:p>
    <w:p w14:paraId="0F2BDB2C" w14:textId="77777777" w:rsidR="002B0892" w:rsidRPr="002B0892" w:rsidRDefault="002B0892" w:rsidP="002B089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Запрета на работу с оборудованием.</w:t>
      </w:r>
    </w:p>
    <w:p w14:paraId="2083E70D" w14:textId="77777777" w:rsidR="002B0892" w:rsidRPr="002B0892" w:rsidRDefault="002B0892" w:rsidP="002B0892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/>
          <w:sz w:val="28"/>
          <w:szCs w:val="28"/>
        </w:rPr>
        <w:t>Назначения ему постоянного помощника-переводчика.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07C88EF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3FB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16B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FA72" w14:textId="604485EF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21E310" w14:textId="23CFEC12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A091D1" w14:textId="1BBAC472" w:rsidR="002B0892" w:rsidRPr="009F755A" w:rsidRDefault="002B0892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B0892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раздела «Доступная среда» в паспорте предприятия:</w:t>
      </w:r>
    </w:p>
    <w:p w14:paraId="4605920E" w14:textId="77777777" w:rsidR="00A54433" w:rsidRPr="00A54433" w:rsidRDefault="00A54433" w:rsidP="00A5443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Увеличение налогов.</w:t>
      </w:r>
    </w:p>
    <w:p w14:paraId="5EC10DD2" w14:textId="77777777" w:rsidR="00A54433" w:rsidRPr="00A54433" w:rsidRDefault="00A54433" w:rsidP="00A5443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Выявление и устранение барьеров для людей с инвалидностью.</w:t>
      </w:r>
    </w:p>
    <w:p w14:paraId="2F3C14A5" w14:textId="77777777" w:rsidR="00A54433" w:rsidRPr="00A54433" w:rsidRDefault="00A54433" w:rsidP="00A5443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Украшение территории.</w:t>
      </w:r>
    </w:p>
    <w:p w14:paraId="2EF0D23D" w14:textId="77777777" w:rsidR="00A54433" w:rsidRPr="00A54433" w:rsidRDefault="00A54433" w:rsidP="00A5443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Сокращение числа посетителей.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634A0D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D3F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566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F661" w14:textId="332DEE3A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0BE58C" w14:textId="6F25A404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59E9CD" w14:textId="0699FD3A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«Социальная модель» понимания инвалидности рассматривает ограничения как следствие:</w:t>
      </w:r>
    </w:p>
    <w:p w14:paraId="686320C1" w14:textId="77777777" w:rsidR="00A54433" w:rsidRPr="00A54433" w:rsidRDefault="00A54433" w:rsidP="00A5443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Личных проблем человека.</w:t>
      </w:r>
    </w:p>
    <w:p w14:paraId="3DEC6DF8" w14:textId="77777777" w:rsidR="00A54433" w:rsidRPr="00A54433" w:rsidRDefault="00A54433" w:rsidP="00A5443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Неприспособленности окружающей среды и социума.</w:t>
      </w:r>
    </w:p>
    <w:p w14:paraId="3243A57A" w14:textId="77777777" w:rsidR="00A54433" w:rsidRPr="00A54433" w:rsidRDefault="00A54433" w:rsidP="00A5443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Нежелания человека работать.</w:t>
      </w:r>
    </w:p>
    <w:p w14:paraId="682FFFC0" w14:textId="77777777" w:rsidR="00A54433" w:rsidRPr="00A54433" w:rsidRDefault="00A54433" w:rsidP="00A5443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Только медицинского диагноза.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5B4814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B1516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C6C1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CB2E" w14:textId="418F7C8E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D1156F" w14:textId="5B82F967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E8817E" w14:textId="2CEA1DFA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Какой документ на международном уровне защищает права людей с инвалидностью?</w:t>
      </w:r>
    </w:p>
    <w:p w14:paraId="4B02A901" w14:textId="77777777" w:rsidR="00A54433" w:rsidRPr="00A54433" w:rsidRDefault="00A54433" w:rsidP="00A5443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Конституция РФ.</w:t>
      </w:r>
    </w:p>
    <w:p w14:paraId="401A656D" w14:textId="77777777" w:rsidR="00A54433" w:rsidRPr="00A54433" w:rsidRDefault="00A54433" w:rsidP="00A5443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Конвенция ООН о правах инвалидов.</w:t>
      </w:r>
    </w:p>
    <w:p w14:paraId="4FB1ED2D" w14:textId="77777777" w:rsidR="00A54433" w:rsidRPr="00A54433" w:rsidRDefault="00A54433" w:rsidP="00A5443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Трудовой кодекс.</w:t>
      </w:r>
    </w:p>
    <w:p w14:paraId="77E4A45F" w14:textId="77777777" w:rsidR="00A54433" w:rsidRPr="00A54433" w:rsidRDefault="00A54433" w:rsidP="00A5443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Устав предприятия.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D5A019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93FF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4A4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02FA" w14:textId="74AD3FF8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FBF6B8" w14:textId="7A70550D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7C905D" w14:textId="6C45DB02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Этичное общение с коллегой, передвигающимся на коляске, предполагает:</w:t>
      </w:r>
    </w:p>
    <w:p w14:paraId="521C0520" w14:textId="77777777" w:rsidR="00A54433" w:rsidRPr="00A54433" w:rsidRDefault="00A54433" w:rsidP="00A5443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Разговор через сопровождающего, игнорируя самого человека.</w:t>
      </w:r>
    </w:p>
    <w:p w14:paraId="17FD8EBE" w14:textId="77777777" w:rsidR="00A54433" w:rsidRPr="00A54433" w:rsidRDefault="00A54433" w:rsidP="00A5443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Общение на равных, разговор на уровне глаз (присесть, если нужно).</w:t>
      </w:r>
    </w:p>
    <w:p w14:paraId="7559DAFF" w14:textId="77777777" w:rsidR="00A54433" w:rsidRPr="00A54433" w:rsidRDefault="00A54433" w:rsidP="00A5443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Помощь без предварительного предложения и согласия.</w:t>
      </w:r>
    </w:p>
    <w:p w14:paraId="13336FE3" w14:textId="77777777" w:rsidR="00A54433" w:rsidRPr="00A54433" w:rsidRDefault="00A54433" w:rsidP="00A5443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Акцентирование внимания на инвалидности.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FBCC03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4A8B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7EA6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A36F" w14:textId="2F13F3CA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7264D80" w14:textId="20AC7D3C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987897" w14:textId="1828E5CF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Приспособление рабочего процесса под возможности сотрудника с инвалидностью называется:</w:t>
      </w:r>
    </w:p>
    <w:p w14:paraId="700943D5" w14:textId="77777777" w:rsidR="00A54433" w:rsidRPr="00A54433" w:rsidRDefault="00A54433" w:rsidP="00A5443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Дискриминация.</w:t>
      </w:r>
    </w:p>
    <w:p w14:paraId="2E7C2942" w14:textId="77777777" w:rsidR="00A54433" w:rsidRPr="00A54433" w:rsidRDefault="00A54433" w:rsidP="00A5443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Разумное приспособление (адаптация).</w:t>
      </w:r>
    </w:p>
    <w:p w14:paraId="6C478B96" w14:textId="77777777" w:rsidR="00A54433" w:rsidRPr="00A54433" w:rsidRDefault="00A54433" w:rsidP="00A5443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Нарушение технологической дисциплины.</w:t>
      </w:r>
    </w:p>
    <w:p w14:paraId="0FC2E5B1" w14:textId="77777777" w:rsidR="00A54433" w:rsidRPr="00A54433" w:rsidRDefault="00A54433" w:rsidP="00A5443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lastRenderedPageBreak/>
        <w:t>Снижение планки качества.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703D4F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5FFE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4F7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766B" w14:textId="1EA347AC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90CF4F3" w14:textId="6CADE455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 xml:space="preserve">35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932FCA" w14:textId="563F5A7A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Создание на производстве тифлоинформации (информации для незрячих) может включать:</w:t>
      </w:r>
    </w:p>
    <w:p w14:paraId="4D15A925" w14:textId="77777777" w:rsidR="00A54433" w:rsidRPr="00A54433" w:rsidRDefault="00A54433" w:rsidP="00A5443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Только громкие устные объявления.</w:t>
      </w:r>
    </w:p>
    <w:p w14:paraId="5306DD76" w14:textId="77777777" w:rsidR="00A54433" w:rsidRPr="00A54433" w:rsidRDefault="00A54433" w:rsidP="00A5443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Шрифт Брайля на табличках, тактильную разметку, голосовые сообщения.</w:t>
      </w:r>
    </w:p>
    <w:p w14:paraId="496ADCB8" w14:textId="77777777" w:rsidR="00A54433" w:rsidRPr="00A54433" w:rsidRDefault="00A54433" w:rsidP="00A5443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Увеличение яркости общего освещения.</w:t>
      </w:r>
    </w:p>
    <w:p w14:paraId="23A26B6B" w14:textId="77777777" w:rsidR="00A54433" w:rsidRPr="00A54433" w:rsidRDefault="00A54433" w:rsidP="00A5443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Полный отказ от визуальных указателей.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30E21E9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FA6F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D6D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6A12" w14:textId="75E2EC74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BB54F9" w14:textId="157399E7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29F75F" w14:textId="1CBA948A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Важным компонентом инклюзивной компетентности является:</w:t>
      </w:r>
    </w:p>
    <w:p w14:paraId="02E2C6CA" w14:textId="77777777" w:rsidR="00A54433" w:rsidRPr="00A54433" w:rsidRDefault="00A54433" w:rsidP="00A5443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Сочувствие (жалость) к коллегам с ОВЗ.</w:t>
      </w:r>
    </w:p>
    <w:p w14:paraId="50F0D985" w14:textId="77777777" w:rsidR="00A54433" w:rsidRPr="00A54433" w:rsidRDefault="00A54433" w:rsidP="00A5443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Эмпатия и уважение к различиям.</w:t>
      </w:r>
    </w:p>
    <w:p w14:paraId="42D5AE9E" w14:textId="77777777" w:rsidR="00A54433" w:rsidRPr="00A54433" w:rsidRDefault="00A54433" w:rsidP="00A5443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Стремление избегать контакта.</w:t>
      </w:r>
    </w:p>
    <w:p w14:paraId="1A98B213" w14:textId="77777777" w:rsidR="00A54433" w:rsidRPr="00A54433" w:rsidRDefault="00A54433" w:rsidP="00A5443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Убеждение, что они не могут быть полноценными работниками.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F166C9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CEA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38E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09F2" w14:textId="73E0CCB4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A4FF24F" w14:textId="57A02726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D9A817" w14:textId="77777777" w:rsidR="00A54433" w:rsidRPr="00A54433" w:rsidRDefault="00A54433" w:rsidP="00A54433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Квотирование рабочих мест для инвалидов — это:</w:t>
      </w:r>
    </w:p>
    <w:p w14:paraId="52447F94" w14:textId="77777777" w:rsidR="00A54433" w:rsidRPr="00A54433" w:rsidRDefault="00A54433" w:rsidP="00A5443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Их привилегия.</w:t>
      </w:r>
    </w:p>
    <w:p w14:paraId="28DF4308" w14:textId="77777777" w:rsidR="00A54433" w:rsidRPr="00A54433" w:rsidRDefault="00A54433" w:rsidP="00A5443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Мера государственной поддержки, обязывающая крупные предприятия создавать рабочие места для данной категории граждан.</w:t>
      </w:r>
    </w:p>
    <w:p w14:paraId="181B63D3" w14:textId="77777777" w:rsidR="00A54433" w:rsidRPr="00A54433" w:rsidRDefault="00A54433" w:rsidP="00A5443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Дискриминация здоровых работников.</w:t>
      </w:r>
    </w:p>
    <w:p w14:paraId="6DD147ED" w14:textId="77777777" w:rsidR="00A54433" w:rsidRPr="00A54433" w:rsidRDefault="00A54433" w:rsidP="00A5443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Добровольная инициатива компаний.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35DC26E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A88E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1E4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CB0B" w14:textId="44004BD5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9CE72AB" w14:textId="4A68C0F8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DBB519" w14:textId="17BEA805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При организации рабочего места для сотрудника с нарушением опорно-двигательного аппарата важно:</w:t>
      </w:r>
    </w:p>
    <w:p w14:paraId="6FB3B1F3" w14:textId="77777777" w:rsidR="00A54433" w:rsidRPr="00A54433" w:rsidRDefault="00A54433" w:rsidP="00A5443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Оставить всё как есть.</w:t>
      </w:r>
    </w:p>
    <w:p w14:paraId="5BBEAF63" w14:textId="77777777" w:rsidR="00A54433" w:rsidRPr="00A54433" w:rsidRDefault="00A54433" w:rsidP="00A5443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Обеспечить беспрепятственный подъезд и доступ к оборудованию, отрегулировать высоту стола/станка.</w:t>
      </w:r>
    </w:p>
    <w:p w14:paraId="3D5B4966" w14:textId="77777777" w:rsidR="00A54433" w:rsidRPr="00A54433" w:rsidRDefault="00A54433" w:rsidP="00A5443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Посадить его в самое удаленное помещение.</w:t>
      </w:r>
    </w:p>
    <w:p w14:paraId="721B9F20" w14:textId="77777777" w:rsidR="00A54433" w:rsidRPr="00A54433" w:rsidRDefault="00A54433" w:rsidP="00A5443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Поручать только бумажную работу.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19C0561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7F82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478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49A6" w14:textId="182E94BE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B2D89E" w14:textId="47D08EAE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40A743" w14:textId="7C03618A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Первый шаг при включении нового сотрудника с инвалидностью в коллектив цеха:</w:t>
      </w:r>
    </w:p>
    <w:p w14:paraId="4BD894F1" w14:textId="77777777" w:rsidR="00A54433" w:rsidRPr="00A54433" w:rsidRDefault="00A54433" w:rsidP="00A5443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Собрать всех и объявить о его «особом статусе».</w:t>
      </w:r>
    </w:p>
    <w:p w14:paraId="4ED6C0C9" w14:textId="77777777" w:rsidR="00A54433" w:rsidRPr="00A54433" w:rsidRDefault="00A54433" w:rsidP="00A5443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lastRenderedPageBreak/>
        <w:t>Провести индивидуальный вводный инструктаж с учетом его потребностей, познакомить с коллегами, обсудить доступные форматы коммуникации.</w:t>
      </w:r>
    </w:p>
    <w:p w14:paraId="1FAEB3B1" w14:textId="77777777" w:rsidR="00A54433" w:rsidRPr="00A54433" w:rsidRDefault="00A54433" w:rsidP="00A5443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Дать ему полную самостоятельность без поддержки.</w:t>
      </w:r>
    </w:p>
    <w:p w14:paraId="0C304A85" w14:textId="77777777" w:rsidR="00A54433" w:rsidRPr="00A54433" w:rsidRDefault="00A54433" w:rsidP="00A5443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Изолировать от команды до конца испытательного срока.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38D9381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540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AD5D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CFA7" w14:textId="3C7D58B8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48F4DE" w14:textId="0CFEFB03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8D79FB" w14:textId="25F86AFC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Как корректно предложить помощь коллеге с инвалидностью?</w:t>
      </w:r>
    </w:p>
    <w:p w14:paraId="50B88061" w14:textId="77777777" w:rsidR="00A54433" w:rsidRPr="00A54433" w:rsidRDefault="00A54433" w:rsidP="00A5443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Молча взять и сделать что-то за него.</w:t>
      </w:r>
    </w:p>
    <w:p w14:paraId="5121ED6B" w14:textId="77777777" w:rsidR="00A54433" w:rsidRPr="00A54433" w:rsidRDefault="00A54433" w:rsidP="00A5443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Вежливо спросить: «Вам нужна помощь?» и дождаться ответа.</w:t>
      </w:r>
    </w:p>
    <w:p w14:paraId="1D9DF618" w14:textId="77777777" w:rsidR="00A54433" w:rsidRPr="00A54433" w:rsidRDefault="00A54433" w:rsidP="00A5443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Настойчиво предлагать помощь каждые 5 минут.</w:t>
      </w:r>
    </w:p>
    <w:p w14:paraId="4FF6B07D" w14:textId="77777777" w:rsidR="00A54433" w:rsidRPr="00A54433" w:rsidRDefault="00A54433" w:rsidP="00A5443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Сказать: «Вы же не сможете, давайте я».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822C70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E1B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7C9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E674" w14:textId="15CB9C7A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93B58E6" w14:textId="1923E377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E80D99" w14:textId="24042986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При разработке инструкций по охране труда для сотрудника с ослабленным зрением целесообразно:</w:t>
      </w:r>
    </w:p>
    <w:p w14:paraId="326DCFF1" w14:textId="77777777" w:rsidR="00A54433" w:rsidRPr="00A54433" w:rsidRDefault="00A54433" w:rsidP="00A5443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Зачитать инструкцию один раз вслух.</w:t>
      </w:r>
    </w:p>
    <w:p w14:paraId="39CF151C" w14:textId="77777777" w:rsidR="00A54433" w:rsidRPr="00A54433" w:rsidRDefault="00A54433" w:rsidP="00A5443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Предоставить вариант с крупным шрифтом, контрастным оформлением или аудиоверсию.</w:t>
      </w:r>
    </w:p>
    <w:p w14:paraId="5869B4BA" w14:textId="77777777" w:rsidR="00A54433" w:rsidRPr="00A54433" w:rsidRDefault="00A54433" w:rsidP="00A5443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Освободить его от соблюдения этих инструкций.</w:t>
      </w:r>
    </w:p>
    <w:p w14:paraId="6A473070" w14:textId="77777777" w:rsidR="00A54433" w:rsidRPr="00A54433" w:rsidRDefault="00A54433" w:rsidP="00A5443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Не давать инструкций вообще.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01A7B2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912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D5B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D49F" w14:textId="63A03A3D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96951B7" w14:textId="18419CC3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384088" w14:textId="328FADFB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В случае эвакуации при ЧС сотрудника на коляске необходимо:</w:t>
      </w:r>
    </w:p>
    <w:p w14:paraId="7788EB1C" w14:textId="77777777" w:rsidR="00A54433" w:rsidRPr="00A54433" w:rsidRDefault="00A54433" w:rsidP="00A5443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Оставить его в здании, так как эвакуация затруднена.</w:t>
      </w:r>
    </w:p>
    <w:p w14:paraId="5AB0944C" w14:textId="77777777" w:rsidR="00A54433" w:rsidRPr="00A54433" w:rsidRDefault="00A54433" w:rsidP="00A5443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Заранее определить и проинструктировать ответственных за его помощь, знать маршруты по запасным путям.</w:t>
      </w:r>
    </w:p>
    <w:p w14:paraId="4335FCA7" w14:textId="77777777" w:rsidR="00A54433" w:rsidRPr="00A54433" w:rsidRDefault="00A54433" w:rsidP="00A5443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Эвакуировать в последнюю очередь.</w:t>
      </w:r>
    </w:p>
    <w:p w14:paraId="092A72BB" w14:textId="77777777" w:rsidR="00A54433" w:rsidRPr="00A54433" w:rsidRDefault="00A54433" w:rsidP="00A5443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Поручить эвакуацию только ему самому.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9DE4A6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EFE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1A2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6040" w14:textId="64E63992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FD9DC8A" w14:textId="13F0F73F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4BE700" w14:textId="627254B2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Для эффективной коммуникации в смешанной бригаде, где есть сотрудник с нарушением слуха, можно использовать:</w:t>
      </w:r>
    </w:p>
    <w:p w14:paraId="4CBEB7E8" w14:textId="77777777" w:rsidR="00A54433" w:rsidRPr="00A54433" w:rsidRDefault="00A54433" w:rsidP="00A5443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Только письменные записки.</w:t>
      </w:r>
    </w:p>
    <w:p w14:paraId="4BA22076" w14:textId="77777777" w:rsidR="00A54433" w:rsidRPr="00A54433" w:rsidRDefault="00A54433" w:rsidP="00A5443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Жестовый язык (при наличии навыков), четкую артикуляцию, использование визуальных средств (доска, планшет).</w:t>
      </w:r>
    </w:p>
    <w:p w14:paraId="25C43F43" w14:textId="77777777" w:rsidR="00A54433" w:rsidRPr="00A54433" w:rsidRDefault="00A54433" w:rsidP="00A5443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Кричать ему в ухо.</w:t>
      </w:r>
    </w:p>
    <w:p w14:paraId="74BBB27F" w14:textId="77777777" w:rsidR="00A54433" w:rsidRPr="00A54433" w:rsidRDefault="00A54433" w:rsidP="00A5443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Общаться только через сурдопереводчика, нанятого предприятием.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A864B7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47E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7E98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70B9" w14:textId="0C600499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08E68B" w14:textId="12166F74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 xml:space="preserve">44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75019E" w14:textId="5AF12CF9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Адаптация технологического задания для сотрудника с ментальными особенностями может включать:</w:t>
      </w:r>
    </w:p>
    <w:p w14:paraId="709DEC84" w14:textId="77777777" w:rsidR="00A54433" w:rsidRPr="00A54433" w:rsidRDefault="00A54433" w:rsidP="00A5443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Полный отказ от поставленных целей.</w:t>
      </w:r>
    </w:p>
    <w:p w14:paraId="75877CBC" w14:textId="77777777" w:rsidR="00A54433" w:rsidRPr="00A54433" w:rsidRDefault="00A54433" w:rsidP="00A5443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Четкое структурирование задачи, разбивку на простые шаги, наглядные инструкции.</w:t>
      </w:r>
    </w:p>
    <w:p w14:paraId="69C93101" w14:textId="77777777" w:rsidR="00A54433" w:rsidRPr="00A54433" w:rsidRDefault="00A54433" w:rsidP="00A5443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Поручение самой сложной части работы.</w:t>
      </w:r>
    </w:p>
    <w:p w14:paraId="6669E52D" w14:textId="77777777" w:rsidR="00A54433" w:rsidRPr="00A54433" w:rsidRDefault="00A54433" w:rsidP="00A5443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Контроль каждого действия каждую минуту.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5750216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DB3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66F0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CC5F" w14:textId="4C4B09F1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1ED598" w14:textId="016F9F2F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E3B989" w14:textId="0915EB83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При планировании корпоративного мероприятия важно учитывать инклюзивность, то есть:</w:t>
      </w:r>
    </w:p>
    <w:p w14:paraId="2FE2A693" w14:textId="77777777" w:rsidR="00A54433" w:rsidRPr="00A54433" w:rsidRDefault="00A54433" w:rsidP="00A5443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Проводить его в недоступном для колясочников месте.</w:t>
      </w:r>
    </w:p>
    <w:p w14:paraId="251D22CE" w14:textId="77777777" w:rsidR="00A54433" w:rsidRPr="00A54433" w:rsidRDefault="00A54433" w:rsidP="00A5443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Выбирать доступное для всех помещение, продумывать форматы активностей.</w:t>
      </w:r>
    </w:p>
    <w:p w14:paraId="69CD04A9" w14:textId="77777777" w:rsidR="00A54433" w:rsidRPr="00A54433" w:rsidRDefault="00A54433" w:rsidP="00A5443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Приглашать только здоровых сотрудников.</w:t>
      </w:r>
    </w:p>
    <w:p w14:paraId="7938C0B3" w14:textId="77777777" w:rsidR="00A54433" w:rsidRPr="00A54433" w:rsidRDefault="00A54433" w:rsidP="00A5443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Отменить все мероприятия.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36C0DB5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C9FD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C634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83D1" w14:textId="30B42B34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AB8075" w14:textId="0C09EA0E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6CEBEF" w14:textId="21E3930E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Если сотрудник с инвалидностью испытывает трудности, связанные именно с его особенностями, руководителю следует:</w:t>
      </w:r>
    </w:p>
    <w:p w14:paraId="6E931A37" w14:textId="77777777" w:rsidR="00A54433" w:rsidRPr="00A54433" w:rsidRDefault="00A54433" w:rsidP="00A5443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Сразу начать процедуру увольнения.</w:t>
      </w:r>
    </w:p>
    <w:p w14:paraId="1C61B488" w14:textId="77777777" w:rsidR="00A54433" w:rsidRPr="00A54433" w:rsidRDefault="00A54433" w:rsidP="00A5443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Обсудить проблему с ним и совместно искать возможные адаптивные решения.</w:t>
      </w:r>
    </w:p>
    <w:p w14:paraId="6B578551" w14:textId="77777777" w:rsidR="00A54433" w:rsidRPr="00A54433" w:rsidRDefault="00A54433" w:rsidP="00A5443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Сделать вид, что не заметил.</w:t>
      </w:r>
    </w:p>
    <w:p w14:paraId="17A2724F" w14:textId="77777777" w:rsidR="00A54433" w:rsidRPr="00A54433" w:rsidRDefault="00A54433" w:rsidP="00A5443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Объявить выговор за неэффективность.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6F4478E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C97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F1E2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5D85" w14:textId="65D48ACD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0DE271B" w14:textId="7F0B9842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538F6D" w14:textId="69911538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Психологический климат в инклюзивном коллективе зависит от:</w:t>
      </w:r>
    </w:p>
    <w:p w14:paraId="1840B9A8" w14:textId="77777777" w:rsidR="00A54433" w:rsidRPr="00A54433" w:rsidRDefault="00A54433" w:rsidP="00A5443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Только от руководства.</w:t>
      </w:r>
    </w:p>
    <w:p w14:paraId="061F2C24" w14:textId="77777777" w:rsidR="00A54433" w:rsidRPr="00A54433" w:rsidRDefault="00A54433" w:rsidP="00A5443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От всех членов коллектива, их взаимоуважения и готовности к сотрудничеству.</w:t>
      </w:r>
    </w:p>
    <w:p w14:paraId="74ED06D7" w14:textId="77777777" w:rsidR="00A54433" w:rsidRPr="00A54433" w:rsidRDefault="00A54433" w:rsidP="00A5443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Только от сотрудников с инвалидностью.</w:t>
      </w:r>
    </w:p>
    <w:p w14:paraId="442C54ED" w14:textId="77777777" w:rsidR="00A54433" w:rsidRPr="00A54433" w:rsidRDefault="00A54433" w:rsidP="00A5443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Уровня заработной платы.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494ECEB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8125C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167B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5C54" w14:textId="6F97C4CC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F5D3844" w14:textId="102FDB38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9E9C8C" w14:textId="76A1A460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При оценке эффективности работы сотрудника с ОВЗ следует ориентироваться на:</w:t>
      </w:r>
    </w:p>
    <w:p w14:paraId="22836A6F" w14:textId="77777777" w:rsidR="00A54433" w:rsidRPr="00A54433" w:rsidRDefault="00A54433" w:rsidP="00A5443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Сниженные по сравнению с другими требования.</w:t>
      </w:r>
    </w:p>
    <w:p w14:paraId="2696E969" w14:textId="77777777" w:rsidR="00A54433" w:rsidRPr="00A54433" w:rsidRDefault="00A54433" w:rsidP="00A5443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lastRenderedPageBreak/>
        <w:t>Выполнение поставленных задач и достижение результатов с учетом предоставленных адаптаций.</w:t>
      </w:r>
    </w:p>
    <w:p w14:paraId="068526C2" w14:textId="77777777" w:rsidR="00A54433" w:rsidRPr="00A54433" w:rsidRDefault="00A54433" w:rsidP="00A5443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Его диагноз и группу инвалидности.</w:t>
      </w:r>
    </w:p>
    <w:p w14:paraId="3D2C8A23" w14:textId="77777777" w:rsidR="00A54433" w:rsidRPr="00A54433" w:rsidRDefault="00A54433" w:rsidP="00A54433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Субъективное мнение коллег.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708B566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6581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969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58ED" w14:textId="4394F7D3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7DE916" w14:textId="03678D9E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A34A82" w14:textId="1B76A546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Обучение всего коллектива основам инклюзивного взаимодействия помогает:</w:t>
      </w:r>
    </w:p>
    <w:p w14:paraId="304B0C63" w14:textId="77777777" w:rsidR="00A54433" w:rsidRPr="00A54433" w:rsidRDefault="00A54433" w:rsidP="00A5443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Увеличить количество конфликтов.</w:t>
      </w:r>
    </w:p>
    <w:p w14:paraId="4A26F121" w14:textId="77777777" w:rsidR="00A54433" w:rsidRPr="00A54433" w:rsidRDefault="00A54433" w:rsidP="00A5443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Снять предубеждения, создать комфортную и продуктивную среду для всех.</w:t>
      </w:r>
    </w:p>
    <w:p w14:paraId="52FD5D8C" w14:textId="77777777" w:rsidR="00A54433" w:rsidRPr="00A54433" w:rsidRDefault="00A54433" w:rsidP="00A5443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Выделить сотрудников с инвалидностью в отдельную группу.</w:t>
      </w:r>
    </w:p>
    <w:p w14:paraId="5CFAA68A" w14:textId="77777777" w:rsidR="00A54433" w:rsidRPr="00A54433" w:rsidRDefault="00A54433" w:rsidP="00A54433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Тратить время без пользы.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213E2DF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D158A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25D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EF8F" w14:textId="0F35C678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7667F2" w14:textId="32509DED" w:rsidR="002B0892" w:rsidRPr="00DD6044" w:rsidRDefault="002B0892" w:rsidP="002B08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5443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9.2</w:t>
      </w:r>
      <w:r w:rsidR="00A5443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1FC574" w14:textId="6482683E" w:rsidR="002B0892" w:rsidRPr="009F755A" w:rsidRDefault="00A54433" w:rsidP="002B089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 w:themeColor="text1"/>
          <w:sz w:val="28"/>
          <w:szCs w:val="28"/>
        </w:rPr>
        <w:t>Впишите в поле ответа номер правильного ответа. Развитие инклюзивной культуры на металлургическом предприятии в долгосрочной перспективе ведет к:</w:t>
      </w:r>
    </w:p>
    <w:p w14:paraId="5C3BFD4D" w14:textId="77777777" w:rsidR="00A54433" w:rsidRPr="00A54433" w:rsidRDefault="00A54433" w:rsidP="00A5443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Снижению производительности.</w:t>
      </w:r>
    </w:p>
    <w:p w14:paraId="0471555C" w14:textId="77777777" w:rsidR="00A54433" w:rsidRPr="00A54433" w:rsidRDefault="00A54433" w:rsidP="00A5443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Расширению кадрового потенциала, повышению лояльности персонала и улучшению имиджа компании.</w:t>
      </w:r>
    </w:p>
    <w:p w14:paraId="0AE44A7F" w14:textId="77777777" w:rsidR="00A54433" w:rsidRPr="00A54433" w:rsidRDefault="00A54433" w:rsidP="00A5443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Увеличению затрат без отдачи.</w:t>
      </w:r>
    </w:p>
    <w:p w14:paraId="730A93B8" w14:textId="77777777" w:rsidR="00A54433" w:rsidRPr="00A54433" w:rsidRDefault="00A54433" w:rsidP="00A54433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54433">
        <w:rPr>
          <w:color w:val="000000"/>
          <w:sz w:val="28"/>
          <w:szCs w:val="28"/>
        </w:rPr>
        <w:t>Оттоку квалифицированных кадров.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892" w:rsidRPr="00DD6044" w14:paraId="01CA61C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D9B5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D303" w14:textId="77777777" w:rsidR="002B0892" w:rsidRPr="00DD6044" w:rsidRDefault="002B0892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0742" w14:textId="35F917FA" w:rsidR="002B0892" w:rsidRPr="00DD6044" w:rsidRDefault="00A5443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399C3B" w14:textId="77777777" w:rsidR="00FC2846" w:rsidRDefault="00FC2846"/>
    <w:sectPr w:rsidR="00FC2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2D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C50B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072BD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C9304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EF07D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6134F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F25C2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0035C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310D7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9C0C4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10468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E8322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0049F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574AA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CA435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0E756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10239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2E35D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0E31B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AF064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BE56F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0B707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CC7AF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8527E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57103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80210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DD5AF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5C5CD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F8463B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F72FE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E10C7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E52D5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3548D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A8441C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C02ED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C9763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F707E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EB505A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0141E7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18B642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B546C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CC4AB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290E2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A23CC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F145F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063E8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83497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D93C5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B5197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CF5206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3307638">
    <w:abstractNumId w:val="4"/>
  </w:num>
  <w:num w:numId="2" w16cid:durableId="260339115">
    <w:abstractNumId w:val="41"/>
  </w:num>
  <w:num w:numId="3" w16cid:durableId="969558019">
    <w:abstractNumId w:val="36"/>
  </w:num>
  <w:num w:numId="4" w16cid:durableId="1954630324">
    <w:abstractNumId w:val="15"/>
  </w:num>
  <w:num w:numId="5" w16cid:durableId="1601916451">
    <w:abstractNumId w:val="46"/>
  </w:num>
  <w:num w:numId="6" w16cid:durableId="1165897766">
    <w:abstractNumId w:val="16"/>
  </w:num>
  <w:num w:numId="7" w16cid:durableId="1414669610">
    <w:abstractNumId w:val="38"/>
  </w:num>
  <w:num w:numId="8" w16cid:durableId="87771110">
    <w:abstractNumId w:val="49"/>
  </w:num>
  <w:num w:numId="9" w16cid:durableId="720787680">
    <w:abstractNumId w:val="13"/>
  </w:num>
  <w:num w:numId="10" w16cid:durableId="1976255215">
    <w:abstractNumId w:val="5"/>
  </w:num>
  <w:num w:numId="11" w16cid:durableId="1758165492">
    <w:abstractNumId w:val="40"/>
  </w:num>
  <w:num w:numId="12" w16cid:durableId="1209604730">
    <w:abstractNumId w:val="10"/>
  </w:num>
  <w:num w:numId="13" w16cid:durableId="1821578012">
    <w:abstractNumId w:val="31"/>
  </w:num>
  <w:num w:numId="14" w16cid:durableId="1009259199">
    <w:abstractNumId w:val="8"/>
  </w:num>
  <w:num w:numId="15" w16cid:durableId="724450922">
    <w:abstractNumId w:val="43"/>
  </w:num>
  <w:num w:numId="16" w16cid:durableId="1705518707">
    <w:abstractNumId w:val="23"/>
  </w:num>
  <w:num w:numId="17" w16cid:durableId="1141341121">
    <w:abstractNumId w:val="3"/>
  </w:num>
  <w:num w:numId="18" w16cid:durableId="264387670">
    <w:abstractNumId w:val="35"/>
  </w:num>
  <w:num w:numId="19" w16cid:durableId="1813206158">
    <w:abstractNumId w:val="2"/>
  </w:num>
  <w:num w:numId="20" w16cid:durableId="906233098">
    <w:abstractNumId w:val="14"/>
  </w:num>
  <w:num w:numId="21" w16cid:durableId="472908058">
    <w:abstractNumId w:val="32"/>
  </w:num>
  <w:num w:numId="22" w16cid:durableId="1449081529">
    <w:abstractNumId w:val="12"/>
  </w:num>
  <w:num w:numId="23" w16cid:durableId="961617495">
    <w:abstractNumId w:val="22"/>
  </w:num>
  <w:num w:numId="24" w16cid:durableId="141773945">
    <w:abstractNumId w:val="11"/>
  </w:num>
  <w:num w:numId="25" w16cid:durableId="373046422">
    <w:abstractNumId w:val="9"/>
  </w:num>
  <w:num w:numId="26" w16cid:durableId="1724598285">
    <w:abstractNumId w:val="33"/>
  </w:num>
  <w:num w:numId="27" w16cid:durableId="1609847909">
    <w:abstractNumId w:val="26"/>
  </w:num>
  <w:num w:numId="28" w16cid:durableId="1795756638">
    <w:abstractNumId w:val="7"/>
  </w:num>
  <w:num w:numId="29" w16cid:durableId="416560328">
    <w:abstractNumId w:val="25"/>
  </w:num>
  <w:num w:numId="30" w16cid:durableId="1657564069">
    <w:abstractNumId w:val="21"/>
  </w:num>
  <w:num w:numId="31" w16cid:durableId="374431259">
    <w:abstractNumId w:val="42"/>
  </w:num>
  <w:num w:numId="32" w16cid:durableId="1688942597">
    <w:abstractNumId w:val="0"/>
  </w:num>
  <w:num w:numId="33" w16cid:durableId="1144738937">
    <w:abstractNumId w:val="27"/>
  </w:num>
  <w:num w:numId="34" w16cid:durableId="1609774711">
    <w:abstractNumId w:val="34"/>
  </w:num>
  <w:num w:numId="35" w16cid:durableId="1396123528">
    <w:abstractNumId w:val="39"/>
  </w:num>
  <w:num w:numId="36" w16cid:durableId="777526860">
    <w:abstractNumId w:val="48"/>
  </w:num>
  <w:num w:numId="37" w16cid:durableId="1422987914">
    <w:abstractNumId w:val="47"/>
  </w:num>
  <w:num w:numId="38" w16cid:durableId="1319309186">
    <w:abstractNumId w:val="6"/>
  </w:num>
  <w:num w:numId="39" w16cid:durableId="586502295">
    <w:abstractNumId w:val="18"/>
  </w:num>
  <w:num w:numId="40" w16cid:durableId="695036957">
    <w:abstractNumId w:val="20"/>
  </w:num>
  <w:num w:numId="41" w16cid:durableId="27069784">
    <w:abstractNumId w:val="44"/>
  </w:num>
  <w:num w:numId="42" w16cid:durableId="1727409262">
    <w:abstractNumId w:val="19"/>
  </w:num>
  <w:num w:numId="43" w16cid:durableId="1595743113">
    <w:abstractNumId w:val="28"/>
  </w:num>
  <w:num w:numId="44" w16cid:durableId="236670361">
    <w:abstractNumId w:val="1"/>
  </w:num>
  <w:num w:numId="45" w16cid:durableId="1805274863">
    <w:abstractNumId w:val="24"/>
  </w:num>
  <w:num w:numId="46" w16cid:durableId="93404926">
    <w:abstractNumId w:val="30"/>
  </w:num>
  <w:num w:numId="47" w16cid:durableId="1119884251">
    <w:abstractNumId w:val="29"/>
  </w:num>
  <w:num w:numId="48" w16cid:durableId="257060762">
    <w:abstractNumId w:val="37"/>
  </w:num>
  <w:num w:numId="49" w16cid:durableId="1611623092">
    <w:abstractNumId w:val="45"/>
  </w:num>
  <w:num w:numId="50" w16cid:durableId="2084971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46"/>
    <w:rsid w:val="002B0892"/>
    <w:rsid w:val="00611A05"/>
    <w:rsid w:val="00900569"/>
    <w:rsid w:val="00A54433"/>
    <w:rsid w:val="00C57CD5"/>
    <w:rsid w:val="00FC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E542C"/>
  <w15:chartTrackingRefBased/>
  <w15:docId w15:val="{E94943AB-261B-42F5-A4FF-E1ACA2C5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89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C2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2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2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28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28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28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28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2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2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2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28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28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28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28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28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28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28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2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2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2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2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28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28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28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2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28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284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B089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2603</Words>
  <Characters>14840</Characters>
  <Application>Microsoft Office Word</Application>
  <DocSecurity>0</DocSecurity>
  <Lines>123</Lines>
  <Paragraphs>34</Paragraphs>
  <ScaleCrop>false</ScaleCrop>
  <Company/>
  <LinksUpToDate>false</LinksUpToDate>
  <CharactersWithSpaces>17409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5</cp:revision>
  <dcterms:created xsi:type="dcterms:W3CDTF">2026-01-22T20:05:00Z</dcterms:created>
  <dcterms:modified xsi:type="dcterms:W3CDTF">2026-08-26T08:39:00Z</dcterms:modified>
</cp:coreProperties>
</file>