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724" w:rsidRPr="00FA3724" w:rsidRDefault="00FA3724" w:rsidP="00FA3724">
      <w:pPr>
        <w:jc w:val="center"/>
        <w:rPr>
          <w:b/>
          <w:sz w:val="28"/>
          <w:szCs w:val="28"/>
        </w:rPr>
      </w:pPr>
      <w:r w:rsidRPr="00FA3724">
        <w:rPr>
          <w:b/>
          <w:sz w:val="28"/>
          <w:szCs w:val="28"/>
        </w:rPr>
        <w:t>КОМПЛЕКТ ОЦЕНОЧНЫХ МАТЕРИАЛОВ</w:t>
      </w:r>
    </w:p>
    <w:p w:rsidR="00FA3724" w:rsidRPr="00FA3724" w:rsidRDefault="00FA3724" w:rsidP="00FA3724">
      <w:pPr>
        <w:jc w:val="center"/>
        <w:rPr>
          <w:b/>
          <w:sz w:val="28"/>
          <w:szCs w:val="28"/>
        </w:rPr>
      </w:pPr>
      <w:r w:rsidRPr="00FA3724">
        <w:rPr>
          <w:b/>
          <w:sz w:val="28"/>
          <w:szCs w:val="28"/>
        </w:rPr>
        <w:t xml:space="preserve">ДЛЯ ОЦЕНКИ СФОРМИРОВАННОСТИ КОМПЕТЕНЦИЙ </w:t>
      </w:r>
    </w:p>
    <w:p w:rsidR="00FA3724" w:rsidRPr="00FA3724" w:rsidRDefault="00FA3724" w:rsidP="00FA3724">
      <w:pPr>
        <w:jc w:val="center"/>
        <w:rPr>
          <w:b/>
          <w:sz w:val="28"/>
          <w:szCs w:val="28"/>
        </w:rPr>
      </w:pPr>
      <w:r w:rsidRPr="00FA3724">
        <w:rPr>
          <w:b/>
          <w:sz w:val="28"/>
          <w:szCs w:val="28"/>
        </w:rPr>
        <w:t>ПО ДИСЦИПЛИНЕ (МОДУЛЮ)</w:t>
      </w:r>
    </w:p>
    <w:p w:rsidR="00653614" w:rsidRDefault="00FA3724" w:rsidP="00FA3724">
      <w:pPr>
        <w:jc w:val="center"/>
        <w:rPr>
          <w:b/>
          <w:sz w:val="28"/>
          <w:szCs w:val="28"/>
        </w:rPr>
      </w:pPr>
      <w:r w:rsidRPr="00FA3724">
        <w:rPr>
          <w:b/>
          <w:sz w:val="28"/>
          <w:szCs w:val="28"/>
        </w:rPr>
        <w:t>Метрология, стандартизация и сертификация</w:t>
      </w:r>
    </w:p>
    <w:p w:rsidR="00C86BDA" w:rsidRPr="009F755A" w:rsidRDefault="00C86BDA" w:rsidP="00C86BDA">
      <w:pPr>
        <w:pStyle w:val="1"/>
        <w:spacing w:before="0"/>
        <w:rPr>
          <w:rFonts w:ascii="Times New Roman" w:hAnsi="Times New Roman"/>
          <w:b/>
          <w:color w:val="C00000"/>
          <w:sz w:val="28"/>
          <w:szCs w:val="28"/>
        </w:rPr>
      </w:pP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9F755A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54753">
        <w:rPr>
          <w:rFonts w:ascii="Times New Roman" w:hAnsi="Times New Roman"/>
          <w:b/>
          <w:i/>
          <w:color w:val="C00000"/>
          <w:sz w:val="28"/>
          <w:szCs w:val="28"/>
        </w:rPr>
        <w:t>ПК5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834B1E" w:rsidRPr="00B1799C">
        <w:rPr>
          <w:rFonts w:ascii="Times New Roman" w:hAnsi="Times New Roman"/>
          <w:b/>
          <w:i/>
          <w:color w:val="0070C0"/>
          <w:sz w:val="28"/>
          <w:szCs w:val="24"/>
        </w:rPr>
        <w:t>ИПК</w:t>
      </w:r>
      <w:r w:rsidR="00754753">
        <w:rPr>
          <w:rFonts w:ascii="Times New Roman" w:hAnsi="Times New Roman"/>
          <w:b/>
          <w:i/>
          <w:color w:val="0070C0"/>
          <w:sz w:val="28"/>
          <w:szCs w:val="24"/>
        </w:rPr>
        <w:t xml:space="preserve"> </w:t>
      </w:r>
      <w:r w:rsidR="00D40258" w:rsidRPr="00B1799C">
        <w:rPr>
          <w:rFonts w:ascii="Times New Roman" w:hAnsi="Times New Roman"/>
          <w:b/>
          <w:i/>
          <w:color w:val="0070C0"/>
          <w:sz w:val="28"/>
          <w:szCs w:val="24"/>
        </w:rPr>
        <w:t>5.</w:t>
      </w:r>
      <w:r w:rsidR="00D40258">
        <w:rPr>
          <w:rFonts w:ascii="Times New Roman" w:hAnsi="Times New Roman"/>
          <w:b/>
          <w:i/>
          <w:sz w:val="28"/>
          <w:szCs w:val="24"/>
        </w:rPr>
        <w:t>1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475FF" w:rsidRPr="0048412B" w:rsidRDefault="0048412B" w:rsidP="0048412B">
      <w:pPr>
        <w:pStyle w:val="a6"/>
        <w:spacing w:after="0"/>
        <w:ind w:right="57" w:firstLine="709"/>
        <w:jc w:val="both"/>
      </w:pPr>
      <w:r>
        <w:rPr>
          <w:color w:val="000000"/>
        </w:rPr>
        <w:t xml:space="preserve">Назовите сайт, который содержит официальную информацию о действующих на территории РФ стандартах и технических регламентах. В ответе используйте формат </w:t>
      </w:r>
      <w:r>
        <w:rPr>
          <w:color w:val="000000"/>
          <w:lang w:val="en-US"/>
        </w:rPr>
        <w:t>xxxxxxx</w:t>
      </w:r>
      <w:r w:rsidRPr="0048412B">
        <w:rPr>
          <w:color w:val="000000"/>
        </w:rPr>
        <w:t>.</w:t>
      </w:r>
      <w:r>
        <w:rPr>
          <w:color w:val="000000"/>
          <w:lang w:val="en-US"/>
        </w:rPr>
        <w:t>ru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7E256F" w:rsidRPr="00FB28DC" w:rsidTr="003800E8">
        <w:tc>
          <w:tcPr>
            <w:tcW w:w="5363" w:type="dxa"/>
          </w:tcPr>
          <w:p w:rsidR="007E256F" w:rsidRPr="00B34961" w:rsidRDefault="007E256F" w:rsidP="00491275">
            <w:r>
              <w:t>Впишите правильный ответ</w:t>
            </w:r>
          </w:p>
        </w:tc>
        <w:tc>
          <w:tcPr>
            <w:tcW w:w="3981" w:type="dxa"/>
          </w:tcPr>
          <w:p w:rsidR="007E256F" w:rsidRPr="0048412B" w:rsidRDefault="007E256F" w:rsidP="00491275">
            <w:pPr>
              <w:rPr>
                <w:lang w:val="en-US"/>
              </w:rPr>
            </w:pPr>
            <w:r>
              <w:rPr>
                <w:lang w:val="en-US"/>
              </w:rPr>
              <w:t>gost.ru</w:t>
            </w:r>
          </w:p>
        </w:tc>
      </w:tr>
    </w:tbl>
    <w:p w:rsidR="009C08D5" w:rsidRDefault="009C08D5" w:rsidP="00B1799C"/>
    <w:p w:rsidR="009C08D5" w:rsidRDefault="009C08D5" w:rsidP="009C08D5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9A1CE5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E256F" w:rsidRDefault="007E256F" w:rsidP="007E256F">
      <w:pPr>
        <w:ind w:firstLine="709"/>
        <w:jc w:val="both"/>
        <w:rPr>
          <w:rFonts w:cstheme="minorHAnsi"/>
        </w:rPr>
      </w:pPr>
      <w:r w:rsidRPr="007E256F">
        <w:rPr>
          <w:rFonts w:cstheme="minorHAnsi"/>
        </w:rPr>
        <w:t>Какой номер имеет система стандартов ЕСКД в общем классификаторе?</w:t>
      </w:r>
    </w:p>
    <w:p w:rsidR="007E256F" w:rsidRPr="006E1BA4" w:rsidRDefault="007E256F" w:rsidP="0048412B">
      <w:pPr>
        <w:ind w:firstLine="709"/>
        <w:jc w:val="both"/>
        <w:rPr>
          <w:rFonts w:cstheme="minorHAnsi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10"/>
        <w:gridCol w:w="4035"/>
      </w:tblGrid>
      <w:tr w:rsidR="007E256F" w:rsidRPr="006E1BA4" w:rsidTr="008B4C53">
        <w:tc>
          <w:tcPr>
            <w:tcW w:w="5310" w:type="dxa"/>
            <w:hideMark/>
          </w:tcPr>
          <w:p w:rsidR="007E256F" w:rsidRPr="006E1BA4" w:rsidRDefault="007E256F" w:rsidP="006E1BA4">
            <w:r>
              <w:t>Впишите правильный ответ</w:t>
            </w:r>
          </w:p>
        </w:tc>
        <w:tc>
          <w:tcPr>
            <w:tcW w:w="4035" w:type="dxa"/>
            <w:hideMark/>
          </w:tcPr>
          <w:p w:rsidR="007E256F" w:rsidRPr="006E1BA4" w:rsidRDefault="007E256F" w:rsidP="006E1BA4">
            <w:r>
              <w:t>2</w:t>
            </w:r>
          </w:p>
        </w:tc>
      </w:tr>
    </w:tbl>
    <w:p w:rsidR="009A1CE5" w:rsidRDefault="009A1CE5" w:rsidP="009A1CE5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6E1BA4" w:rsidRPr="00290131" w:rsidRDefault="007E256F" w:rsidP="007E256F">
      <w:pPr>
        <w:ind w:firstLine="709"/>
        <w:jc w:val="both"/>
        <w:rPr>
          <w:rFonts w:cstheme="minorHAnsi"/>
        </w:rPr>
      </w:pPr>
      <w:r w:rsidRPr="007E256F">
        <w:rPr>
          <w:rFonts w:cstheme="minorHAnsi"/>
        </w:rPr>
        <w:t>Какое обозначение соответствует межгосударственному стандарту?</w:t>
      </w:r>
    </w:p>
    <w:p w:rsidR="007E256F" w:rsidRDefault="007E256F" w:rsidP="007E256F">
      <w:r>
        <w:t>ГОСТ Р 1.0</w:t>
      </w:r>
    </w:p>
    <w:p w:rsidR="007E256F" w:rsidRDefault="007E256F" w:rsidP="007E256F">
      <w:r>
        <w:t xml:space="preserve"> ИСО 9001</w:t>
      </w:r>
    </w:p>
    <w:p w:rsidR="007E256F" w:rsidRDefault="007E256F" w:rsidP="007E256F">
      <w:r>
        <w:t xml:space="preserve"> ГОСТ 8.401 (+)</w:t>
      </w:r>
    </w:p>
    <w:p w:rsidR="007E0450" w:rsidRDefault="007E256F" w:rsidP="007E256F">
      <w:r>
        <w:t>BS 18000</w:t>
      </w:r>
    </w:p>
    <w:p w:rsidR="009A1CE5" w:rsidRPr="00811262" w:rsidRDefault="009A1CE5" w:rsidP="006A3D9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7E0450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6E1BA4" w:rsidRPr="006A3D93" w:rsidRDefault="007E256F" w:rsidP="006E1BA4">
      <w:pPr>
        <w:ind w:firstLine="709"/>
        <w:jc w:val="both"/>
        <w:rPr>
          <w:rFonts w:cstheme="minorHAnsi"/>
          <w:bCs/>
          <w:color w:val="000000"/>
        </w:rPr>
      </w:pPr>
      <w:r w:rsidRPr="007E256F">
        <w:rPr>
          <w:rFonts w:cstheme="minorHAnsi"/>
          <w:bCs/>
          <w:color w:val="000000"/>
        </w:rPr>
        <w:t>К какой группе технических документов относится «Руководство по эксплуатации»?</w:t>
      </w:r>
    </w:p>
    <w:p w:rsidR="007E256F" w:rsidRDefault="007E256F" w:rsidP="007E256F">
      <w:r>
        <w:t>A. Проектные</w:t>
      </w:r>
    </w:p>
    <w:p w:rsidR="007E256F" w:rsidRDefault="007E256F" w:rsidP="007E256F">
      <w:r>
        <w:t>B. Технологические</w:t>
      </w:r>
    </w:p>
    <w:p w:rsidR="007E256F" w:rsidRDefault="007E256F" w:rsidP="007E256F">
      <w:r>
        <w:t>C. Ремонтные</w:t>
      </w:r>
    </w:p>
    <w:p w:rsidR="009A1CE5" w:rsidRDefault="007E256F" w:rsidP="007E256F">
      <w:r>
        <w:t>D. Эксплуатационные (+)</w:t>
      </w:r>
    </w:p>
    <w:p w:rsidR="009A1CE5" w:rsidRDefault="009A1CE5" w:rsidP="009A1CE5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7E0450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6A3D93" w:rsidRPr="002843B0" w:rsidRDefault="007E256F" w:rsidP="006A3D93">
      <w:pPr>
        <w:ind w:firstLine="709"/>
        <w:rPr>
          <w:rFonts w:eastAsia="Calibri"/>
          <w:lang w:eastAsia="en-US"/>
        </w:rPr>
      </w:pPr>
      <w:r w:rsidRPr="007E256F">
        <w:rPr>
          <w:rFonts w:eastAsia="Calibri"/>
          <w:lang w:eastAsia="en-US"/>
        </w:rPr>
        <w:t>Как называется Федеральный закон, регулирующий стандартизацию в РФ?</w:t>
      </w:r>
    </w:p>
    <w:p w:rsidR="007E256F" w:rsidRDefault="007E256F" w:rsidP="007E256F">
      <w:r>
        <w:t>A. О техническом регулировании</w:t>
      </w:r>
    </w:p>
    <w:p w:rsidR="007E256F" w:rsidRDefault="007E256F" w:rsidP="007E256F">
      <w:r>
        <w:t>B. О стандартизации в Российской Федерации (+)</w:t>
      </w:r>
    </w:p>
    <w:p w:rsidR="007E256F" w:rsidRDefault="007E256F" w:rsidP="007E256F">
      <w:r>
        <w:t>C. Об обеспечении единства измерений</w:t>
      </w:r>
    </w:p>
    <w:p w:rsidR="009A1CE5" w:rsidRDefault="007E256F" w:rsidP="007E256F">
      <w:r>
        <w:t>D. О защите прав потребителей</w:t>
      </w:r>
    </w:p>
    <w:p w:rsidR="00F33C54" w:rsidRDefault="00F33C54" w:rsidP="00F33C54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7E0450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4416B9" w:rsidRPr="004416B9" w:rsidRDefault="007E256F" w:rsidP="004416B9">
      <w:pPr>
        <w:ind w:firstLine="709"/>
        <w:jc w:val="both"/>
      </w:pPr>
      <w:r w:rsidRPr="007E256F">
        <w:t>К какой группе стандартов ЕСКД относятся «Общие правила выполнения схемной документации»?</w:t>
      </w:r>
    </w:p>
    <w:p w:rsidR="00A833E4" w:rsidRDefault="007E256F" w:rsidP="004416B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A. Группа 2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B. Группа 5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C. Группа 6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D. Группа 7 (+)</w:t>
      </w:r>
    </w:p>
    <w:p w:rsidR="00B752C3" w:rsidRDefault="00B752C3" w:rsidP="00B752C3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ИПК 1.5.2 - </w:t>
      </w:r>
      <w:r w:rsidRPr="00A7786A">
        <w:rPr>
          <w:b/>
          <w:sz w:val="28"/>
        </w:rPr>
        <w:t>Уметь выполнять работы по поверке и калибровке систем АСУ ТП</w:t>
      </w:r>
    </w:p>
    <w:p w:rsidR="004416B9" w:rsidRDefault="004416B9" w:rsidP="004416B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4416B9" w:rsidRDefault="007E256F" w:rsidP="004416B9">
      <w:pPr>
        <w:ind w:firstLine="709"/>
        <w:jc w:val="both"/>
      </w:pPr>
      <w:r w:rsidRPr="007E256F">
        <w:t>Как называется совокупность операций для определения действительных значений метрологических характеристик средств измерений?</w:t>
      </w:r>
    </w:p>
    <w:p w:rsidR="007E256F" w:rsidRDefault="007E256F" w:rsidP="007E256F">
      <w:pPr>
        <w:jc w:val="both"/>
      </w:pPr>
      <w:r>
        <w:t>A. Поверка</w:t>
      </w:r>
    </w:p>
    <w:p w:rsidR="007E256F" w:rsidRDefault="007E256F" w:rsidP="007E256F">
      <w:pPr>
        <w:jc w:val="both"/>
      </w:pPr>
      <w:r>
        <w:t>B. Калибровка (+)</w:t>
      </w:r>
    </w:p>
    <w:p w:rsidR="007E256F" w:rsidRDefault="007E256F" w:rsidP="007E256F">
      <w:pPr>
        <w:jc w:val="both"/>
      </w:pPr>
      <w:r>
        <w:t>C. Юстировка</w:t>
      </w:r>
    </w:p>
    <w:p w:rsidR="007E256F" w:rsidRPr="00B543B2" w:rsidRDefault="007E256F" w:rsidP="007E256F">
      <w:pPr>
        <w:jc w:val="both"/>
      </w:pPr>
      <w:r>
        <w:t>D. Стандартизация</w:t>
      </w:r>
    </w:p>
    <w:p w:rsidR="00A833E4" w:rsidRDefault="00A833E4" w:rsidP="00A833E4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7E0450"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B752C3" w:rsidRDefault="007E256F" w:rsidP="00B752C3">
      <w:pPr>
        <w:pStyle w:val="a6"/>
        <w:spacing w:after="0"/>
        <w:ind w:right="57" w:firstLine="709"/>
        <w:jc w:val="both"/>
      </w:pPr>
      <w:r w:rsidRPr="007E256F">
        <w:rPr>
          <w:color w:val="000000"/>
        </w:rPr>
        <w:t>Какая единица измерения является основной в системе СИ для времени?</w:t>
      </w:r>
    </w:p>
    <w:p w:rsidR="007E256F" w:rsidRPr="007E256F" w:rsidRDefault="007E256F" w:rsidP="007E256F">
      <w:r w:rsidRPr="007E256F">
        <w:t>A. Минута</w:t>
      </w:r>
    </w:p>
    <w:p w:rsidR="007E256F" w:rsidRPr="007E256F" w:rsidRDefault="007E256F" w:rsidP="007E256F">
      <w:r w:rsidRPr="007E256F">
        <w:t>B. Час</w:t>
      </w:r>
    </w:p>
    <w:p w:rsidR="007E256F" w:rsidRPr="007E256F" w:rsidRDefault="007E256F" w:rsidP="007E256F">
      <w:r w:rsidRPr="007E256F">
        <w:t>C. Секунда</w:t>
      </w:r>
      <w:r>
        <w:t xml:space="preserve"> (+)</w:t>
      </w:r>
    </w:p>
    <w:p w:rsidR="00B752C3" w:rsidRPr="007E256F" w:rsidRDefault="007E256F" w:rsidP="007E256F">
      <w:r w:rsidRPr="007E256F">
        <w:t>D. Сутки</w:t>
      </w:r>
    </w:p>
    <w:p w:rsidR="00491275" w:rsidRDefault="00491275" w:rsidP="004912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7E0450">
        <w:rPr>
          <w:b/>
          <w:i/>
          <w:color w:val="2E74B5"/>
          <w:sz w:val="28"/>
          <w:szCs w:val="28"/>
        </w:rPr>
        <w:t>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B752C3" w:rsidRPr="00720A18" w:rsidRDefault="007E256F" w:rsidP="00B752C3">
      <w:pPr>
        <w:rPr>
          <w:color w:val="000000"/>
        </w:rPr>
      </w:pPr>
      <w:r w:rsidRPr="007E256F">
        <w:rPr>
          <w:color w:val="000000"/>
        </w:rPr>
        <w:t>Какое обозначение единицы напряжения соответствует ГОСТ 8.417?</w:t>
      </w:r>
    </w:p>
    <w:p w:rsidR="007E256F" w:rsidRPr="007E256F" w:rsidRDefault="007E256F" w:rsidP="007E256F">
      <w:pPr>
        <w:rPr>
          <w:color w:val="000000"/>
        </w:rPr>
      </w:pPr>
      <w:r w:rsidRPr="007E256F">
        <w:rPr>
          <w:color w:val="000000"/>
        </w:rPr>
        <w:t>A. 220 в</w:t>
      </w:r>
    </w:p>
    <w:p w:rsidR="007E256F" w:rsidRPr="007E256F" w:rsidRDefault="007E256F" w:rsidP="007E256F">
      <w:pPr>
        <w:rPr>
          <w:color w:val="000000"/>
        </w:rPr>
      </w:pPr>
      <w:r w:rsidRPr="007E256F">
        <w:rPr>
          <w:color w:val="000000"/>
        </w:rPr>
        <w:t>B. 220 В</w:t>
      </w:r>
      <w:r>
        <w:rPr>
          <w:color w:val="000000"/>
        </w:rPr>
        <w:t xml:space="preserve"> (+)</w:t>
      </w:r>
    </w:p>
    <w:p w:rsidR="007E256F" w:rsidRPr="007E256F" w:rsidRDefault="007E256F" w:rsidP="007E256F">
      <w:pPr>
        <w:rPr>
          <w:color w:val="000000"/>
        </w:rPr>
      </w:pPr>
      <w:r w:rsidRPr="007E256F">
        <w:rPr>
          <w:color w:val="000000"/>
        </w:rPr>
        <w:t>C. 220 вольт</w:t>
      </w:r>
    </w:p>
    <w:p w:rsidR="007E256F" w:rsidRPr="007E256F" w:rsidRDefault="007E256F" w:rsidP="00B752C3">
      <w:pPr>
        <w:rPr>
          <w:color w:val="000000"/>
        </w:rPr>
      </w:pPr>
      <w:r w:rsidRPr="007E256F">
        <w:rPr>
          <w:color w:val="000000"/>
        </w:rPr>
        <w:t>D. 220 V</w:t>
      </w:r>
    </w:p>
    <w:p w:rsidR="00491275" w:rsidRDefault="00491275" w:rsidP="004912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7E0450">
        <w:rPr>
          <w:b/>
          <w:i/>
          <w:color w:val="2E74B5"/>
          <w:sz w:val="28"/>
          <w:szCs w:val="28"/>
        </w:rPr>
        <w:t>10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B752C3" w:rsidRPr="007E256F" w:rsidRDefault="007E256F" w:rsidP="003A5A33">
      <w:r w:rsidRPr="007E256F">
        <w:rPr>
          <w:color w:val="0F1115"/>
          <w:shd w:val="clear" w:color="auto" w:fill="FFFFFF"/>
        </w:rPr>
        <w:t>Как называется Федеральный закон, регулирующий метрологическую деятельность в РФ?</w:t>
      </w:r>
      <w:r w:rsidRPr="007E256F">
        <w:rPr>
          <w:color w:val="0F1115"/>
        </w:rPr>
        <w:br/>
      </w:r>
      <w:r w:rsidRPr="007E256F">
        <w:rPr>
          <w:color w:val="0F1115"/>
          <w:shd w:val="clear" w:color="auto" w:fill="FFFFFF"/>
        </w:rPr>
        <w:t>A. О техническом регулировании</w:t>
      </w:r>
      <w:r w:rsidRPr="007E256F">
        <w:rPr>
          <w:color w:val="0F1115"/>
        </w:rPr>
        <w:br/>
      </w:r>
      <w:r w:rsidRPr="007E256F">
        <w:rPr>
          <w:color w:val="0F1115"/>
          <w:shd w:val="clear" w:color="auto" w:fill="FFFFFF"/>
        </w:rPr>
        <w:t>B. О стандартизации в РФ</w:t>
      </w:r>
      <w:r w:rsidRPr="007E256F">
        <w:rPr>
          <w:color w:val="0F1115"/>
        </w:rPr>
        <w:br/>
      </w:r>
      <w:r w:rsidRPr="007E256F">
        <w:rPr>
          <w:color w:val="0F1115"/>
          <w:shd w:val="clear" w:color="auto" w:fill="FFFFFF"/>
        </w:rPr>
        <w:t>C. Об обеспечении единства измерений</w:t>
      </w:r>
      <w:r>
        <w:rPr>
          <w:color w:val="0F1115"/>
          <w:shd w:val="clear" w:color="auto" w:fill="FFFFFF"/>
        </w:rPr>
        <w:t xml:space="preserve"> (С)</w:t>
      </w:r>
      <w:r w:rsidRPr="007E256F">
        <w:rPr>
          <w:color w:val="0F1115"/>
        </w:rPr>
        <w:br/>
      </w:r>
      <w:r w:rsidRPr="007E256F">
        <w:rPr>
          <w:color w:val="0F1115"/>
          <w:shd w:val="clear" w:color="auto" w:fill="FFFFFF"/>
        </w:rPr>
        <w:t>D. О сертификации продукции</w:t>
      </w:r>
    </w:p>
    <w:p w:rsidR="001061E7" w:rsidRDefault="001061E7" w:rsidP="001061E7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7E0450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C10B71" w:rsidRPr="007E256F" w:rsidRDefault="007E256F" w:rsidP="00C10B71">
      <w:pPr>
        <w:rPr>
          <w:color w:val="0F1115"/>
          <w:shd w:val="clear" w:color="auto" w:fill="FFFFFF"/>
        </w:rPr>
      </w:pPr>
      <w:r w:rsidRPr="007E256F">
        <w:rPr>
          <w:color w:val="0F1115"/>
          <w:shd w:val="clear" w:color="auto" w:fill="FFFFFF"/>
        </w:rPr>
        <w:t>Как называется погрешность, выраженная отношением абсолютной погрешности к нормирующему значению?</w:t>
      </w:r>
      <w:r w:rsidRPr="007E256F">
        <w:rPr>
          <w:color w:val="0F1115"/>
          <w:shd w:val="clear" w:color="auto" w:fill="FFFFFF"/>
        </w:rPr>
        <w:br/>
        <w:t>A. Абсолютная погрешность</w:t>
      </w:r>
      <w:r w:rsidRPr="007E256F">
        <w:rPr>
          <w:color w:val="0F1115"/>
          <w:shd w:val="clear" w:color="auto" w:fill="FFFFFF"/>
        </w:rPr>
        <w:br/>
        <w:t>B. Относительная погрешность</w:t>
      </w:r>
      <w:r w:rsidRPr="007E256F">
        <w:rPr>
          <w:color w:val="0F1115"/>
          <w:shd w:val="clear" w:color="auto" w:fill="FFFFFF"/>
        </w:rPr>
        <w:br/>
        <w:t>C. Приведенная погрешность</w:t>
      </w:r>
      <w:r>
        <w:rPr>
          <w:color w:val="0F1115"/>
          <w:shd w:val="clear" w:color="auto" w:fill="FFFFFF"/>
        </w:rPr>
        <w:t xml:space="preserve"> (+)</w:t>
      </w:r>
      <w:r w:rsidRPr="007E256F">
        <w:rPr>
          <w:color w:val="0F1115"/>
          <w:shd w:val="clear" w:color="auto" w:fill="FFFFFF"/>
        </w:rPr>
        <w:br/>
        <w:t>D. Систематическая погрешность</w:t>
      </w:r>
    </w:p>
    <w:p w:rsidR="001061E7" w:rsidRDefault="001061E7" w:rsidP="001061E7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7E0450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E256F" w:rsidRDefault="007E256F" w:rsidP="007E0450">
      <w:pPr>
        <w:keepNext/>
        <w:keepLines/>
        <w:outlineLvl w:val="0"/>
        <w:rPr>
          <w:color w:val="0F1115"/>
          <w:shd w:val="clear" w:color="auto" w:fill="FFFFFF"/>
        </w:rPr>
      </w:pPr>
      <w:r w:rsidRPr="007E256F">
        <w:rPr>
          <w:color w:val="0F1115"/>
          <w:shd w:val="clear" w:color="auto" w:fill="FFFFFF"/>
        </w:rPr>
        <w:t>Какой стандарт определяет номенклатуру метрологических характеристик средств измерений?</w:t>
      </w:r>
      <w:r w:rsidRPr="007E256F">
        <w:rPr>
          <w:color w:val="0F1115"/>
          <w:shd w:val="clear" w:color="auto" w:fill="FFFFFF"/>
        </w:rPr>
        <w:br/>
        <w:t>A. ГОСТ 8.009</w:t>
      </w:r>
      <w:r>
        <w:rPr>
          <w:color w:val="0F1115"/>
          <w:shd w:val="clear" w:color="auto" w:fill="FFFFFF"/>
        </w:rPr>
        <w:t xml:space="preserve"> (+)</w:t>
      </w:r>
      <w:r w:rsidRPr="007E256F">
        <w:rPr>
          <w:color w:val="0F1115"/>
          <w:shd w:val="clear" w:color="auto" w:fill="FFFFFF"/>
        </w:rPr>
        <w:br/>
        <w:t>B. ГОСТ 2.602</w:t>
      </w:r>
      <w:r w:rsidRPr="007E256F">
        <w:rPr>
          <w:color w:val="0F1115"/>
          <w:shd w:val="clear" w:color="auto" w:fill="FFFFFF"/>
        </w:rPr>
        <w:br/>
        <w:t>C. ГОСТ 8.417</w:t>
      </w:r>
      <w:r w:rsidRPr="007E256F">
        <w:rPr>
          <w:color w:val="0F1115"/>
          <w:shd w:val="clear" w:color="auto" w:fill="FFFFFF"/>
        </w:rPr>
        <w:br/>
        <w:t>D. ГОСТ Р 1.0</w:t>
      </w:r>
    </w:p>
    <w:p w:rsidR="007E0450" w:rsidRDefault="007E256F" w:rsidP="007E0450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 xml:space="preserve"> </w:t>
      </w:r>
      <w:r w:rsidR="007E0450" w:rsidRPr="00811262">
        <w:rPr>
          <w:b/>
          <w:i/>
          <w:color w:val="C00000"/>
          <w:sz w:val="28"/>
          <w:szCs w:val="28"/>
        </w:rPr>
        <w:t>- Задание</w:t>
      </w:r>
      <w:r w:rsidR="007E0450" w:rsidRPr="00811262">
        <w:rPr>
          <w:b/>
          <w:i/>
          <w:color w:val="2E74B5"/>
          <w:sz w:val="28"/>
          <w:szCs w:val="28"/>
        </w:rPr>
        <w:t xml:space="preserve"> </w:t>
      </w:r>
      <w:r w:rsidR="007E0450">
        <w:rPr>
          <w:b/>
          <w:i/>
          <w:color w:val="2E74B5"/>
          <w:sz w:val="28"/>
          <w:szCs w:val="28"/>
        </w:rPr>
        <w:t>13</w:t>
      </w:r>
      <w:r w:rsidR="007E0450" w:rsidRPr="00811262">
        <w:rPr>
          <w:b/>
          <w:i/>
          <w:color w:val="2E74B5"/>
          <w:sz w:val="28"/>
          <w:szCs w:val="28"/>
        </w:rPr>
        <w:t xml:space="preserve"> </w:t>
      </w:r>
      <w:r w:rsidR="007E0450"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2</w:t>
      </w:r>
      <w:r w:rsidR="00B1799C">
        <w:rPr>
          <w:b/>
          <w:i/>
          <w:sz w:val="28"/>
        </w:rPr>
        <w:t>)</w:t>
      </w:r>
    </w:p>
    <w:p w:rsidR="00B752C3" w:rsidRPr="007E256F" w:rsidRDefault="007E256F" w:rsidP="003A5A33">
      <w:pPr>
        <w:rPr>
          <w:color w:val="0F1115"/>
          <w:shd w:val="clear" w:color="auto" w:fill="FFFFFF"/>
        </w:rPr>
      </w:pPr>
      <w:r w:rsidRPr="007E256F">
        <w:rPr>
          <w:color w:val="0F1115"/>
          <w:shd w:val="clear" w:color="auto" w:fill="FFFFFF"/>
        </w:rPr>
        <w:t>Какой организацией ставится знак поверки в виде оттиска с восьмигранным кантом?</w:t>
      </w:r>
      <w:r w:rsidRPr="007E256F">
        <w:rPr>
          <w:color w:val="0F1115"/>
          <w:shd w:val="clear" w:color="auto" w:fill="FFFFFF"/>
        </w:rPr>
        <w:br/>
        <w:t>A. Региональный центр метрологии</w:t>
      </w:r>
      <w:r w:rsidRPr="007E256F">
        <w:rPr>
          <w:color w:val="0F1115"/>
          <w:shd w:val="clear" w:color="auto" w:fill="FFFFFF"/>
        </w:rPr>
        <w:br/>
        <w:t>B. Государственный научный метрологический институт</w:t>
      </w:r>
      <w:r>
        <w:rPr>
          <w:color w:val="0F1115"/>
          <w:shd w:val="clear" w:color="auto" w:fill="FFFFFF"/>
        </w:rPr>
        <w:t xml:space="preserve"> (+)</w:t>
      </w:r>
      <w:r w:rsidRPr="007E256F">
        <w:rPr>
          <w:color w:val="0F1115"/>
          <w:shd w:val="clear" w:color="auto" w:fill="FFFFFF"/>
        </w:rPr>
        <w:br/>
        <w:t>C. Юридическое лицо или ИП</w:t>
      </w:r>
      <w:r w:rsidRPr="007E256F">
        <w:rPr>
          <w:color w:val="0F1115"/>
          <w:shd w:val="clear" w:color="auto" w:fill="FFFFFF"/>
        </w:rPr>
        <w:br/>
        <w:t>D. Росстандарт</w:t>
      </w:r>
    </w:p>
    <w:p w:rsidR="00626B21" w:rsidRDefault="00626B21" w:rsidP="00626B21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1061E7">
        <w:rPr>
          <w:b/>
          <w:i/>
          <w:color w:val="2E74B5"/>
          <w:sz w:val="28"/>
          <w:szCs w:val="28"/>
        </w:rPr>
        <w:t>1</w:t>
      </w:r>
      <w:r w:rsidR="00B752C3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626B21" w:rsidRPr="007E256F" w:rsidRDefault="007E256F" w:rsidP="00626B21">
      <w:pPr>
        <w:ind w:right="57" w:firstLine="709"/>
        <w:jc w:val="both"/>
        <w:rPr>
          <w:color w:val="0F1115"/>
          <w:shd w:val="clear" w:color="auto" w:fill="FFFFFF"/>
        </w:rPr>
      </w:pPr>
      <w:r w:rsidRPr="007E256F">
        <w:rPr>
          <w:color w:val="0F1115"/>
          <w:shd w:val="clear" w:color="auto" w:fill="FFFFFF"/>
        </w:rPr>
        <w:t>Чему равна абсолютная погрешность преобразователя с диапазоном от –50 до 180 °С и классом точности 1,5?</w:t>
      </w:r>
    </w:p>
    <w:p w:rsidR="00626B21" w:rsidRPr="007E256F" w:rsidRDefault="007E256F" w:rsidP="004D2536">
      <w:pPr>
        <w:keepNext/>
        <w:keepLines/>
        <w:outlineLvl w:val="0"/>
        <w:rPr>
          <w:color w:val="0F1115"/>
          <w:shd w:val="clear" w:color="auto" w:fill="FFFFFF"/>
        </w:rPr>
      </w:pPr>
      <w:r w:rsidRPr="007E256F">
        <w:rPr>
          <w:color w:val="0F1115"/>
          <w:shd w:val="clear" w:color="auto" w:fill="FFFFFF"/>
        </w:rPr>
        <w:t>A. 2,45 °С</w:t>
      </w:r>
      <w:r w:rsidRPr="007E256F">
        <w:rPr>
          <w:color w:val="0F1115"/>
          <w:shd w:val="clear" w:color="auto" w:fill="FFFFFF"/>
        </w:rPr>
        <w:br/>
        <w:t>B. 3,45 °С</w:t>
      </w:r>
      <w:r w:rsidRPr="007E256F">
        <w:rPr>
          <w:color w:val="0F1115"/>
          <w:shd w:val="clear" w:color="auto" w:fill="FFFFFF"/>
        </w:rPr>
        <w:br/>
        <w:t>C. 1,5 °С</w:t>
      </w:r>
      <w:r>
        <w:rPr>
          <w:color w:val="0F1115"/>
          <w:shd w:val="clear" w:color="auto" w:fill="FFFFFF"/>
        </w:rPr>
        <w:t xml:space="preserve"> (+)</w:t>
      </w:r>
      <w:r w:rsidRPr="007E256F">
        <w:rPr>
          <w:color w:val="0F1115"/>
          <w:shd w:val="clear" w:color="auto" w:fill="FFFFFF"/>
        </w:rPr>
        <w:br/>
        <w:t>D. 230 °С</w:t>
      </w:r>
    </w:p>
    <w:p w:rsidR="00DD75F7" w:rsidRDefault="00DD75F7" w:rsidP="003A5A33"/>
    <w:p w:rsidR="00B57F04" w:rsidRPr="00811262" w:rsidRDefault="00B57F04" w:rsidP="00DD75F7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1061E7">
        <w:rPr>
          <w:b/>
          <w:i/>
          <w:color w:val="2E74B5"/>
          <w:sz w:val="28"/>
          <w:szCs w:val="28"/>
        </w:rPr>
        <w:t>1</w:t>
      </w:r>
      <w:r w:rsidR="00B752C3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</w:t>
      </w:r>
      <w:r w:rsidR="00DD75F7" w:rsidRPr="00B1799C">
        <w:rPr>
          <w:b/>
          <w:i/>
          <w:color w:val="0070C0"/>
          <w:sz w:val="28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E256F" w:rsidRDefault="007E256F" w:rsidP="00DD75F7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7E256F">
        <w:t>Стандарты какой системы устанавливают требования к ремонтной документации?</w:t>
      </w:r>
      <w:r w:rsidRPr="007E256F">
        <w:br/>
        <w:t>A. ЕСКД</w:t>
      </w:r>
      <w:r>
        <w:t xml:space="preserve"> (+)</w:t>
      </w:r>
      <w:r w:rsidRPr="007E256F">
        <w:br/>
        <w:t>B. ЕСТД</w:t>
      </w:r>
      <w:r w:rsidRPr="007E256F">
        <w:br/>
        <w:t>C. СРПП</w:t>
      </w:r>
      <w:r w:rsidRPr="007E256F">
        <w:br/>
        <w:t>D. ГСИ</w:t>
      </w:r>
      <w:r w:rsidRPr="00811262">
        <w:rPr>
          <w:b/>
          <w:i/>
          <w:color w:val="C00000"/>
          <w:sz w:val="28"/>
          <w:szCs w:val="28"/>
        </w:rPr>
        <w:t xml:space="preserve"> </w:t>
      </w:r>
    </w:p>
    <w:p w:rsidR="00960C36" w:rsidRPr="00811262" w:rsidRDefault="00960C36" w:rsidP="00DD75F7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1061E7">
        <w:rPr>
          <w:b/>
          <w:i/>
          <w:color w:val="2E74B5"/>
          <w:sz w:val="28"/>
          <w:szCs w:val="28"/>
        </w:rPr>
        <w:t>1</w:t>
      </w:r>
      <w:r w:rsidR="00B752C3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F11A3" w:rsidRPr="002F11A3" w:rsidRDefault="002F11A3" w:rsidP="002F11A3">
      <w:pPr>
        <w:rPr>
          <w:rFonts w:eastAsia="Calibri"/>
          <w:color w:val="000000"/>
          <w:lang w:eastAsia="en-US"/>
        </w:rPr>
      </w:pPr>
      <w:r w:rsidRPr="002F11A3">
        <w:rPr>
          <w:rFonts w:eastAsia="Calibri"/>
          <w:color w:val="000000"/>
          <w:lang w:eastAsia="en-US"/>
        </w:rPr>
        <w:t>Какой из перечисленных документов относится к ремонтной документации согласно ГОСТ 2.602?</w:t>
      </w:r>
    </w:p>
    <w:p w:rsidR="002F11A3" w:rsidRPr="002F11A3" w:rsidRDefault="002F11A3" w:rsidP="002F11A3">
      <w:pPr>
        <w:rPr>
          <w:rFonts w:eastAsia="Calibri"/>
          <w:color w:val="000000"/>
          <w:lang w:eastAsia="en-US"/>
        </w:rPr>
      </w:pPr>
      <w:r w:rsidRPr="002F11A3">
        <w:rPr>
          <w:rFonts w:eastAsia="Calibri"/>
          <w:color w:val="000000"/>
          <w:lang w:eastAsia="en-US"/>
        </w:rPr>
        <w:t>A. Паспорт изделия</w:t>
      </w:r>
    </w:p>
    <w:p w:rsidR="002F11A3" w:rsidRPr="002F11A3" w:rsidRDefault="002F11A3" w:rsidP="002F11A3">
      <w:pPr>
        <w:rPr>
          <w:rFonts w:eastAsia="Calibri"/>
          <w:color w:val="000000"/>
          <w:lang w:eastAsia="en-US"/>
        </w:rPr>
      </w:pPr>
      <w:r w:rsidRPr="002F11A3">
        <w:rPr>
          <w:rFonts w:eastAsia="Calibri"/>
          <w:color w:val="000000"/>
          <w:lang w:eastAsia="en-US"/>
        </w:rPr>
        <w:t>B. Руководство по эксплуатации</w:t>
      </w:r>
    </w:p>
    <w:p w:rsidR="002F11A3" w:rsidRPr="002F11A3" w:rsidRDefault="002F11A3" w:rsidP="002F11A3">
      <w:pPr>
        <w:rPr>
          <w:rFonts w:eastAsia="Calibri"/>
          <w:color w:val="000000"/>
          <w:lang w:eastAsia="en-US"/>
        </w:rPr>
      </w:pPr>
      <w:r w:rsidRPr="002F11A3">
        <w:rPr>
          <w:rFonts w:eastAsia="Calibri"/>
          <w:color w:val="000000"/>
          <w:lang w:eastAsia="en-US"/>
        </w:rPr>
        <w:t>C. Руководство по ремонту</w:t>
      </w:r>
      <w:r>
        <w:rPr>
          <w:rFonts w:eastAsia="Calibri"/>
          <w:color w:val="000000"/>
          <w:lang w:eastAsia="en-US"/>
        </w:rPr>
        <w:t xml:space="preserve"> (+)</w:t>
      </w:r>
    </w:p>
    <w:p w:rsidR="00DD75F7" w:rsidRDefault="002F11A3" w:rsidP="002F11A3">
      <w:r w:rsidRPr="002F11A3">
        <w:rPr>
          <w:rFonts w:eastAsia="Calibri"/>
          <w:color w:val="000000"/>
          <w:lang w:eastAsia="en-US"/>
        </w:rPr>
        <w:t>D. Технические условия</w:t>
      </w:r>
    </w:p>
    <w:p w:rsidR="00B57F04" w:rsidRDefault="009C08D5" w:rsidP="00B57F04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B752C3">
        <w:rPr>
          <w:b/>
          <w:i/>
          <w:color w:val="2E74B5"/>
          <w:sz w:val="28"/>
          <w:szCs w:val="28"/>
        </w:rPr>
        <w:t>17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="00D40258"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="00D40258"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F11A3" w:rsidRPr="002F11A3" w:rsidRDefault="002F11A3" w:rsidP="002F11A3">
      <w:pPr>
        <w:rPr>
          <w:rFonts w:eastAsia="Calibri"/>
          <w:color w:val="000000"/>
          <w:lang w:eastAsia="en-US"/>
        </w:rPr>
      </w:pPr>
      <w:r w:rsidRPr="002F11A3">
        <w:rPr>
          <w:rFonts w:eastAsia="Calibri"/>
          <w:color w:val="000000"/>
          <w:lang w:eastAsia="en-US"/>
        </w:rPr>
        <w:t>Какой стандарт ЕСКД определяет общие требования к содержанию ремонтных документов?</w:t>
      </w:r>
      <w:r w:rsidRPr="002F11A3">
        <w:rPr>
          <w:rFonts w:eastAsia="Calibri"/>
          <w:color w:val="000000"/>
          <w:lang w:eastAsia="en-US"/>
        </w:rPr>
        <w:br/>
        <w:t>A. ГОСТ 2.601</w:t>
      </w:r>
      <w:r w:rsidRPr="002F11A3">
        <w:rPr>
          <w:rFonts w:eastAsia="Calibri"/>
          <w:color w:val="000000"/>
          <w:lang w:eastAsia="en-US"/>
        </w:rPr>
        <w:br/>
        <w:t>B. ГОСТ 2.602</w:t>
      </w:r>
      <w:r>
        <w:rPr>
          <w:rFonts w:eastAsia="Calibri"/>
          <w:color w:val="000000"/>
          <w:lang w:eastAsia="en-US"/>
        </w:rPr>
        <w:t xml:space="preserve"> (+)</w:t>
      </w:r>
      <w:r w:rsidRPr="002F11A3">
        <w:rPr>
          <w:rFonts w:eastAsia="Calibri"/>
          <w:color w:val="000000"/>
          <w:lang w:eastAsia="en-US"/>
        </w:rPr>
        <w:br/>
        <w:t>C. ГОСТ 2.603</w:t>
      </w:r>
      <w:r w:rsidRPr="002F11A3">
        <w:rPr>
          <w:rFonts w:eastAsia="Calibri"/>
          <w:color w:val="000000"/>
          <w:lang w:eastAsia="en-US"/>
        </w:rPr>
        <w:br/>
        <w:t xml:space="preserve">D. ГОСТ 2.610 </w:t>
      </w:r>
    </w:p>
    <w:p w:rsidR="00B752C3" w:rsidRDefault="00B752C3" w:rsidP="00B752C3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B752C3" w:rsidRPr="002F11A3" w:rsidRDefault="002F11A3" w:rsidP="003A5A33">
      <w:pPr>
        <w:rPr>
          <w:rFonts w:eastAsia="Calibri"/>
          <w:color w:val="000000"/>
          <w:lang w:eastAsia="en-US"/>
        </w:rPr>
      </w:pPr>
      <w:r w:rsidRPr="002F11A3">
        <w:rPr>
          <w:rFonts w:eastAsia="Calibri"/>
          <w:color w:val="000000"/>
          <w:lang w:eastAsia="en-US"/>
        </w:rPr>
        <w:t>Как называется документ, содержащий номенклатуру материалов и их количество, необходимое для ремонта?</w:t>
      </w:r>
      <w:r w:rsidRPr="002F11A3">
        <w:rPr>
          <w:rFonts w:eastAsia="Calibri"/>
          <w:color w:val="000000"/>
          <w:lang w:eastAsia="en-US"/>
        </w:rPr>
        <w:br/>
        <w:t>A. Ведомость ЗИП</w:t>
      </w:r>
      <w:r w:rsidRPr="002F11A3">
        <w:rPr>
          <w:rFonts w:eastAsia="Calibri"/>
          <w:color w:val="000000"/>
          <w:lang w:eastAsia="en-US"/>
        </w:rPr>
        <w:br/>
        <w:t>B. Нормы расхода запасных частей</w:t>
      </w:r>
      <w:r w:rsidRPr="002F11A3">
        <w:rPr>
          <w:rFonts w:eastAsia="Calibri"/>
          <w:color w:val="000000"/>
          <w:lang w:eastAsia="en-US"/>
        </w:rPr>
        <w:br/>
        <w:t>C. Нормы расхода материалов на ремонт</w:t>
      </w:r>
      <w:r>
        <w:rPr>
          <w:rFonts w:eastAsia="Calibri"/>
          <w:color w:val="000000"/>
          <w:lang w:eastAsia="en-US"/>
        </w:rPr>
        <w:t xml:space="preserve"> (+)</w:t>
      </w:r>
      <w:r w:rsidRPr="002F11A3">
        <w:rPr>
          <w:rFonts w:eastAsia="Calibri"/>
          <w:color w:val="000000"/>
          <w:lang w:eastAsia="en-US"/>
        </w:rPr>
        <w:br/>
        <w:t>D. Чертеж ремонтный</w:t>
      </w:r>
    </w:p>
    <w:p w:rsidR="00B752C3" w:rsidRDefault="00B752C3" w:rsidP="00B752C3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F11A3" w:rsidRDefault="002F11A3" w:rsidP="00B752C3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2F11A3">
        <w:rPr>
          <w:rFonts w:eastAsia="Calibri"/>
          <w:color w:val="000000"/>
          <w:lang w:eastAsia="en-US"/>
        </w:rPr>
        <w:t>Какой подраздел Руководства по ремонту должен быть первым?</w:t>
      </w:r>
      <w:r w:rsidRPr="002F11A3">
        <w:rPr>
          <w:rFonts w:eastAsia="Calibri"/>
          <w:color w:val="000000"/>
          <w:lang w:eastAsia="en-US"/>
        </w:rPr>
        <w:br/>
        <w:t>A. Указания по организации дефектации</w:t>
      </w:r>
      <w:r w:rsidRPr="002F11A3">
        <w:rPr>
          <w:rFonts w:eastAsia="Calibri"/>
          <w:color w:val="000000"/>
          <w:lang w:eastAsia="en-US"/>
        </w:rPr>
        <w:br/>
        <w:t>B. Перечень средств оснащения</w:t>
      </w:r>
      <w:r w:rsidRPr="002F11A3">
        <w:rPr>
          <w:rFonts w:eastAsia="Calibri"/>
          <w:color w:val="000000"/>
          <w:lang w:eastAsia="en-US"/>
        </w:rPr>
        <w:br/>
        <w:t>C. Рекомендуемые схемы ремонта</w:t>
      </w:r>
      <w:r w:rsidRPr="002F11A3">
        <w:rPr>
          <w:rFonts w:eastAsia="Calibri"/>
          <w:color w:val="000000"/>
          <w:lang w:eastAsia="en-US"/>
        </w:rPr>
        <w:br/>
        <w:t>D. Указания по организации ремонта</w:t>
      </w:r>
      <w:r>
        <w:rPr>
          <w:rFonts w:eastAsia="Calibri"/>
          <w:color w:val="000000"/>
          <w:lang w:eastAsia="en-US"/>
        </w:rPr>
        <w:t xml:space="preserve"> (+)</w:t>
      </w:r>
      <w:r w:rsidRPr="00811262">
        <w:rPr>
          <w:b/>
          <w:i/>
          <w:color w:val="C00000"/>
          <w:sz w:val="28"/>
          <w:szCs w:val="28"/>
        </w:rPr>
        <w:t xml:space="preserve"> </w:t>
      </w:r>
    </w:p>
    <w:p w:rsidR="002F11A3" w:rsidRDefault="00B752C3" w:rsidP="00B752C3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754753">
        <w:rPr>
          <w:b/>
          <w:i/>
          <w:color w:val="C00000"/>
          <w:sz w:val="28"/>
          <w:szCs w:val="28"/>
        </w:rPr>
        <w:t>ПК5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 w:rsidR="00754753">
        <w:rPr>
          <w:b/>
          <w:i/>
          <w:color w:val="0070C0"/>
          <w:sz w:val="28"/>
        </w:rPr>
        <w:t xml:space="preserve">ИПК </w:t>
      </w:r>
      <w:r w:rsidRPr="00B1799C">
        <w:rPr>
          <w:b/>
          <w:i/>
          <w:color w:val="0070C0"/>
          <w:sz w:val="28"/>
        </w:rPr>
        <w:t>5.</w:t>
      </w:r>
      <w:r w:rsidR="00B1799C" w:rsidRPr="00B1799C">
        <w:rPr>
          <w:b/>
          <w:i/>
          <w:color w:val="0070C0"/>
          <w:sz w:val="28"/>
        </w:rPr>
        <w:t>3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2F11A3" w:rsidRPr="002F11A3" w:rsidRDefault="002F11A3" w:rsidP="002F11A3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2F11A3">
        <w:rPr>
          <w:rFonts w:eastAsia="Calibri"/>
          <w:color w:val="000000"/>
          <w:lang w:eastAsia="en-US"/>
        </w:rPr>
        <w:t>Какой стандарт устанавливает правила внесения изменений в ремонтную документацию?</w:t>
      </w:r>
    </w:p>
    <w:p w:rsidR="002F11A3" w:rsidRPr="002F11A3" w:rsidRDefault="002F11A3" w:rsidP="002F11A3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2F11A3">
        <w:rPr>
          <w:rFonts w:eastAsia="Calibri"/>
          <w:color w:val="000000"/>
          <w:lang w:eastAsia="en-US"/>
        </w:rPr>
        <w:t>A. ГОСТ 2.602</w:t>
      </w:r>
    </w:p>
    <w:p w:rsidR="002F11A3" w:rsidRPr="002F11A3" w:rsidRDefault="002F11A3" w:rsidP="002F11A3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2F11A3">
        <w:rPr>
          <w:rFonts w:eastAsia="Calibri"/>
          <w:color w:val="000000"/>
          <w:lang w:eastAsia="en-US"/>
        </w:rPr>
        <w:t>B. ГОСТ 2.603</w:t>
      </w:r>
      <w:r>
        <w:rPr>
          <w:rFonts w:eastAsia="Calibri"/>
          <w:color w:val="000000"/>
          <w:lang w:eastAsia="en-US"/>
        </w:rPr>
        <w:t xml:space="preserve"> (+)</w:t>
      </w:r>
    </w:p>
    <w:p w:rsidR="002F11A3" w:rsidRPr="002F11A3" w:rsidRDefault="002F11A3" w:rsidP="002F11A3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2F11A3">
        <w:rPr>
          <w:rFonts w:eastAsia="Calibri"/>
          <w:color w:val="000000"/>
          <w:lang w:eastAsia="en-US"/>
        </w:rPr>
        <w:t>C. ГОСТ 2.604</w:t>
      </w:r>
    </w:p>
    <w:p w:rsidR="002F11A3" w:rsidRDefault="002F11A3" w:rsidP="002F11A3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2F11A3">
        <w:rPr>
          <w:rFonts w:eastAsia="Calibri"/>
          <w:color w:val="000000"/>
          <w:lang w:eastAsia="en-US"/>
        </w:rPr>
        <w:t>D. ГОСТ 2.605</w:t>
      </w:r>
    </w:p>
    <w:p w:rsidR="00754753" w:rsidRDefault="00754753" w:rsidP="00754753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УК-1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 w:rsidRPr="00754753">
        <w:rPr>
          <w:b/>
          <w:i/>
          <w:color w:val="0070C0"/>
          <w:sz w:val="28"/>
        </w:rPr>
        <w:t>ИУК-1.1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54753" w:rsidRPr="008F2786" w:rsidRDefault="00754753" w:rsidP="00754753">
      <w:pPr>
        <w:ind w:right="57" w:firstLine="709"/>
        <w:jc w:val="both"/>
      </w:pPr>
      <w:r w:rsidRPr="003D4022">
        <w:rPr>
          <w:color w:val="000000"/>
        </w:rPr>
        <w:t>Определите абсолютную погрешность преобразователя с диапазоном от –50 до 180 °С и классом точности 1,5.</w:t>
      </w:r>
    </w:p>
    <w:p w:rsidR="00754753" w:rsidRDefault="00754753" w:rsidP="00754753">
      <w:r>
        <w:t>A. 1,5 °С</w:t>
      </w:r>
    </w:p>
    <w:p w:rsidR="00754753" w:rsidRDefault="00754753" w:rsidP="00754753">
      <w:r>
        <w:t>B. 2,45 °С</w:t>
      </w:r>
    </w:p>
    <w:p w:rsidR="00754753" w:rsidRDefault="00754753" w:rsidP="00754753">
      <w:r>
        <w:t>C. 3,45 °С (+)</w:t>
      </w:r>
    </w:p>
    <w:p w:rsidR="00754753" w:rsidRPr="00811262" w:rsidRDefault="00754753" w:rsidP="00754753">
      <w:r>
        <w:t>D. 230 °С</w:t>
      </w:r>
    </w:p>
    <w:p w:rsidR="00754753" w:rsidRPr="00811262" w:rsidRDefault="00754753" w:rsidP="0075475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49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b/>
          <w:i/>
          <w:sz w:val="28"/>
        </w:rPr>
        <w:t>ИУК-1.1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54753" w:rsidRDefault="00754753" w:rsidP="00754753">
      <w:pPr>
        <w:pStyle w:val="a6"/>
        <w:spacing w:after="0"/>
        <w:ind w:right="57" w:firstLine="709"/>
        <w:jc w:val="both"/>
      </w:pPr>
      <w:r>
        <w:rPr>
          <w:color w:val="000000"/>
        </w:rPr>
        <w:t>По какой погрешности определяется класс точности средства измерения согласно ГОСТ 8.401, если на шкале присутствует условный знак «O» 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754753" w:rsidRPr="00B34961" w:rsidTr="000C34DC">
        <w:tc>
          <w:tcPr>
            <w:tcW w:w="5363" w:type="dxa"/>
          </w:tcPr>
          <w:p w:rsidR="00754753" w:rsidRPr="00B34961" w:rsidRDefault="00754753" w:rsidP="000C34DC">
            <w:r>
              <w:t>Впишите ответ</w:t>
            </w:r>
          </w:p>
        </w:tc>
        <w:tc>
          <w:tcPr>
            <w:tcW w:w="3981" w:type="dxa"/>
          </w:tcPr>
          <w:p w:rsidR="00754753" w:rsidRPr="00B34961" w:rsidRDefault="00754753" w:rsidP="000C34DC">
            <w:pPr>
              <w:rPr>
                <w:szCs w:val="28"/>
              </w:rPr>
            </w:pPr>
            <w:r>
              <w:rPr>
                <w:color w:val="000000"/>
              </w:rPr>
              <w:t>относительной</w:t>
            </w:r>
          </w:p>
        </w:tc>
      </w:tr>
    </w:tbl>
    <w:p w:rsidR="00754753" w:rsidRDefault="00754753" w:rsidP="00754753"/>
    <w:p w:rsidR="00754753" w:rsidRPr="00811262" w:rsidRDefault="00754753" w:rsidP="0075475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>
        <w:rPr>
          <w:b/>
          <w:i/>
          <w:color w:val="2E74B5"/>
          <w:sz w:val="28"/>
          <w:szCs w:val="28"/>
        </w:rPr>
        <w:t xml:space="preserve"> 50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b/>
          <w:i/>
          <w:sz w:val="28"/>
        </w:rPr>
        <w:t>ИУК-1.1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54753" w:rsidRPr="003D4022" w:rsidRDefault="00754753" w:rsidP="00754753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3D4022">
        <w:rPr>
          <w:rFonts w:eastAsia="Calibri"/>
          <w:color w:val="000000"/>
          <w:lang w:eastAsia="en-US"/>
        </w:rPr>
        <w:t>Какому способу метрологического обеспечения должно подвергаться средство измерения, применяемое на опасном производственном объекте?</w:t>
      </w:r>
    </w:p>
    <w:p w:rsidR="00754753" w:rsidRPr="003D4022" w:rsidRDefault="00754753" w:rsidP="00754753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3D4022">
        <w:rPr>
          <w:rFonts w:eastAsia="Calibri"/>
          <w:color w:val="000000"/>
          <w:lang w:eastAsia="en-US"/>
        </w:rPr>
        <w:t>A. Калибровка</w:t>
      </w:r>
    </w:p>
    <w:p w:rsidR="00754753" w:rsidRPr="003D4022" w:rsidRDefault="00754753" w:rsidP="00754753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3D4022">
        <w:rPr>
          <w:rFonts w:eastAsia="Calibri"/>
          <w:color w:val="000000"/>
          <w:lang w:eastAsia="en-US"/>
        </w:rPr>
        <w:t>B. Поверка</w:t>
      </w:r>
      <w:r>
        <w:rPr>
          <w:rFonts w:eastAsia="Calibri"/>
          <w:color w:val="000000"/>
          <w:lang w:eastAsia="en-US"/>
        </w:rPr>
        <w:t xml:space="preserve"> (+)</w:t>
      </w:r>
    </w:p>
    <w:p w:rsidR="00754753" w:rsidRPr="003D4022" w:rsidRDefault="00754753" w:rsidP="00754753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3D4022">
        <w:rPr>
          <w:rFonts w:eastAsia="Calibri"/>
          <w:color w:val="000000"/>
          <w:lang w:eastAsia="en-US"/>
        </w:rPr>
        <w:t>C. Юстировка</w:t>
      </w:r>
    </w:p>
    <w:p w:rsidR="00754753" w:rsidRPr="003D4022" w:rsidRDefault="00754753" w:rsidP="00754753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3D4022">
        <w:rPr>
          <w:rFonts w:eastAsia="Calibri"/>
          <w:color w:val="000000"/>
          <w:lang w:eastAsia="en-US"/>
        </w:rPr>
        <w:t>D. Стандартизация</w:t>
      </w:r>
    </w:p>
    <w:p w:rsidR="00754753" w:rsidRDefault="00754753" w:rsidP="00754753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УК-1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b/>
          <w:i/>
          <w:sz w:val="28"/>
        </w:rPr>
        <w:t>ИУК-1.1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54753" w:rsidRDefault="00754753" w:rsidP="00754753">
      <w:pPr>
        <w:pStyle w:val="a6"/>
        <w:spacing w:after="0"/>
        <w:ind w:right="57" w:firstLine="709"/>
        <w:jc w:val="both"/>
        <w:rPr>
          <w:color w:val="000000"/>
        </w:rPr>
      </w:pPr>
      <w:r>
        <w:rPr>
          <w:color w:val="000000"/>
        </w:rPr>
        <w:t>Как называется тип нормативно-правовых документов, принятых на уровне Таможенного союза (ЕАЭС), в которых устанавливаются минимально необходимые требования безопасности? В ответе используйте единственное число и только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754753" w:rsidRPr="00B34961" w:rsidTr="000C34DC">
        <w:tc>
          <w:tcPr>
            <w:tcW w:w="5363" w:type="dxa"/>
          </w:tcPr>
          <w:p w:rsidR="00754753" w:rsidRPr="00B34961" w:rsidRDefault="00754753" w:rsidP="000C34DC">
            <w:r>
              <w:t>Впишите ответ</w:t>
            </w:r>
          </w:p>
        </w:tc>
        <w:tc>
          <w:tcPr>
            <w:tcW w:w="3981" w:type="dxa"/>
          </w:tcPr>
          <w:p w:rsidR="00754753" w:rsidRPr="00B34961" w:rsidRDefault="00754753" w:rsidP="000C34DC">
            <w:pPr>
              <w:rPr>
                <w:szCs w:val="28"/>
              </w:rPr>
            </w:pPr>
            <w:r>
              <w:rPr>
                <w:szCs w:val="28"/>
              </w:rPr>
              <w:t>технический регламент таможенного союза</w:t>
            </w:r>
          </w:p>
        </w:tc>
      </w:tr>
    </w:tbl>
    <w:p w:rsidR="00754753" w:rsidRDefault="00754753" w:rsidP="00754753">
      <w:pPr>
        <w:pStyle w:val="a6"/>
        <w:spacing w:after="0"/>
        <w:ind w:right="57" w:firstLine="709"/>
        <w:jc w:val="both"/>
        <w:rPr>
          <w:b/>
          <w:i/>
          <w:color w:val="C00000"/>
          <w:sz w:val="28"/>
          <w:szCs w:val="28"/>
          <w:lang w:val="en-US"/>
        </w:rPr>
      </w:pPr>
    </w:p>
    <w:p w:rsidR="00754753" w:rsidRDefault="00754753" w:rsidP="00754753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УК-1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b/>
          <w:i/>
          <w:sz w:val="28"/>
        </w:rPr>
        <w:t>ИУК-1.1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54753" w:rsidRDefault="00754753" w:rsidP="00754753">
      <w:pPr>
        <w:pStyle w:val="a6"/>
        <w:spacing w:after="0"/>
        <w:ind w:right="57" w:firstLine="709"/>
        <w:jc w:val="both"/>
        <w:rPr>
          <w:color w:val="000000"/>
        </w:rPr>
      </w:pPr>
      <w:r w:rsidRPr="008F4DA8">
        <w:rPr>
          <w:color w:val="000000"/>
        </w:rPr>
        <w:t xml:space="preserve">Определите, какого класса точности следует взять прибор, чтобы измерить синусоидальное напряжение в сети питания </w:t>
      </w:r>
      <m:oMath>
        <m:r>
          <w:rPr>
            <w:rFonts w:ascii="Cambria Math" w:hAnsi="Cambria Math"/>
            <w:color w:val="000000"/>
          </w:rPr>
          <m:t>(</m:t>
        </m:r>
        <m:r>
          <m:rPr>
            <m:sty m:val="p"/>
          </m:rPr>
          <w:rPr>
            <w:rFonts w:ascii="Cambria Math" w:hAnsi="Cambria Math"/>
            <w:color w:val="000000"/>
          </w:rPr>
          <m:t>220±10)</m:t>
        </m:r>
      </m:oMath>
      <w:r w:rsidRPr="008F4DA8">
        <w:rPr>
          <w:color w:val="000000"/>
        </w:rPr>
        <w:t xml:space="preserve"> В</w:t>
      </w:r>
      <w:r>
        <w:rPr>
          <w:color w:val="000000"/>
        </w:rPr>
        <w:t>. Ответ укажите цифровым значением.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754753" w:rsidRPr="00B34961" w:rsidTr="000C34DC">
        <w:tc>
          <w:tcPr>
            <w:tcW w:w="5363" w:type="dxa"/>
          </w:tcPr>
          <w:p w:rsidR="00754753" w:rsidRPr="00B34961" w:rsidRDefault="00754753" w:rsidP="000C34DC">
            <w:r>
              <w:t>Впишите ответ</w:t>
            </w:r>
          </w:p>
        </w:tc>
        <w:tc>
          <w:tcPr>
            <w:tcW w:w="3981" w:type="dxa"/>
          </w:tcPr>
          <w:p w:rsidR="00754753" w:rsidRPr="00B34961" w:rsidRDefault="00754753" w:rsidP="000C34DC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</w:tbl>
    <w:p w:rsidR="00754753" w:rsidRDefault="00754753" w:rsidP="00754753"/>
    <w:p w:rsidR="00754753" w:rsidRDefault="00754753" w:rsidP="00754753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bookmarkStart w:id="0" w:name="_GoBack"/>
      <w:bookmarkEnd w:id="0"/>
      <w:r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b/>
          <w:i/>
          <w:sz w:val="28"/>
        </w:rPr>
        <w:t>ИУК-1.1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54753" w:rsidRPr="008F4DA8" w:rsidRDefault="00754753" w:rsidP="00754753">
      <w:pPr>
        <w:pStyle w:val="a6"/>
        <w:spacing w:after="0"/>
        <w:ind w:right="57" w:firstLine="709"/>
        <w:jc w:val="both"/>
        <w:rPr>
          <w:color w:val="000000"/>
        </w:rPr>
      </w:pPr>
      <w:r w:rsidRPr="008F4DA8">
        <w:rPr>
          <w:color w:val="000000"/>
        </w:rPr>
        <w:t xml:space="preserve">Определите класс точности прибора при следующих условиях: стрелочный вольтметр имеет диапазон измерений от 0 до 150 В. Определено, что максимальная абсолютная  погрешность  измерений равна  0,27 В. </w:t>
      </w:r>
      <w:r>
        <w:rPr>
          <w:color w:val="000000"/>
        </w:rPr>
        <w:t>Ответ укажите цифровым значением.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754753" w:rsidRPr="00B34961" w:rsidTr="000C34DC">
        <w:tc>
          <w:tcPr>
            <w:tcW w:w="5363" w:type="dxa"/>
          </w:tcPr>
          <w:p w:rsidR="00754753" w:rsidRPr="00B34961" w:rsidRDefault="00754753" w:rsidP="000C34DC">
            <w:r>
              <w:t>Впишите ответ</w:t>
            </w:r>
          </w:p>
        </w:tc>
        <w:tc>
          <w:tcPr>
            <w:tcW w:w="3981" w:type="dxa"/>
          </w:tcPr>
          <w:p w:rsidR="00754753" w:rsidRPr="00B34961" w:rsidRDefault="00754753" w:rsidP="000C34DC">
            <w:pPr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</w:tbl>
    <w:p w:rsidR="00754753" w:rsidRPr="00DC3CED" w:rsidRDefault="00754753" w:rsidP="00754753"/>
    <w:p w:rsidR="00754753" w:rsidRDefault="00754753" w:rsidP="00754753">
      <w:pPr>
        <w:keepNext/>
        <w:keepLines/>
        <w:outlineLvl w:val="0"/>
        <w:rPr>
          <w:color w:val="000000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54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b/>
          <w:i/>
          <w:sz w:val="28"/>
        </w:rPr>
        <w:t>ИУК-1.1</w:t>
      </w:r>
      <w:r w:rsidRPr="00811262">
        <w:rPr>
          <w:b/>
          <w:i/>
          <w:color w:val="C00000"/>
          <w:sz w:val="28"/>
          <w:szCs w:val="28"/>
        </w:rPr>
        <w:t>)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color w:val="000000"/>
        </w:rPr>
        <w:t>Как называется система стандартов, которая устанавливает требования к предельно допустимым нормам опасных факторов при производстве работ? Приведите полное название системы, начиная с заглавной буквы, кавычки не используйте.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4274"/>
      </w:tblGrid>
      <w:tr w:rsidR="00754753" w:rsidRPr="00B34961" w:rsidTr="000C34DC">
        <w:tc>
          <w:tcPr>
            <w:tcW w:w="5070" w:type="dxa"/>
          </w:tcPr>
          <w:p w:rsidR="00754753" w:rsidRPr="00B34961" w:rsidRDefault="00754753" w:rsidP="000C34DC">
            <w:r>
              <w:t>Впишите ответ</w:t>
            </w:r>
          </w:p>
        </w:tc>
        <w:tc>
          <w:tcPr>
            <w:tcW w:w="4274" w:type="dxa"/>
          </w:tcPr>
          <w:p w:rsidR="00754753" w:rsidRPr="00B34961" w:rsidRDefault="00754753" w:rsidP="000C34DC">
            <w:pPr>
              <w:rPr>
                <w:szCs w:val="28"/>
              </w:rPr>
            </w:pPr>
            <w:r>
              <w:rPr>
                <w:szCs w:val="28"/>
              </w:rPr>
              <w:t>Система стандартов безопасности труда</w:t>
            </w:r>
          </w:p>
        </w:tc>
      </w:tr>
    </w:tbl>
    <w:p w:rsidR="00754753" w:rsidRDefault="00754753" w:rsidP="00754753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b/>
          <w:i/>
          <w:sz w:val="28"/>
        </w:rPr>
        <w:t>ИУК-1.1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54753" w:rsidRPr="005467C8" w:rsidRDefault="00754753" w:rsidP="00754753">
      <w:pPr>
        <w:ind w:firstLine="709"/>
      </w:pPr>
      <w:r w:rsidRPr="00B543B2">
        <w:t>Какой те</w:t>
      </w:r>
      <w:r>
        <w:t xml:space="preserve">рмин, связанный с системой допусков и посадок, </w:t>
      </w:r>
      <w:r w:rsidRPr="00B543B2">
        <w:t>соответствует определению</w:t>
      </w:r>
      <w:r>
        <w:t>,</w:t>
      </w:r>
      <w:r w:rsidRPr="00B543B2">
        <w:t xml:space="preserve"> </w:t>
      </w:r>
      <w:r>
        <w:t>установленному ГОСТ 25346</w:t>
      </w:r>
      <w:r w:rsidRPr="00B543B2">
        <w:t xml:space="preserve">: </w:t>
      </w:r>
      <w:r>
        <w:t>Р</w:t>
      </w:r>
      <w:r w:rsidRPr="001603CF">
        <w:t>азность между наибольшими и наименьшими предельными размерами, или абсолютная величина алгебраической разности между верхними и нижними отклонениями</w:t>
      </w:r>
      <w:r w:rsidRPr="005467C8">
        <w:t>.</w:t>
      </w:r>
      <w:r>
        <w:t xml:space="preserve"> </w:t>
      </w:r>
      <w:r>
        <w:rPr>
          <w:rFonts w:eastAsia="Calibri"/>
          <w:lang w:eastAsia="en-US"/>
        </w:rPr>
        <w:t>Ответ начинайте со строчной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754753" w:rsidRPr="00B34961" w:rsidTr="000C34DC">
        <w:tc>
          <w:tcPr>
            <w:tcW w:w="5363" w:type="dxa"/>
          </w:tcPr>
          <w:p w:rsidR="00754753" w:rsidRPr="00B34961" w:rsidRDefault="00754753" w:rsidP="000C34DC">
            <w:r>
              <w:t>Впишите ответ</w:t>
            </w:r>
          </w:p>
        </w:tc>
        <w:tc>
          <w:tcPr>
            <w:tcW w:w="3981" w:type="dxa"/>
          </w:tcPr>
          <w:p w:rsidR="00754753" w:rsidRPr="00B543B2" w:rsidRDefault="00754753" w:rsidP="000C34D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допуск</w:t>
            </w:r>
          </w:p>
        </w:tc>
      </w:tr>
    </w:tbl>
    <w:p w:rsidR="00754753" w:rsidRDefault="00754753" w:rsidP="00754753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56</w:t>
      </w:r>
      <w:r w:rsidRPr="001603CF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b/>
          <w:i/>
          <w:sz w:val="28"/>
        </w:rPr>
        <w:t>ИУК-1.1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54753" w:rsidRPr="005467C8" w:rsidRDefault="00754753" w:rsidP="00754753">
      <w:pPr>
        <w:ind w:firstLine="709"/>
      </w:pPr>
      <w:r w:rsidRPr="00B543B2">
        <w:t>Какой те</w:t>
      </w:r>
      <w:r>
        <w:t xml:space="preserve">рмин, связанный с системой допусков и посадок, </w:t>
      </w:r>
      <w:r w:rsidRPr="00B543B2">
        <w:t>соответствует определению</w:t>
      </w:r>
      <w:r>
        <w:t>,</w:t>
      </w:r>
      <w:r w:rsidRPr="00B543B2">
        <w:t xml:space="preserve"> </w:t>
      </w:r>
      <w:r>
        <w:t>установленному ГОСТ 25346</w:t>
      </w:r>
      <w:r w:rsidRPr="00B543B2">
        <w:t xml:space="preserve">: </w:t>
      </w:r>
      <w:r>
        <w:t>Р</w:t>
      </w:r>
      <w:r w:rsidRPr="001603CF">
        <w:t>азмер, относительно которого определяются предельные размеры и который служит началом отсчета отклонений</w:t>
      </w:r>
      <w:r w:rsidRPr="005467C8">
        <w:t>.</w:t>
      </w:r>
      <w:r>
        <w:t xml:space="preserve"> </w:t>
      </w:r>
      <w:r>
        <w:rPr>
          <w:rFonts w:eastAsia="Calibri"/>
          <w:lang w:eastAsia="en-US"/>
        </w:rPr>
        <w:t>Ответ начинайте со строчной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754753" w:rsidRPr="00B34961" w:rsidTr="000C34DC">
        <w:tc>
          <w:tcPr>
            <w:tcW w:w="5363" w:type="dxa"/>
          </w:tcPr>
          <w:p w:rsidR="00754753" w:rsidRPr="00B34961" w:rsidRDefault="00754753" w:rsidP="000C34DC">
            <w:r>
              <w:t>Впишите ответ</w:t>
            </w:r>
          </w:p>
        </w:tc>
        <w:tc>
          <w:tcPr>
            <w:tcW w:w="3981" w:type="dxa"/>
          </w:tcPr>
          <w:p w:rsidR="00754753" w:rsidRPr="00B543B2" w:rsidRDefault="00754753" w:rsidP="000C34D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номинальный размер</w:t>
            </w:r>
          </w:p>
        </w:tc>
      </w:tr>
    </w:tbl>
    <w:p w:rsidR="00754753" w:rsidRDefault="00754753" w:rsidP="00754753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– </w:t>
      </w:r>
      <w:r>
        <w:rPr>
          <w:b/>
          <w:i/>
          <w:sz w:val="28"/>
        </w:rPr>
        <w:t>ИУК-1.1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754753" w:rsidRPr="005467C8" w:rsidRDefault="00754753" w:rsidP="00754753">
      <w:pPr>
        <w:ind w:firstLine="709"/>
      </w:pPr>
      <w:r w:rsidRPr="00B543B2">
        <w:t>Какой те</w:t>
      </w:r>
      <w:r>
        <w:t xml:space="preserve">рмин, связанный с системой допусков и посадок, </w:t>
      </w:r>
      <w:r w:rsidRPr="00B543B2">
        <w:t>соответствует определению</w:t>
      </w:r>
      <w:r>
        <w:t>,</w:t>
      </w:r>
      <w:r w:rsidRPr="00B543B2">
        <w:t xml:space="preserve"> </w:t>
      </w:r>
      <w:r>
        <w:t>установленному ГОСТ 25346</w:t>
      </w:r>
      <w:r w:rsidRPr="00B543B2">
        <w:t xml:space="preserve">: </w:t>
      </w:r>
      <w:r>
        <w:t>Х</w:t>
      </w:r>
      <w:r w:rsidRPr="001603CF">
        <w:t>арактер соединения деталей, определяемый величиной получающихся в нем зазоров или натягов</w:t>
      </w:r>
      <w:r w:rsidRPr="005467C8">
        <w:t>.</w:t>
      </w:r>
      <w:r>
        <w:t xml:space="preserve"> </w:t>
      </w:r>
      <w:r>
        <w:rPr>
          <w:rFonts w:eastAsia="Calibri"/>
          <w:lang w:eastAsia="en-US"/>
        </w:rPr>
        <w:t>Ответ начинайте со строчной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754753" w:rsidRPr="00B34961" w:rsidTr="000C34DC">
        <w:tc>
          <w:tcPr>
            <w:tcW w:w="5363" w:type="dxa"/>
          </w:tcPr>
          <w:p w:rsidR="00754753" w:rsidRPr="00B34961" w:rsidRDefault="00754753" w:rsidP="000C34DC">
            <w:r>
              <w:t>Впишите ответ</w:t>
            </w:r>
          </w:p>
        </w:tc>
        <w:tc>
          <w:tcPr>
            <w:tcW w:w="3981" w:type="dxa"/>
          </w:tcPr>
          <w:p w:rsidR="00754753" w:rsidRPr="00B543B2" w:rsidRDefault="00754753" w:rsidP="000C34D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посадка</w:t>
            </w:r>
          </w:p>
        </w:tc>
      </w:tr>
    </w:tbl>
    <w:p w:rsidR="00754753" w:rsidRDefault="00754753" w:rsidP="00754753">
      <w:pPr>
        <w:keepNext/>
        <w:keepLines/>
        <w:outlineLvl w:val="0"/>
        <w:rPr>
          <w:b/>
          <w:sz w:val="28"/>
        </w:rPr>
      </w:pPr>
    </w:p>
    <w:p w:rsidR="00754753" w:rsidRPr="002F11A3" w:rsidRDefault="00754753" w:rsidP="002F11A3">
      <w:pPr>
        <w:keepNext/>
        <w:keepLines/>
        <w:outlineLvl w:val="0"/>
        <w:rPr>
          <w:rFonts w:eastAsia="Calibri"/>
          <w:color w:val="000000"/>
          <w:lang w:eastAsia="en-US"/>
        </w:rPr>
      </w:pPr>
    </w:p>
    <w:sectPr w:rsidR="00754753" w:rsidRPr="002F11A3" w:rsidSect="00DB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BA3" w:rsidRDefault="008A2BA3" w:rsidP="006E1BA4">
      <w:r>
        <w:separator/>
      </w:r>
    </w:p>
  </w:endnote>
  <w:endnote w:type="continuationSeparator" w:id="0">
    <w:p w:rsidR="008A2BA3" w:rsidRDefault="008A2BA3" w:rsidP="006E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BA3" w:rsidRDefault="008A2BA3" w:rsidP="006E1BA4">
      <w:r>
        <w:separator/>
      </w:r>
    </w:p>
  </w:footnote>
  <w:footnote w:type="continuationSeparator" w:id="0">
    <w:p w:rsidR="008A2BA3" w:rsidRDefault="008A2BA3" w:rsidP="006E1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3F4"/>
    <w:multiLevelType w:val="multilevel"/>
    <w:tmpl w:val="7702E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510659"/>
    <w:multiLevelType w:val="multilevel"/>
    <w:tmpl w:val="4F3642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85375"/>
    <w:multiLevelType w:val="multilevel"/>
    <w:tmpl w:val="E64A3C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8B338A"/>
    <w:multiLevelType w:val="multilevel"/>
    <w:tmpl w:val="0A049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B421C"/>
    <w:multiLevelType w:val="multilevel"/>
    <w:tmpl w:val="F7283E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5FC839F4"/>
    <w:multiLevelType w:val="multilevel"/>
    <w:tmpl w:val="2CB2F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2C4A66"/>
    <w:multiLevelType w:val="hybridMultilevel"/>
    <w:tmpl w:val="7504A6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F7D52C9"/>
    <w:multiLevelType w:val="multilevel"/>
    <w:tmpl w:val="53AC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331171"/>
    <w:multiLevelType w:val="multilevel"/>
    <w:tmpl w:val="2CB2F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4"/>
  </w:num>
  <w:num w:numId="4">
    <w:abstractNumId w:val="8"/>
  </w:num>
  <w:num w:numId="5">
    <w:abstractNumId w:val="7"/>
    <w:lvlOverride w:ilvl="0">
      <w:lvl w:ilvl="0">
        <w:numFmt w:val="lowerLetter"/>
        <w:lvlText w:val="%1."/>
        <w:lvlJc w:val="left"/>
      </w:lvl>
    </w:lvlOverride>
  </w:num>
  <w:num w:numId="6">
    <w:abstractNumId w:val="11"/>
  </w:num>
  <w:num w:numId="7">
    <w:abstractNumId w:val="3"/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53097"/>
    <w:rsid w:val="00063459"/>
    <w:rsid w:val="000838A2"/>
    <w:rsid w:val="000B2599"/>
    <w:rsid w:val="000C1677"/>
    <w:rsid w:val="000C7178"/>
    <w:rsid w:val="001061E7"/>
    <w:rsid w:val="00132806"/>
    <w:rsid w:val="00137614"/>
    <w:rsid w:val="00145B60"/>
    <w:rsid w:val="001518FD"/>
    <w:rsid w:val="00172958"/>
    <w:rsid w:val="00184696"/>
    <w:rsid w:val="00193F4F"/>
    <w:rsid w:val="001A4FA7"/>
    <w:rsid w:val="001B2071"/>
    <w:rsid w:val="001D1D63"/>
    <w:rsid w:val="001E14CA"/>
    <w:rsid w:val="001E2452"/>
    <w:rsid w:val="00206AEE"/>
    <w:rsid w:val="0024538F"/>
    <w:rsid w:val="0025211A"/>
    <w:rsid w:val="002676EC"/>
    <w:rsid w:val="002E3584"/>
    <w:rsid w:val="002F11A3"/>
    <w:rsid w:val="002F6683"/>
    <w:rsid w:val="00316D04"/>
    <w:rsid w:val="00333CBF"/>
    <w:rsid w:val="00337951"/>
    <w:rsid w:val="00361760"/>
    <w:rsid w:val="00361EA3"/>
    <w:rsid w:val="0037498D"/>
    <w:rsid w:val="00376AED"/>
    <w:rsid w:val="00392026"/>
    <w:rsid w:val="003A5A33"/>
    <w:rsid w:val="003A5BBE"/>
    <w:rsid w:val="003B1863"/>
    <w:rsid w:val="003C2723"/>
    <w:rsid w:val="003F5B03"/>
    <w:rsid w:val="0041015F"/>
    <w:rsid w:val="00417CF8"/>
    <w:rsid w:val="004416B9"/>
    <w:rsid w:val="0048412B"/>
    <w:rsid w:val="00491275"/>
    <w:rsid w:val="004A1361"/>
    <w:rsid w:val="004D2536"/>
    <w:rsid w:val="004D2DC5"/>
    <w:rsid w:val="004E6F6A"/>
    <w:rsid w:val="005044A6"/>
    <w:rsid w:val="00515AE4"/>
    <w:rsid w:val="005244B7"/>
    <w:rsid w:val="00524EF6"/>
    <w:rsid w:val="005632CE"/>
    <w:rsid w:val="005A2E04"/>
    <w:rsid w:val="00610319"/>
    <w:rsid w:val="00613346"/>
    <w:rsid w:val="00626B21"/>
    <w:rsid w:val="00653614"/>
    <w:rsid w:val="00675449"/>
    <w:rsid w:val="00687555"/>
    <w:rsid w:val="006A3D93"/>
    <w:rsid w:val="006A3D9A"/>
    <w:rsid w:val="006E1BA4"/>
    <w:rsid w:val="00741546"/>
    <w:rsid w:val="0074213F"/>
    <w:rsid w:val="0075196E"/>
    <w:rsid w:val="00754753"/>
    <w:rsid w:val="00770B7B"/>
    <w:rsid w:val="007816CB"/>
    <w:rsid w:val="00790963"/>
    <w:rsid w:val="007D03A9"/>
    <w:rsid w:val="007D35ED"/>
    <w:rsid w:val="007E0450"/>
    <w:rsid w:val="007E256F"/>
    <w:rsid w:val="00811262"/>
    <w:rsid w:val="00834B1E"/>
    <w:rsid w:val="0083534A"/>
    <w:rsid w:val="00845276"/>
    <w:rsid w:val="008A2BA3"/>
    <w:rsid w:val="008B064D"/>
    <w:rsid w:val="0090243B"/>
    <w:rsid w:val="00903B5F"/>
    <w:rsid w:val="009333C2"/>
    <w:rsid w:val="009475FF"/>
    <w:rsid w:val="00960C36"/>
    <w:rsid w:val="0097272D"/>
    <w:rsid w:val="0098487A"/>
    <w:rsid w:val="009A1CE5"/>
    <w:rsid w:val="009B52DA"/>
    <w:rsid w:val="009B6113"/>
    <w:rsid w:val="009B62DB"/>
    <w:rsid w:val="009C08D5"/>
    <w:rsid w:val="009D04F9"/>
    <w:rsid w:val="009E1055"/>
    <w:rsid w:val="009E653D"/>
    <w:rsid w:val="009F755A"/>
    <w:rsid w:val="00A22748"/>
    <w:rsid w:val="00A2606E"/>
    <w:rsid w:val="00A31229"/>
    <w:rsid w:val="00A407E4"/>
    <w:rsid w:val="00A5487B"/>
    <w:rsid w:val="00A7786A"/>
    <w:rsid w:val="00A80F88"/>
    <w:rsid w:val="00A833E4"/>
    <w:rsid w:val="00A85EF2"/>
    <w:rsid w:val="00A94DDA"/>
    <w:rsid w:val="00AA306E"/>
    <w:rsid w:val="00AB5935"/>
    <w:rsid w:val="00AC139B"/>
    <w:rsid w:val="00AC2FEE"/>
    <w:rsid w:val="00AD7EC4"/>
    <w:rsid w:val="00AF1458"/>
    <w:rsid w:val="00B01776"/>
    <w:rsid w:val="00B156D5"/>
    <w:rsid w:val="00B1799C"/>
    <w:rsid w:val="00B4780F"/>
    <w:rsid w:val="00B503BC"/>
    <w:rsid w:val="00B52FA1"/>
    <w:rsid w:val="00B57F04"/>
    <w:rsid w:val="00B6484D"/>
    <w:rsid w:val="00B752C3"/>
    <w:rsid w:val="00B92D38"/>
    <w:rsid w:val="00BC7A51"/>
    <w:rsid w:val="00BE7178"/>
    <w:rsid w:val="00BF6C42"/>
    <w:rsid w:val="00C10B71"/>
    <w:rsid w:val="00C1666B"/>
    <w:rsid w:val="00C246EF"/>
    <w:rsid w:val="00C705DF"/>
    <w:rsid w:val="00C86BDA"/>
    <w:rsid w:val="00C87627"/>
    <w:rsid w:val="00C97B6F"/>
    <w:rsid w:val="00CA4C67"/>
    <w:rsid w:val="00CC14D6"/>
    <w:rsid w:val="00CC78B7"/>
    <w:rsid w:val="00CD0F7D"/>
    <w:rsid w:val="00CF2675"/>
    <w:rsid w:val="00D27DDF"/>
    <w:rsid w:val="00D40258"/>
    <w:rsid w:val="00D72A06"/>
    <w:rsid w:val="00D9742C"/>
    <w:rsid w:val="00D97A0C"/>
    <w:rsid w:val="00DB3F79"/>
    <w:rsid w:val="00DB799C"/>
    <w:rsid w:val="00DD0266"/>
    <w:rsid w:val="00DD6CAF"/>
    <w:rsid w:val="00DD75F7"/>
    <w:rsid w:val="00DE3A35"/>
    <w:rsid w:val="00E004DD"/>
    <w:rsid w:val="00E35BEB"/>
    <w:rsid w:val="00E55008"/>
    <w:rsid w:val="00E55F5D"/>
    <w:rsid w:val="00E606D5"/>
    <w:rsid w:val="00EC0A07"/>
    <w:rsid w:val="00ED1A19"/>
    <w:rsid w:val="00EE0A1B"/>
    <w:rsid w:val="00EF55E9"/>
    <w:rsid w:val="00F108F8"/>
    <w:rsid w:val="00F33C54"/>
    <w:rsid w:val="00F65C25"/>
    <w:rsid w:val="00F939C3"/>
    <w:rsid w:val="00FA3724"/>
    <w:rsid w:val="00FB45A3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45A4"/>
  <w15:docId w15:val="{0E2AD3F8-8027-4225-BF23-5B8BB1AA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2">
    <w:name w:val="Placeholder Text"/>
    <w:basedOn w:val="a0"/>
    <w:uiPriority w:val="99"/>
    <w:semiHidden/>
    <w:rsid w:val="005244B7"/>
    <w:rPr>
      <w:color w:val="808080"/>
    </w:rPr>
  </w:style>
  <w:style w:type="paragraph" w:styleId="af3">
    <w:name w:val="header"/>
    <w:basedOn w:val="a"/>
    <w:link w:val="af4"/>
    <w:uiPriority w:val="99"/>
    <w:semiHidden/>
    <w:unhideWhenUsed/>
    <w:rsid w:val="006E1BA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6E1B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6E1BA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6E1B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4</cp:revision>
  <cp:lastPrinted>2023-02-16T09:14:00Z</cp:lastPrinted>
  <dcterms:created xsi:type="dcterms:W3CDTF">2026-01-13T09:53:00Z</dcterms:created>
  <dcterms:modified xsi:type="dcterms:W3CDTF">2026-02-18T10:13:00Z</dcterms:modified>
</cp:coreProperties>
</file>