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25" w:type="dxa"/>
        <w:tblInd w:w="-108" w:type="dxa"/>
        <w:tblLook w:val="00A0" w:firstRow="1" w:lastRow="0" w:firstColumn="1" w:lastColumn="0" w:noHBand="0" w:noVBand="0"/>
      </w:tblPr>
      <w:tblGrid>
        <w:gridCol w:w="1896"/>
        <w:gridCol w:w="7629"/>
      </w:tblGrid>
      <w:tr w:rsidR="00C96E35" w:rsidRPr="00C96E35" w14:paraId="33CC1D7E" w14:textId="77777777" w:rsidTr="006735EE">
        <w:tc>
          <w:tcPr>
            <w:tcW w:w="1896" w:type="dxa"/>
          </w:tcPr>
          <w:p w14:paraId="369DC831" w14:textId="77777777" w:rsidR="00C96E35" w:rsidRPr="00C96E35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C96E35"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38C56930" wp14:editId="086139F2">
                  <wp:extent cx="1066800" cy="1000125"/>
                  <wp:effectExtent l="0" t="0" r="0" b="9525"/>
                  <wp:docPr id="1" name="Рисунок 1" descr="image0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image0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29" w:type="dxa"/>
          </w:tcPr>
          <w:p w14:paraId="5E15CCD3" w14:textId="77777777" w:rsidR="00C96E35" w:rsidRPr="00C96E35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14:paraId="055FB05E" w14:textId="77777777" w:rsidR="00C96E35" w:rsidRPr="00C96E35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C96E35">
              <w:rPr>
                <w:rFonts w:eastAsia="Calibri"/>
                <w:b/>
                <w:sz w:val="28"/>
                <w:szCs w:val="28"/>
              </w:rPr>
              <w:t xml:space="preserve">Негосударственное частное образовательное учреждение высшего образования </w:t>
            </w:r>
          </w:p>
          <w:p w14:paraId="42FDC756" w14:textId="77777777" w:rsidR="00C96E35" w:rsidRPr="00C96E35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C96E35">
              <w:rPr>
                <w:rFonts w:eastAsia="Calibri"/>
                <w:b/>
                <w:sz w:val="28"/>
                <w:szCs w:val="28"/>
              </w:rPr>
              <w:t>«Технический университет УГМК»</w:t>
            </w:r>
          </w:p>
          <w:p w14:paraId="1CD50922" w14:textId="77777777" w:rsidR="00C96E35" w:rsidRPr="00C96E35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</w:tr>
    </w:tbl>
    <w:tbl>
      <w:tblPr>
        <w:tblStyle w:val="a9"/>
        <w:tblpPr w:leftFromText="180" w:rightFromText="180" w:vertAnchor="page" w:horzAnchor="margin" w:tblpY="571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528"/>
      </w:tblGrid>
      <w:tr w:rsidR="00C96E35" w:rsidRPr="00C96E35" w14:paraId="426C2202" w14:textId="77777777" w:rsidTr="006735EE">
        <w:tc>
          <w:tcPr>
            <w:tcW w:w="3544" w:type="dxa"/>
          </w:tcPr>
          <w:p w14:paraId="389430D5" w14:textId="77777777" w:rsidR="00C96E35" w:rsidRPr="00C96E35" w:rsidRDefault="00C96E35" w:rsidP="00C96E35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528" w:type="dxa"/>
          </w:tcPr>
          <w:p w14:paraId="28222EDA" w14:textId="77777777" w:rsidR="00C96E35" w:rsidRPr="00C96E35" w:rsidRDefault="00C96E35" w:rsidP="00C96E35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</w:p>
        </w:tc>
      </w:tr>
    </w:tbl>
    <w:p w14:paraId="49618523" w14:textId="77777777" w:rsidR="00C96E35" w:rsidRPr="00C96E35" w:rsidRDefault="00C96E35" w:rsidP="00C96E35">
      <w:pPr>
        <w:widowControl w:val="0"/>
        <w:shd w:val="clear" w:color="auto" w:fill="FFFFFF"/>
        <w:autoSpaceDE w:val="0"/>
        <w:autoSpaceDN w:val="0"/>
        <w:adjustRightInd w:val="0"/>
        <w:spacing w:before="456" w:line="317" w:lineRule="exact"/>
        <w:ind w:left="2525" w:right="2650" w:hanging="302"/>
        <w:rPr>
          <w:b/>
          <w:sz w:val="28"/>
          <w:szCs w:val="28"/>
        </w:rPr>
      </w:pPr>
    </w:p>
    <w:p w14:paraId="3D3D6476" w14:textId="77777777" w:rsidR="00C96E35" w:rsidRPr="00C96E35" w:rsidRDefault="00C96E35" w:rsidP="00C96E35">
      <w:pPr>
        <w:widowControl w:val="0"/>
        <w:shd w:val="clear" w:color="auto" w:fill="FFFFFF"/>
        <w:autoSpaceDE w:val="0"/>
        <w:autoSpaceDN w:val="0"/>
        <w:adjustRightInd w:val="0"/>
        <w:spacing w:before="456" w:line="317" w:lineRule="exact"/>
        <w:ind w:left="2525" w:right="2650" w:hanging="302"/>
        <w:rPr>
          <w:spacing w:val="-3"/>
          <w:sz w:val="28"/>
          <w:szCs w:val="28"/>
        </w:rPr>
      </w:pPr>
    </w:p>
    <w:p w14:paraId="7743C70D" w14:textId="77777777" w:rsidR="00C96E35" w:rsidRDefault="00C96E35" w:rsidP="00C96E35">
      <w:pPr>
        <w:rPr>
          <w:b/>
          <w:color w:val="000000"/>
          <w:sz w:val="28"/>
          <w:szCs w:val="28"/>
        </w:rPr>
      </w:pPr>
    </w:p>
    <w:p w14:paraId="7E3822CC" w14:textId="77777777" w:rsidR="00D461CC" w:rsidRDefault="00D461CC" w:rsidP="00C96E35">
      <w:pPr>
        <w:rPr>
          <w:b/>
          <w:color w:val="000000"/>
          <w:sz w:val="28"/>
          <w:szCs w:val="28"/>
        </w:rPr>
      </w:pPr>
    </w:p>
    <w:p w14:paraId="4A9BEDA9" w14:textId="77777777" w:rsidR="00D461CC" w:rsidRDefault="00D461CC" w:rsidP="00C96E35">
      <w:pPr>
        <w:rPr>
          <w:b/>
          <w:color w:val="000000"/>
          <w:sz w:val="28"/>
          <w:szCs w:val="28"/>
        </w:rPr>
      </w:pPr>
    </w:p>
    <w:p w14:paraId="5AF9487B" w14:textId="77777777" w:rsidR="00D461CC" w:rsidRPr="00C96E35" w:rsidRDefault="00D461CC" w:rsidP="00C96E35">
      <w:pPr>
        <w:rPr>
          <w:b/>
          <w:color w:val="000000"/>
          <w:sz w:val="28"/>
          <w:szCs w:val="28"/>
        </w:rPr>
      </w:pPr>
    </w:p>
    <w:p w14:paraId="285E7997" w14:textId="77777777" w:rsidR="00C96E35" w:rsidRPr="00C96E35" w:rsidRDefault="00C96E35" w:rsidP="00C96E35">
      <w:pPr>
        <w:jc w:val="right"/>
        <w:rPr>
          <w:b/>
          <w:color w:val="000000"/>
          <w:sz w:val="28"/>
          <w:szCs w:val="28"/>
        </w:rPr>
      </w:pPr>
    </w:p>
    <w:p w14:paraId="4B6B66B4" w14:textId="77777777" w:rsidR="00C96E35" w:rsidRPr="00C96E35" w:rsidRDefault="00C96E35" w:rsidP="00C96E35">
      <w:pPr>
        <w:jc w:val="right"/>
        <w:rPr>
          <w:b/>
          <w:color w:val="000000"/>
          <w:sz w:val="28"/>
          <w:szCs w:val="28"/>
        </w:rPr>
      </w:pPr>
    </w:p>
    <w:p w14:paraId="724FE0DA" w14:textId="77777777" w:rsidR="00C96E35" w:rsidRPr="00C96E35" w:rsidRDefault="00C96E35" w:rsidP="00C96E35">
      <w:pPr>
        <w:jc w:val="center"/>
        <w:rPr>
          <w:b/>
          <w:color w:val="000000"/>
          <w:sz w:val="28"/>
          <w:szCs w:val="28"/>
        </w:rPr>
      </w:pPr>
      <w:r w:rsidRPr="00C96E35">
        <w:rPr>
          <w:b/>
          <w:color w:val="000000"/>
          <w:sz w:val="28"/>
          <w:szCs w:val="28"/>
        </w:rPr>
        <w:t>КОМПЛЕКТ ОЦЕНОЧНЫХ МАТЕРИАЛОВ</w:t>
      </w:r>
    </w:p>
    <w:p w14:paraId="7D7206C0" w14:textId="77777777" w:rsidR="00C96E35" w:rsidRPr="00C96E35" w:rsidRDefault="00C96E35" w:rsidP="00C96E35">
      <w:pPr>
        <w:jc w:val="center"/>
        <w:rPr>
          <w:b/>
          <w:color w:val="000000"/>
          <w:sz w:val="28"/>
          <w:szCs w:val="28"/>
        </w:rPr>
      </w:pPr>
      <w:r w:rsidRPr="00C96E35">
        <w:rPr>
          <w:b/>
          <w:color w:val="000000"/>
          <w:sz w:val="28"/>
          <w:szCs w:val="28"/>
        </w:rPr>
        <w:t xml:space="preserve">ДЛЯ ОЦЕНКИ СФОРМИРОВАННОСТИ КОМПЕТЕНЦИЙ </w:t>
      </w:r>
    </w:p>
    <w:p w14:paraId="1A79E1D3" w14:textId="77777777" w:rsidR="00C96E35" w:rsidRPr="00C96E35" w:rsidRDefault="00C96E35" w:rsidP="00C96E35">
      <w:pPr>
        <w:jc w:val="center"/>
        <w:rPr>
          <w:b/>
          <w:sz w:val="28"/>
          <w:szCs w:val="28"/>
        </w:rPr>
      </w:pPr>
      <w:r w:rsidRPr="00C96E35">
        <w:rPr>
          <w:b/>
          <w:sz w:val="28"/>
          <w:szCs w:val="28"/>
        </w:rPr>
        <w:t xml:space="preserve">ПО ДИСЦИПЛИНЕ </w:t>
      </w:r>
    </w:p>
    <w:p w14:paraId="50D908AF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</w:p>
    <w:p w14:paraId="7364382F" w14:textId="1F9C91CB" w:rsidR="00C96E35" w:rsidRPr="00F943C5" w:rsidRDefault="00F943C5" w:rsidP="00C96E35">
      <w:pPr>
        <w:jc w:val="center"/>
        <w:rPr>
          <w:b/>
          <w:caps/>
          <w:color w:val="000000"/>
          <w:sz w:val="28"/>
          <w:szCs w:val="28"/>
        </w:rPr>
      </w:pPr>
      <w:r w:rsidRPr="00F943C5">
        <w:rPr>
          <w:b/>
          <w:caps/>
          <w:color w:val="000000"/>
          <w:sz w:val="28"/>
          <w:szCs w:val="28"/>
        </w:rPr>
        <w:t>Стратегический маркетинг в горно-металлургической промышленности</w:t>
      </w:r>
    </w:p>
    <w:p w14:paraId="66CC5DCE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</w:p>
    <w:p w14:paraId="4937960E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</w:p>
    <w:p w14:paraId="74847857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  <w:r w:rsidRPr="00C96E35">
        <w:rPr>
          <w:color w:val="000000"/>
          <w:sz w:val="28"/>
          <w:szCs w:val="28"/>
        </w:rPr>
        <w:t>Направление</w:t>
      </w:r>
    </w:p>
    <w:p w14:paraId="190998F8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  <w:r w:rsidRPr="00C96E35">
        <w:rPr>
          <w:color w:val="000000"/>
          <w:sz w:val="28"/>
          <w:szCs w:val="28"/>
        </w:rPr>
        <w:t>38.03.01 Экономика</w:t>
      </w:r>
    </w:p>
    <w:p w14:paraId="203E2335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</w:p>
    <w:p w14:paraId="0AD97C2D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  <w:r w:rsidRPr="00C96E35">
        <w:rPr>
          <w:color w:val="000000"/>
          <w:sz w:val="28"/>
          <w:szCs w:val="28"/>
        </w:rPr>
        <w:t>Профиль</w:t>
      </w:r>
    </w:p>
    <w:p w14:paraId="547D8E9B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  <w:r w:rsidRPr="00C96E35">
        <w:rPr>
          <w:color w:val="000000"/>
          <w:sz w:val="28"/>
          <w:szCs w:val="28"/>
        </w:rPr>
        <w:t>Экономика и управление горно-металлургическим предприятием</w:t>
      </w:r>
    </w:p>
    <w:p w14:paraId="6FD4BC5A" w14:textId="77777777" w:rsidR="00C96E35" w:rsidRPr="00C96E35" w:rsidRDefault="00C96E35" w:rsidP="00C96E35">
      <w:pPr>
        <w:rPr>
          <w:sz w:val="28"/>
          <w:szCs w:val="28"/>
        </w:rPr>
      </w:pPr>
    </w:p>
    <w:p w14:paraId="4F4AC60D" w14:textId="77777777" w:rsidR="00C96E35" w:rsidRPr="00C96E35" w:rsidRDefault="00C96E35" w:rsidP="00C96E35">
      <w:pPr>
        <w:rPr>
          <w:sz w:val="28"/>
          <w:szCs w:val="28"/>
        </w:rPr>
      </w:pPr>
    </w:p>
    <w:p w14:paraId="029CB638" w14:textId="77777777" w:rsidR="00C96E35" w:rsidRPr="00C96E35" w:rsidRDefault="00C96E35" w:rsidP="00C96E35">
      <w:pPr>
        <w:rPr>
          <w:sz w:val="28"/>
          <w:szCs w:val="28"/>
        </w:rPr>
      </w:pPr>
    </w:p>
    <w:p w14:paraId="51073F7C" w14:textId="77777777" w:rsidR="00C96E35" w:rsidRPr="00C96E35" w:rsidRDefault="00C96E35" w:rsidP="00C96E35">
      <w:pPr>
        <w:rPr>
          <w:sz w:val="28"/>
          <w:szCs w:val="28"/>
        </w:rPr>
      </w:pPr>
    </w:p>
    <w:p w14:paraId="1E1B5A48" w14:textId="77777777" w:rsidR="00C96E35" w:rsidRPr="00C96E35" w:rsidRDefault="00C96E35" w:rsidP="00C96E35">
      <w:pPr>
        <w:rPr>
          <w:sz w:val="28"/>
          <w:szCs w:val="28"/>
        </w:rPr>
      </w:pPr>
    </w:p>
    <w:p w14:paraId="1A634BA8" w14:textId="77777777" w:rsidR="00C96E35" w:rsidRPr="00C96E35" w:rsidRDefault="00C96E35" w:rsidP="00C96E35">
      <w:pPr>
        <w:rPr>
          <w:sz w:val="28"/>
          <w:szCs w:val="28"/>
        </w:rPr>
      </w:pPr>
    </w:p>
    <w:p w14:paraId="6E5A3B27" w14:textId="77777777" w:rsidR="00C96E35" w:rsidRPr="00C96E35" w:rsidRDefault="00C96E35" w:rsidP="00C96E35">
      <w:pPr>
        <w:rPr>
          <w:sz w:val="28"/>
          <w:szCs w:val="28"/>
        </w:rPr>
      </w:pPr>
    </w:p>
    <w:p w14:paraId="169C402E" w14:textId="77777777" w:rsidR="00C96E35" w:rsidRPr="00C96E35" w:rsidRDefault="00C96E35" w:rsidP="00C96E35">
      <w:pPr>
        <w:rPr>
          <w:sz w:val="28"/>
          <w:szCs w:val="28"/>
        </w:rPr>
      </w:pPr>
    </w:p>
    <w:p w14:paraId="0356E5AE" w14:textId="77777777" w:rsidR="00C96E35" w:rsidRPr="00C96E35" w:rsidRDefault="00C96E35" w:rsidP="00C96E35">
      <w:pPr>
        <w:rPr>
          <w:sz w:val="28"/>
          <w:szCs w:val="28"/>
        </w:rPr>
      </w:pPr>
    </w:p>
    <w:p w14:paraId="37B5E3D5" w14:textId="77777777" w:rsidR="00C96E35" w:rsidRPr="00C96E35" w:rsidRDefault="00C96E35" w:rsidP="00C96E35">
      <w:pPr>
        <w:rPr>
          <w:sz w:val="28"/>
          <w:szCs w:val="28"/>
        </w:rPr>
      </w:pPr>
    </w:p>
    <w:p w14:paraId="57F22EE1" w14:textId="77777777" w:rsidR="00C96E35" w:rsidRPr="00C96E35" w:rsidRDefault="00C96E35" w:rsidP="00C96E35">
      <w:pPr>
        <w:rPr>
          <w:sz w:val="28"/>
          <w:szCs w:val="28"/>
        </w:rPr>
      </w:pPr>
    </w:p>
    <w:p w14:paraId="00FD590A" w14:textId="77777777" w:rsidR="00C96E35" w:rsidRPr="00C96E35" w:rsidRDefault="00C96E35" w:rsidP="00C96E35">
      <w:pPr>
        <w:rPr>
          <w:sz w:val="28"/>
          <w:szCs w:val="28"/>
        </w:rPr>
      </w:pPr>
    </w:p>
    <w:p w14:paraId="124D8C4F" w14:textId="77777777" w:rsidR="00C96E35" w:rsidRPr="00C96E35" w:rsidRDefault="00C96E35" w:rsidP="00C96E35">
      <w:pPr>
        <w:jc w:val="center"/>
      </w:pPr>
      <w:r w:rsidRPr="00C96E35">
        <w:t>г. Верхняя Пышма</w:t>
      </w:r>
    </w:p>
    <w:p w14:paraId="440C649A" w14:textId="77777777" w:rsidR="00C96E35" w:rsidRPr="00C96E35" w:rsidRDefault="00C96E35" w:rsidP="00C96E35">
      <w:pPr>
        <w:spacing w:after="160" w:line="259" w:lineRule="auto"/>
        <w:rPr>
          <w:iCs/>
          <w:color w:val="000000"/>
          <w:sz w:val="28"/>
          <w:szCs w:val="28"/>
        </w:rPr>
      </w:pPr>
      <w:r w:rsidRPr="00C96E35">
        <w:rPr>
          <w:iCs/>
          <w:color w:val="000000"/>
          <w:sz w:val="28"/>
          <w:szCs w:val="28"/>
        </w:rPr>
        <w:br w:type="page"/>
      </w:r>
    </w:p>
    <w:p w14:paraId="69D15846" w14:textId="07FD9A5F" w:rsidR="00075229" w:rsidRDefault="00075229" w:rsidP="00075229">
      <w:pPr>
        <w:spacing w:line="22" w:lineRule="atLeast"/>
        <w:rPr>
          <w:iCs/>
          <w:color w:val="0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lastRenderedPageBreak/>
        <w:t>ПК</w:t>
      </w:r>
      <w:r>
        <w:rPr>
          <w:b/>
          <w:i/>
          <w:color w:val="C00000"/>
          <w:sz w:val="28"/>
          <w:szCs w:val="28"/>
        </w:rPr>
        <w:t>5</w:t>
      </w:r>
      <w:r>
        <w:rPr>
          <w:b/>
          <w:i/>
          <w:color w:val="C00000"/>
          <w:sz w:val="28"/>
          <w:szCs w:val="28"/>
        </w:rPr>
        <w:t xml:space="preserve"> – ИПК </w:t>
      </w:r>
      <w:r>
        <w:rPr>
          <w:b/>
          <w:i/>
          <w:color w:val="C00000"/>
          <w:sz w:val="28"/>
          <w:szCs w:val="28"/>
        </w:rPr>
        <w:t>5</w:t>
      </w:r>
      <w:r>
        <w:rPr>
          <w:b/>
          <w:i/>
          <w:color w:val="C00000"/>
          <w:sz w:val="28"/>
          <w:szCs w:val="28"/>
        </w:rPr>
        <w:t>.1</w:t>
      </w:r>
    </w:p>
    <w:p w14:paraId="08EC1DB4" w14:textId="77777777" w:rsidR="00075229" w:rsidRDefault="00075229" w:rsidP="009F3436">
      <w:pPr>
        <w:jc w:val="both"/>
        <w:rPr>
          <w:iCs/>
          <w:color w:val="000000"/>
          <w:sz w:val="28"/>
          <w:szCs w:val="28"/>
        </w:rPr>
      </w:pPr>
    </w:p>
    <w:p w14:paraId="306D5766" w14:textId="7FDE298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1. Рассчитайте рыночную долю компании, если её выручка составила 120 млн рублей, а общий объём рынка — 800 млн рублей. Ответ укажите в процентах с точностью до десятых.  </w:t>
      </w:r>
    </w:p>
    <w:p w14:paraId="6DBEB5F3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15,0  </w:t>
      </w:r>
    </w:p>
    <w:p w14:paraId="48571992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507CDE43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2. Назовите основную цель стратегического маркетинга.  </w:t>
      </w:r>
    </w:p>
    <w:p w14:paraId="6167A394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создание устойчивого конкурентного преимущества  </w:t>
      </w:r>
    </w:p>
    <w:p w14:paraId="5FFB4C8A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46B439ED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3. Рассчитайте коэффициент покрытия маркетинговых расходов, если выручка от продаж — 500 млн рублей, а маркетинговые расходы — 25 млн рублей. Ответ укажите в разах.  </w:t>
      </w:r>
    </w:p>
    <w:p w14:paraId="0B1F133D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20  </w:t>
      </w:r>
    </w:p>
    <w:p w14:paraId="4231D258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0C5F42E1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4. Укажите, как называется процесс деления рынка на группы потребителей с одинаковыми характеристиками.  </w:t>
      </w:r>
    </w:p>
    <w:p w14:paraId="3D955B19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сегментация  </w:t>
      </w:r>
    </w:p>
    <w:p w14:paraId="25D4B21D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6BC1C8D1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5. Рассчитайте годовой темп роста продаж, если объём продаж в текущем году — 420 млн рублей, а в прошлом году — 400 млн рублей. Ответ укажите в процентах с точностью до десятых.  </w:t>
      </w:r>
    </w:p>
    <w:p w14:paraId="0441E24E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5,0  </w:t>
      </w:r>
    </w:p>
    <w:p w14:paraId="6E937EDC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3D287CAE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7. Рассчитайте прибыль от продукта, если выручка — 180 млн рублей, переменные затраты — 90 млн рублей, постоянные затраты — 40 млн рублей. Ответ укажите в млн рублей.  </w:t>
      </w:r>
    </w:p>
    <w:p w14:paraId="5543E2B8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50  </w:t>
      </w:r>
    </w:p>
    <w:p w14:paraId="285D9FEF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2ACD6DAA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8. Укажите, как называется позиция бренда в сознании потребителя относительно конкурентов.  </w:t>
      </w:r>
    </w:p>
    <w:p w14:paraId="25F4E46E" w14:textId="2A58977E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позиционирование  </w:t>
      </w:r>
    </w:p>
    <w:p w14:paraId="3EEC295A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04FB2FED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9. Рассчитайте показатель удельного веса маркетинговых расходов, если они составили 15 млн рублей при выручке 300 млн рублей. Ответ укажите в процентах.  </w:t>
      </w:r>
    </w:p>
    <w:p w14:paraId="336A3C7D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5  </w:t>
      </w:r>
    </w:p>
    <w:p w14:paraId="0D9F5364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344EDDD9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10. Назовите этап стратегического маркетингового планирования, на котором определяются цели компании.  </w:t>
      </w:r>
    </w:p>
    <w:p w14:paraId="50A1A25A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анализ и постановка целей  </w:t>
      </w:r>
    </w:p>
    <w:p w14:paraId="63DE2C56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5D57D0AF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11. Рассчитайте объём продаж в натуральном выражении, если выручка — 240 млн рублей, а средняя цена единицы товара — 8 тыс. рублей. Ответ укажите в штуках.  </w:t>
      </w:r>
    </w:p>
    <w:p w14:paraId="0CEDA391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lastRenderedPageBreak/>
        <w:t xml:space="preserve">30000  </w:t>
      </w:r>
    </w:p>
    <w:p w14:paraId="13A8AAED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48B1F0E2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12. Укажите, как называется стратегия выхода на рынок с новым продуктом для существующих клиентов.  </w:t>
      </w:r>
    </w:p>
    <w:p w14:paraId="6D72DD13" w14:textId="5CBBBC51" w:rsidR="009F3436" w:rsidRPr="009F3436" w:rsidRDefault="00451F6B" w:rsidP="009F3436">
      <w:pPr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развитие продукта</w:t>
      </w:r>
      <w:r w:rsidR="009F3436" w:rsidRPr="009F3436">
        <w:rPr>
          <w:iCs/>
          <w:color w:val="000000"/>
          <w:sz w:val="28"/>
          <w:szCs w:val="28"/>
        </w:rPr>
        <w:t xml:space="preserve">  </w:t>
      </w:r>
    </w:p>
    <w:p w14:paraId="6A980CF9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66369C06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13. Рассчитайте рентабельность маркетинговых вложений, если прирост прибыли — 20 млн рублей, а маркетинговые расходы — 5 млн рублей. Ответ укажите в процентах.  </w:t>
      </w:r>
    </w:p>
    <w:p w14:paraId="580C7DC7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400  </w:t>
      </w:r>
    </w:p>
    <w:p w14:paraId="72420ED6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6B4015E2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14. Назовите тип стратегии, при которой компания фокусируется на одном сегменте рынка.  </w:t>
      </w:r>
    </w:p>
    <w:p w14:paraId="14947FE8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концентрированный маркетинг  </w:t>
      </w:r>
    </w:p>
    <w:p w14:paraId="1FFBA40D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13D1461D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15. Рассчитайте среднюю цену продукта, если выручка — 96 млн рублей, а объём продаж — 12 000 единиц. Ответ укажите в тыс. рублей.  </w:t>
      </w:r>
    </w:p>
    <w:p w14:paraId="5E7B93A3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8  </w:t>
      </w:r>
    </w:p>
    <w:p w14:paraId="45DBAA88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172A06D7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16. Укажите, как называется совокупность маркетинговых инструментов, используемых компанией.  </w:t>
      </w:r>
    </w:p>
    <w:p w14:paraId="55F9D858" w14:textId="2A6E9D24" w:rsidR="009F3436" w:rsidRDefault="00451F6B" w:rsidP="009F3436">
      <w:pPr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комплекс маркетинга</w:t>
      </w:r>
    </w:p>
    <w:p w14:paraId="36D51045" w14:textId="77777777" w:rsidR="00451F6B" w:rsidRPr="009F3436" w:rsidRDefault="00451F6B" w:rsidP="009F3436">
      <w:pPr>
        <w:jc w:val="both"/>
        <w:rPr>
          <w:iCs/>
          <w:color w:val="000000"/>
          <w:sz w:val="28"/>
          <w:szCs w:val="28"/>
        </w:rPr>
      </w:pPr>
    </w:p>
    <w:p w14:paraId="6CED7FC8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17. Рассчитайте объём рынка, если доля компании — 12 %, а её выручка — 72 млн рублей. Ответ укажите в млн рублей.  </w:t>
      </w:r>
    </w:p>
    <w:p w14:paraId="6E4C175C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600  </w:t>
      </w:r>
    </w:p>
    <w:p w14:paraId="7829206D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5CCDE71D" w14:textId="6F0CCFA5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>18. Назовите элемент</w:t>
      </w:r>
      <w:r w:rsidR="00451F6B">
        <w:rPr>
          <w:iCs/>
          <w:color w:val="000000"/>
          <w:sz w:val="28"/>
          <w:szCs w:val="28"/>
        </w:rPr>
        <w:t>ы</w:t>
      </w:r>
      <w:r w:rsidRPr="009F3436">
        <w:rPr>
          <w:iCs/>
          <w:color w:val="000000"/>
          <w:sz w:val="28"/>
          <w:szCs w:val="28"/>
        </w:rPr>
        <w:t xml:space="preserve"> SWOT-анализа, отражающи</w:t>
      </w:r>
      <w:r w:rsidR="00451F6B">
        <w:rPr>
          <w:iCs/>
          <w:color w:val="000000"/>
          <w:sz w:val="28"/>
          <w:szCs w:val="28"/>
        </w:rPr>
        <w:t>е</w:t>
      </w:r>
      <w:r w:rsidRPr="009F3436">
        <w:rPr>
          <w:iCs/>
          <w:color w:val="000000"/>
          <w:sz w:val="28"/>
          <w:szCs w:val="28"/>
        </w:rPr>
        <w:t xml:space="preserve"> внешн</w:t>
      </w:r>
      <w:r w:rsidR="00451F6B">
        <w:rPr>
          <w:iCs/>
          <w:color w:val="000000"/>
          <w:sz w:val="28"/>
          <w:szCs w:val="28"/>
        </w:rPr>
        <w:t>юю среду</w:t>
      </w:r>
      <w:r w:rsidRPr="009F3436">
        <w:rPr>
          <w:iCs/>
          <w:color w:val="000000"/>
          <w:sz w:val="28"/>
          <w:szCs w:val="28"/>
        </w:rPr>
        <w:t xml:space="preserve"> </w:t>
      </w:r>
      <w:r w:rsidR="00451F6B">
        <w:rPr>
          <w:iCs/>
          <w:color w:val="000000"/>
          <w:sz w:val="28"/>
          <w:szCs w:val="28"/>
        </w:rPr>
        <w:t>организации</w:t>
      </w:r>
      <w:r w:rsidRPr="009F3436">
        <w:rPr>
          <w:iCs/>
          <w:color w:val="000000"/>
          <w:sz w:val="28"/>
          <w:szCs w:val="28"/>
        </w:rPr>
        <w:t xml:space="preserve">.  </w:t>
      </w:r>
    </w:p>
    <w:p w14:paraId="62282491" w14:textId="2DDC48A4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возможности </w:t>
      </w:r>
      <w:r w:rsidR="00451F6B">
        <w:rPr>
          <w:iCs/>
          <w:color w:val="000000"/>
          <w:sz w:val="28"/>
          <w:szCs w:val="28"/>
        </w:rPr>
        <w:t>и угрозы</w:t>
      </w:r>
      <w:r w:rsidRPr="009F3436">
        <w:rPr>
          <w:iCs/>
          <w:color w:val="000000"/>
          <w:sz w:val="28"/>
          <w:szCs w:val="28"/>
        </w:rPr>
        <w:t xml:space="preserve"> </w:t>
      </w:r>
    </w:p>
    <w:p w14:paraId="390FB122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2A0B32C1" w14:textId="47D0CEA8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19. Рассчитайте изменение выручки в абсолютном выражении, если в прошлом году выручка была 150 млн рублей, а в текущем — 165 млн рублей. Ответ укажите в </w:t>
      </w:r>
      <w:r w:rsidR="00451F6B">
        <w:rPr>
          <w:iCs/>
          <w:color w:val="000000"/>
          <w:sz w:val="28"/>
          <w:szCs w:val="28"/>
        </w:rPr>
        <w:t>процентах</w:t>
      </w:r>
      <w:r w:rsidRPr="009F3436">
        <w:rPr>
          <w:iCs/>
          <w:color w:val="000000"/>
          <w:sz w:val="28"/>
          <w:szCs w:val="28"/>
        </w:rPr>
        <w:t xml:space="preserve">.  </w:t>
      </w:r>
    </w:p>
    <w:p w14:paraId="0AA6E1F2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15  </w:t>
      </w:r>
    </w:p>
    <w:p w14:paraId="3F36AD7F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2FAABDE6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20. Укажите, как называется процесс создания устойчивого образа продукта в сознании потребителя.  </w:t>
      </w:r>
    </w:p>
    <w:p w14:paraId="4443F573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позиционирование  </w:t>
      </w:r>
    </w:p>
    <w:p w14:paraId="7E2C0EE5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7B446A63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21. Рассчитайте маржу на единицу товара, если цена — 25 тыс. рублей, а переменные затраты — 15 тыс. рублей. Ответ укажите в тыс. рублей.  </w:t>
      </w:r>
    </w:p>
    <w:p w14:paraId="0AB25A45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10  </w:t>
      </w:r>
    </w:p>
    <w:p w14:paraId="773DB7BE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15BEFA73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lastRenderedPageBreak/>
        <w:t xml:space="preserve">22. Назовите стратегию роста, основанную на увеличении доли на текущем рынке.  </w:t>
      </w:r>
    </w:p>
    <w:p w14:paraId="5A9ABC28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интенсивный рост  </w:t>
      </w:r>
    </w:p>
    <w:p w14:paraId="7D313513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63CE2558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23. Рассчитайте необходимый объём продаж для достижения безубыточности, если постоянные затраты — 60 млн рублей, а маржа на единицу — 5 тыс. рублей. Ответ укажите в штуках.  </w:t>
      </w:r>
    </w:p>
    <w:p w14:paraId="767B7C27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12000  </w:t>
      </w:r>
    </w:p>
    <w:p w14:paraId="7A56E68A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72D73E6E" w14:textId="5994BA49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>24. Укажите, как называется</w:t>
      </w:r>
      <w:r w:rsidR="0013374F">
        <w:rPr>
          <w:iCs/>
          <w:color w:val="000000"/>
          <w:sz w:val="28"/>
          <w:szCs w:val="28"/>
        </w:rPr>
        <w:t xml:space="preserve"> модель</w:t>
      </w:r>
      <w:r w:rsidRPr="009F3436">
        <w:rPr>
          <w:iCs/>
          <w:color w:val="000000"/>
          <w:sz w:val="28"/>
          <w:szCs w:val="28"/>
        </w:rPr>
        <w:t xml:space="preserve"> анализ</w:t>
      </w:r>
      <w:r w:rsidR="0013374F">
        <w:rPr>
          <w:iCs/>
          <w:color w:val="000000"/>
          <w:sz w:val="28"/>
          <w:szCs w:val="28"/>
        </w:rPr>
        <w:t>а</w:t>
      </w:r>
      <w:r w:rsidRPr="009F3436">
        <w:rPr>
          <w:iCs/>
          <w:color w:val="000000"/>
          <w:sz w:val="28"/>
          <w:szCs w:val="28"/>
        </w:rPr>
        <w:t xml:space="preserve"> конкурентного окружения с точки зрения пяти сил.  </w:t>
      </w:r>
    </w:p>
    <w:p w14:paraId="4682FD5E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модель Портера  </w:t>
      </w:r>
    </w:p>
    <w:p w14:paraId="2A3EDF48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4908A8B8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25. Рассчитайте выручку, если объём продаж — 20 000 единиц, а цена — 12 тыс. рублей. Ответ укажите в млн рублей.  </w:t>
      </w:r>
    </w:p>
    <w:p w14:paraId="6C3D7355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240  </w:t>
      </w:r>
    </w:p>
    <w:p w14:paraId="0C7E7194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69D7EB3E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26. Назовите документ, в котором формулируются маркетинговые цели и способы их достижения.  </w:t>
      </w:r>
    </w:p>
    <w:p w14:paraId="1B68975F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маркетинговый план  </w:t>
      </w:r>
    </w:p>
    <w:p w14:paraId="1683D5EE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5AB2CAB3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27. Рассчитайте темп прироста рынка, если его объём в прошлом году — 500 млн рублей, а в текущем — 550 млн рублей. Ответ укажите в процентах.  </w:t>
      </w:r>
    </w:p>
    <w:p w14:paraId="18171A8F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10  </w:t>
      </w:r>
    </w:p>
    <w:p w14:paraId="49629825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6673A61F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28. Укажите, как называется стратегия, направленная на привлечение новых клиентов с существующим продуктом.  </w:t>
      </w:r>
    </w:p>
    <w:p w14:paraId="7DB8D590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развитие рынка  </w:t>
      </w:r>
    </w:p>
    <w:p w14:paraId="36E60181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30D48602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29. Рассчитайте прибыль, если выручка — 100 млн рублей, рентабельность продаж — 18 %. Ответ укажите в млн рублей.  </w:t>
      </w:r>
    </w:p>
    <w:p w14:paraId="6425D3E4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18  </w:t>
      </w:r>
    </w:p>
    <w:p w14:paraId="1A3EB184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722CC6B4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30. Назовите тип сегментации, основанный на поведении потребителей.  </w:t>
      </w:r>
    </w:p>
    <w:p w14:paraId="3ACFD89C" w14:textId="6EA3965C" w:rsidR="009F3436" w:rsidRPr="009F3436" w:rsidRDefault="0013374F" w:rsidP="009F3436">
      <w:pPr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п</w:t>
      </w:r>
      <w:r w:rsidR="009F3436" w:rsidRPr="009F3436">
        <w:rPr>
          <w:iCs/>
          <w:color w:val="000000"/>
          <w:sz w:val="28"/>
          <w:szCs w:val="28"/>
        </w:rPr>
        <w:t>оведенческая</w:t>
      </w:r>
      <w:r>
        <w:rPr>
          <w:iCs/>
          <w:color w:val="000000"/>
          <w:sz w:val="28"/>
          <w:szCs w:val="28"/>
        </w:rPr>
        <w:t xml:space="preserve"> сегментация</w:t>
      </w:r>
      <w:r w:rsidR="009F3436" w:rsidRPr="009F3436">
        <w:rPr>
          <w:iCs/>
          <w:color w:val="000000"/>
          <w:sz w:val="28"/>
          <w:szCs w:val="28"/>
        </w:rPr>
        <w:t xml:space="preserve">  </w:t>
      </w:r>
    </w:p>
    <w:p w14:paraId="52B59DD4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1C74C0F5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13374F">
        <w:rPr>
          <w:iCs/>
          <w:color w:val="000000"/>
          <w:sz w:val="28"/>
          <w:szCs w:val="28"/>
        </w:rPr>
        <w:t>31.</w:t>
      </w:r>
      <w:r w:rsidRPr="009F3436">
        <w:rPr>
          <w:iCs/>
          <w:color w:val="000000"/>
          <w:sz w:val="28"/>
          <w:szCs w:val="28"/>
        </w:rPr>
        <w:t xml:space="preserve"> Рассчитайте долю рынка конкурента, если его выручка — 160 млн рублей, а общий объём рынка — 800 млн рублей. Ответ укажите в процентах.  </w:t>
      </w:r>
    </w:p>
    <w:p w14:paraId="461B42E8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20  </w:t>
      </w:r>
    </w:p>
    <w:p w14:paraId="1EE29833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75F58ECD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32. Укажите, как называется стратегия, при которой компания одновременно развивает несколько сегментов.  </w:t>
      </w:r>
    </w:p>
    <w:p w14:paraId="68744A1A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дифференцированный маркетинг  </w:t>
      </w:r>
    </w:p>
    <w:p w14:paraId="504BBC8F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048D901F" w14:textId="738F1544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lastRenderedPageBreak/>
        <w:t xml:space="preserve">33. Рассчитайте </w:t>
      </w:r>
      <w:r w:rsidR="00315BA8">
        <w:rPr>
          <w:iCs/>
          <w:color w:val="000000"/>
          <w:sz w:val="28"/>
          <w:szCs w:val="28"/>
        </w:rPr>
        <w:t xml:space="preserve">валовую </w:t>
      </w:r>
      <w:r w:rsidRPr="009F3436">
        <w:rPr>
          <w:iCs/>
          <w:color w:val="000000"/>
          <w:sz w:val="28"/>
          <w:szCs w:val="28"/>
        </w:rPr>
        <w:t xml:space="preserve">маржу, если выручка — 200 млн рублей, переменные затраты — 120 млн рублей. Ответ укажите в млн рублей.  </w:t>
      </w:r>
    </w:p>
    <w:p w14:paraId="45DEA464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80  </w:t>
      </w:r>
    </w:p>
    <w:p w14:paraId="095573D6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2E49949C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34. Назовите основной недостаток стратегии концентрированного маркетинга.  </w:t>
      </w:r>
    </w:p>
    <w:p w14:paraId="57D70388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высокий риск зависимости от одного сегмента  </w:t>
      </w:r>
    </w:p>
    <w:p w14:paraId="6EAF5098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56B3CF67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35. Рассчитайте коэффициент рентабельности маркетинговых затрат, если прирост прибыли — 12 млн рублей, а маркетинговые расходы — 4 млн рублей. Ответ укажите в разах.  </w:t>
      </w:r>
    </w:p>
    <w:p w14:paraId="4B2889BE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3  </w:t>
      </w:r>
    </w:p>
    <w:p w14:paraId="6D392A5E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451B4B03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36. Укажите, как называется подход, при котором маркетинг начинается с анализа потребностей клиента.  </w:t>
      </w:r>
    </w:p>
    <w:p w14:paraId="43199D76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рыночно-ориентированный подход  </w:t>
      </w:r>
    </w:p>
    <w:p w14:paraId="48BA9CDF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3A20EB28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37. Рассчитайте изменение доли рынка, если в прошлом году она была 10 %, а в текущем — 12 %. Ответ укажите в процентных пунктах.  </w:t>
      </w:r>
    </w:p>
    <w:p w14:paraId="1BEA36B3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2  </w:t>
      </w:r>
    </w:p>
    <w:p w14:paraId="03412A5A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76027072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38. Назовите стратегию, при которой компания выходит на новый рынок с новым продуктом.  </w:t>
      </w:r>
    </w:p>
    <w:p w14:paraId="56A0B6A2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диверсифицированный рост  </w:t>
      </w:r>
    </w:p>
    <w:p w14:paraId="6E8B40F0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6F471A17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39. Рассчитайте выручку, если прибыль — 30 млн рублей, постоянные затраты — 40 млн рублей, переменные затраты — 130 млн рублей. Ответ укажите в млн рублей.  </w:t>
      </w:r>
    </w:p>
    <w:p w14:paraId="15C0DB92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200  </w:t>
      </w:r>
    </w:p>
    <w:p w14:paraId="22B42338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73B7D124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40. Укажите, как называется совокупность товаров и услуг, предлагаемых компанией.  </w:t>
      </w:r>
    </w:p>
    <w:p w14:paraId="6DDF3BF3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ассортимент  </w:t>
      </w:r>
    </w:p>
    <w:p w14:paraId="280BCC72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67AEEBEE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41. Рассчитайте объём продаж в натуральном выражении при выручке 168 млн рублей и средней цене 7 тыс. рублей. Ответ укажите в штуках.  </w:t>
      </w:r>
    </w:p>
    <w:p w14:paraId="3C9E0458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24000  </w:t>
      </w:r>
    </w:p>
    <w:p w14:paraId="1519799D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31F33109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43. Рассчитайте переменные затраты, если выручка — 250 млн рублей, прибыль — 50 млн рублей, постоянные затраты — 60 млн рублей. Ответ укажите в млн рублей.  </w:t>
      </w:r>
    </w:p>
    <w:p w14:paraId="59ACE5E2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140  </w:t>
      </w:r>
    </w:p>
    <w:p w14:paraId="58FBF11B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545D8920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44. Укажите, как называется стратегия, при которой компания снижает цену для увеличения доли рынка.  </w:t>
      </w:r>
    </w:p>
    <w:p w14:paraId="2362752E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стратегия проникновения на рынок  </w:t>
      </w:r>
    </w:p>
    <w:p w14:paraId="13363669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21D225AD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45. Рассчитайте прирост выручки в процентах, если в прошлом году она была 100 млн рублей, а в текущем — 115 млн рублей. Ответ укажите в процентах.  </w:t>
      </w:r>
    </w:p>
    <w:p w14:paraId="15FC14EC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15  </w:t>
      </w:r>
    </w:p>
    <w:p w14:paraId="02BB689F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6AA948CB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46. Назовите основной критерий выбора целевого сегмента.  </w:t>
      </w:r>
    </w:p>
    <w:p w14:paraId="7B5A73F4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прибыльность  </w:t>
      </w:r>
    </w:p>
    <w:p w14:paraId="581F512C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0DF0AE9C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48. Укажите, как называется процесс постоянного отслеживания маркетинговых показателей.  </w:t>
      </w:r>
    </w:p>
    <w:p w14:paraId="65675409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контроль маркетинга  </w:t>
      </w:r>
    </w:p>
    <w:p w14:paraId="480FD468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22546C48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49. Рассчитайте объём рынка, если компания с долей 25 % получила выручку 150 млн рублей. Ответ укажите в млн рублей.  </w:t>
      </w:r>
    </w:p>
    <w:p w14:paraId="1BCAB91C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600  </w:t>
      </w:r>
    </w:p>
    <w:p w14:paraId="4B2C2E6E" w14:textId="77777777" w:rsid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3CCD5D7F" w14:textId="6FE22599" w:rsidR="00D66851" w:rsidRDefault="00D66851" w:rsidP="00D66851">
      <w:pPr>
        <w:spacing w:line="22" w:lineRule="atLeast"/>
        <w:rPr>
          <w:iCs/>
          <w:color w:val="0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>ПК5 – ИПК 5.</w:t>
      </w:r>
      <w:r>
        <w:rPr>
          <w:b/>
          <w:i/>
          <w:color w:val="C00000"/>
          <w:sz w:val="28"/>
          <w:szCs w:val="28"/>
        </w:rPr>
        <w:t>2</w:t>
      </w:r>
    </w:p>
    <w:p w14:paraId="7C1B4259" w14:textId="77777777" w:rsidR="00D66851" w:rsidRPr="009F3436" w:rsidRDefault="00D66851" w:rsidP="009F3436">
      <w:pPr>
        <w:jc w:val="both"/>
        <w:rPr>
          <w:iCs/>
          <w:color w:val="000000"/>
          <w:sz w:val="28"/>
          <w:szCs w:val="28"/>
        </w:rPr>
      </w:pPr>
    </w:p>
    <w:p w14:paraId="78FE01D5" w14:textId="3AE44D1B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>50. Назовите один из этапов стратегического анализа внешней среды</w:t>
      </w:r>
      <w:r w:rsidR="00315BA8">
        <w:rPr>
          <w:iCs/>
          <w:color w:val="000000"/>
          <w:sz w:val="28"/>
          <w:szCs w:val="28"/>
        </w:rPr>
        <w:t xml:space="preserve"> в маркетинге</w:t>
      </w:r>
      <w:r w:rsidRPr="009F3436">
        <w:rPr>
          <w:iCs/>
          <w:color w:val="000000"/>
          <w:sz w:val="28"/>
          <w:szCs w:val="28"/>
        </w:rPr>
        <w:t xml:space="preserve">.  </w:t>
      </w:r>
    </w:p>
    <w:p w14:paraId="43993A58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анализ макросреды  </w:t>
      </w:r>
    </w:p>
    <w:p w14:paraId="68602672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4BAFD382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51. Рассчитайте удельные маркетинговые расходы на единицу товара, если общие маркетинговые расходы — 24 млн рублей, а объём продаж — 12 000 штук. Ответ укажите в тыс. рублей.  </w:t>
      </w:r>
    </w:p>
    <w:p w14:paraId="3351F1E0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2  </w:t>
      </w:r>
    </w:p>
    <w:p w14:paraId="69B8FB6F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7892C217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52. Укажите, как называется стратегия, при которой компания предлагает премиальный продукт по высокой цене.  </w:t>
      </w:r>
    </w:p>
    <w:p w14:paraId="312CD45B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стратегия качественного лидерства  </w:t>
      </w:r>
    </w:p>
    <w:p w14:paraId="1FDB8565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43994178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53. Рассчитайте маржу в процентах от выручки, если выручка — 200 млн рублей, переменные затраты — 140 млн рублей. Ответ укажите в процентах.  </w:t>
      </w:r>
    </w:p>
    <w:p w14:paraId="697160E6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30  </w:t>
      </w:r>
    </w:p>
    <w:p w14:paraId="3D9F3C42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20D78E9D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54. Назовите основной тип конкурентного преимущества по Портеру, связанный с низкими издержками.  </w:t>
      </w:r>
    </w:p>
    <w:p w14:paraId="0886E053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лидерство по издержкам  </w:t>
      </w:r>
    </w:p>
    <w:p w14:paraId="395887FA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146541AA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55. Рассчитайте прибыль, если маржинальный доход — 100 млн рублей, а постоянные затраты — 65 млн рублей. Ответ укажите в млн рублей.  </w:t>
      </w:r>
    </w:p>
    <w:p w14:paraId="0B94C0F2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35  </w:t>
      </w:r>
    </w:p>
    <w:p w14:paraId="64BAC181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6B9E578A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56. Укажите, как называется деятельность по созданию уникального предложения для клиента.  </w:t>
      </w:r>
    </w:p>
    <w:p w14:paraId="349135A1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lastRenderedPageBreak/>
        <w:t xml:space="preserve">ценовое предложение  </w:t>
      </w:r>
    </w:p>
    <w:p w14:paraId="41C33BED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79DED626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57. Рассчитайте новую выручку после роста на 8 %, если исходная — 250 млн рублей. Ответ укажите в млн рублей.  </w:t>
      </w:r>
    </w:p>
    <w:p w14:paraId="74CA74F3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270  </w:t>
      </w:r>
    </w:p>
    <w:p w14:paraId="15F585F1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0720252D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58. Назовите основной риск диверсификации.  </w:t>
      </w:r>
    </w:p>
    <w:p w14:paraId="773EF2C8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неопределённость спроса на новом рынке  </w:t>
      </w:r>
    </w:p>
    <w:p w14:paraId="44F4CEC7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7EAD8653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59. Рассчитайте объём продаж для достижения прибыли 40 млн рублей при постоянных затратах 60 млн рублей и марже на единицу 5 тыс. рублей. Ответ укажите в штуках.  </w:t>
      </w:r>
    </w:p>
    <w:p w14:paraId="62071CC8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20000  </w:t>
      </w:r>
    </w:p>
    <w:p w14:paraId="01A1A9BA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31F8F4D3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61. Рассчитайте выручку от одного клиента в год, если компания обслуживает 2 000 клиентов, а общая выручка — 100 млн рублей. Ответ укажите в тыс. рублей.  </w:t>
      </w:r>
    </w:p>
    <w:p w14:paraId="36D51B98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50  </w:t>
      </w:r>
    </w:p>
    <w:p w14:paraId="28906C80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479F373A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62. Назовите показатель, отражающий, насколько быстро компания реагирует на изменения рынка.  </w:t>
      </w:r>
    </w:p>
    <w:p w14:paraId="421685E9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маркетинговая гибкость  </w:t>
      </w:r>
    </w:p>
    <w:p w14:paraId="751C0D50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5037B5D1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63. Рассчитайте среднюю стоимость привлечения клиента, если маркетинговые расходы — 18 млн рублей, а привлечено 3 000 новых клиентов. Ответ укажите в тыс. рублей.  </w:t>
      </w:r>
    </w:p>
    <w:p w14:paraId="0446E13B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6  </w:t>
      </w:r>
    </w:p>
    <w:p w14:paraId="2E3B40CB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3231739A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64. Укажите, как называется стратегия, при которой компания сохраняет текущую долю рынка без активного роста.  </w:t>
      </w:r>
    </w:p>
    <w:p w14:paraId="2E2CBC34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стратегия сдерживания  </w:t>
      </w:r>
    </w:p>
    <w:p w14:paraId="053CE7E4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0C98D6DF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65. Рассчитайте выручку при объёме продаж 15 000 штук и цене 9 тыс. рублей. Ответ укажите в млн рублей.  </w:t>
      </w:r>
    </w:p>
    <w:p w14:paraId="5E77CF99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135  </w:t>
      </w:r>
    </w:p>
    <w:p w14:paraId="35640F54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5AACCED3" w14:textId="5ECEF2B2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66. Назовите основной элемент </w:t>
      </w:r>
      <w:r w:rsidR="00834F8A">
        <w:rPr>
          <w:iCs/>
          <w:color w:val="000000"/>
          <w:sz w:val="28"/>
          <w:szCs w:val="28"/>
        </w:rPr>
        <w:t xml:space="preserve">комплекса </w:t>
      </w:r>
      <w:r w:rsidRPr="009F3436">
        <w:rPr>
          <w:iCs/>
          <w:color w:val="000000"/>
          <w:sz w:val="28"/>
          <w:szCs w:val="28"/>
        </w:rPr>
        <w:t>маркетинг</w:t>
      </w:r>
      <w:r w:rsidR="00834F8A">
        <w:rPr>
          <w:iCs/>
          <w:color w:val="000000"/>
          <w:sz w:val="28"/>
          <w:szCs w:val="28"/>
        </w:rPr>
        <w:t>а</w:t>
      </w:r>
      <w:r w:rsidRPr="009F3436">
        <w:rPr>
          <w:iCs/>
          <w:color w:val="000000"/>
          <w:sz w:val="28"/>
          <w:szCs w:val="28"/>
        </w:rPr>
        <w:t xml:space="preserve">, связанный с каналами сбыта.  </w:t>
      </w:r>
    </w:p>
    <w:p w14:paraId="32874F2B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дистрибуция  </w:t>
      </w:r>
    </w:p>
    <w:p w14:paraId="0BF4E849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4D7FECD2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67. Рассчитайте прибыль при выручке 180 млн рублей и рентабельности 20 %. Ответ укажите в млн рублей.  </w:t>
      </w:r>
    </w:p>
    <w:p w14:paraId="3FAD05E3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36  </w:t>
      </w:r>
    </w:p>
    <w:p w14:paraId="6BC7A7E2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34B5EFBD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lastRenderedPageBreak/>
        <w:t xml:space="preserve">69. Рассчитайте объём продаж, если выручка — 210 млн рублей, а цена — 14 тыс. рублей. Ответ укажите в штуках.  </w:t>
      </w:r>
    </w:p>
    <w:p w14:paraId="42BAF8AE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15000  </w:t>
      </w:r>
    </w:p>
    <w:p w14:paraId="19E30EF1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36C10453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70. Назовите основной критерий сегментации по географическому признаку.  </w:t>
      </w:r>
    </w:p>
    <w:p w14:paraId="25CFB6A6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регион проживания  </w:t>
      </w:r>
    </w:p>
    <w:p w14:paraId="2C9ED79F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64C2B604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71. Рассчитайте долю рынка, если выручка компании — 90 млн рублей, а объём рынка — 900 млн рублей. Ответ укажите в процентах.  </w:t>
      </w:r>
    </w:p>
    <w:p w14:paraId="1CCDADB1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10  </w:t>
      </w:r>
    </w:p>
    <w:p w14:paraId="198D2AE8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57B3C452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72. Укажите, как называется стратегия, при которой компания расширяет линейку товаров в рамках одной категории.  </w:t>
      </w:r>
    </w:p>
    <w:p w14:paraId="267F66EA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горизонтальная дифференциация  </w:t>
      </w:r>
    </w:p>
    <w:p w14:paraId="009BF2C8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6465205A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75. Рассчитайте постоянные затраты, если выручка — 200 млн рублей, переменные затраты — 120 млн рублей, прибыль — 30 млн рублей. Ответ укажите в млн рублей.  </w:t>
      </w:r>
    </w:p>
    <w:p w14:paraId="16970E70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50  </w:t>
      </w:r>
    </w:p>
    <w:p w14:paraId="3C11AE30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0D543691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76. Укажите, как называется стратегия, при которой компания выходит на международный рынок.  </w:t>
      </w:r>
    </w:p>
    <w:p w14:paraId="72BE04F5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международная экспансия  </w:t>
      </w:r>
    </w:p>
    <w:p w14:paraId="7ED11240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35B62D24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77. Рассчитайте выручку при росте на 12 % от базового значения 250 млн рублей. Ответ укажите в млн рублей.  </w:t>
      </w:r>
    </w:p>
    <w:p w14:paraId="28EE9CB7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280  </w:t>
      </w:r>
    </w:p>
    <w:p w14:paraId="64FEDBC4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0019E794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79. Рассчитайте маржу на единицу, если цена — 30 тыс. рублей, переменные затраты — 18 тыс. рублей. Ответ укажите в тыс. рублей.  </w:t>
      </w:r>
    </w:p>
    <w:p w14:paraId="7CD5D814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12  </w:t>
      </w:r>
    </w:p>
    <w:p w14:paraId="32CF63C4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59331810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80. Укажите, как называется стратегия, при которой компания предлагает несколько продуктов для разных сегментов.  </w:t>
      </w:r>
    </w:p>
    <w:p w14:paraId="182F110E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мультипродуктовая стратегия  </w:t>
      </w:r>
    </w:p>
    <w:p w14:paraId="60AE077F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0F6282EF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81. Рассчитайте объём продаж для достижения прибыли 25 млн рублей при постоянных затратах 35 млн рублей и марже на единицу 6 тыс. рублей. Ответ укажите в штуках.  </w:t>
      </w:r>
    </w:p>
    <w:p w14:paraId="5145BE99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10000  </w:t>
      </w:r>
    </w:p>
    <w:p w14:paraId="7BADE120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58A277E4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82. Назовите показатель, отражающий лояльность клиентов.  </w:t>
      </w:r>
    </w:p>
    <w:p w14:paraId="7CDA7F29" w14:textId="22D35BE6" w:rsidR="00834F8A" w:rsidRDefault="00834F8A" w:rsidP="009F3436">
      <w:pPr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индекс потребительской лояльности</w:t>
      </w:r>
    </w:p>
    <w:p w14:paraId="6166524E" w14:textId="77777777" w:rsidR="00834F8A" w:rsidRDefault="00834F8A" w:rsidP="009F3436">
      <w:pPr>
        <w:jc w:val="both"/>
        <w:rPr>
          <w:iCs/>
          <w:color w:val="000000"/>
          <w:sz w:val="28"/>
          <w:szCs w:val="28"/>
        </w:rPr>
      </w:pPr>
    </w:p>
    <w:p w14:paraId="47E323CE" w14:textId="654D4BEB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lastRenderedPageBreak/>
        <w:t xml:space="preserve">83. Рассчитайте выручку при объёме продаж 25 000 штук и цене 16 тыс. рублей. Ответ укажите в млн рублей.  </w:t>
      </w:r>
    </w:p>
    <w:p w14:paraId="6FE17E95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400  </w:t>
      </w:r>
    </w:p>
    <w:p w14:paraId="38C217C9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1E73B6C0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85. Рассчитайте переменные затраты, если выручка — 300 млн рублей, маржа — 120 млн рублей. Ответ укажите в млн рублей.  </w:t>
      </w:r>
    </w:p>
    <w:p w14:paraId="5836B63F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180  </w:t>
      </w:r>
    </w:p>
    <w:p w14:paraId="45FA6834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327C5A26" w14:textId="5384F530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>86. Назовите основн</w:t>
      </w:r>
      <w:r w:rsidR="00A65904">
        <w:rPr>
          <w:iCs/>
          <w:color w:val="000000"/>
          <w:sz w:val="28"/>
          <w:szCs w:val="28"/>
        </w:rPr>
        <w:t>ые</w:t>
      </w:r>
      <w:r w:rsidRPr="009F3436">
        <w:rPr>
          <w:iCs/>
          <w:color w:val="000000"/>
          <w:sz w:val="28"/>
          <w:szCs w:val="28"/>
        </w:rPr>
        <w:t xml:space="preserve"> элемент</w:t>
      </w:r>
      <w:r w:rsidR="00A65904">
        <w:rPr>
          <w:iCs/>
          <w:color w:val="000000"/>
          <w:sz w:val="28"/>
          <w:szCs w:val="28"/>
        </w:rPr>
        <w:t>ы</w:t>
      </w:r>
      <w:r w:rsidRPr="009F3436">
        <w:rPr>
          <w:iCs/>
          <w:color w:val="000000"/>
          <w:sz w:val="28"/>
          <w:szCs w:val="28"/>
        </w:rPr>
        <w:t xml:space="preserve"> внешнего анализа, касающи</w:t>
      </w:r>
      <w:r w:rsidR="00A65904">
        <w:rPr>
          <w:iCs/>
          <w:color w:val="000000"/>
          <w:sz w:val="28"/>
          <w:szCs w:val="28"/>
        </w:rPr>
        <w:t>еся</w:t>
      </w:r>
      <w:r w:rsidRPr="009F3436">
        <w:rPr>
          <w:iCs/>
          <w:color w:val="000000"/>
          <w:sz w:val="28"/>
          <w:szCs w:val="28"/>
        </w:rPr>
        <w:t xml:space="preserve"> государственного регулирования.  </w:t>
      </w:r>
    </w:p>
    <w:p w14:paraId="679B33AD" w14:textId="6E39D4C4" w:rsidR="009F3436" w:rsidRPr="009F3436" w:rsidRDefault="00A65904" w:rsidP="009F3436">
      <w:pPr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п</w:t>
      </w:r>
      <w:r w:rsidR="009F3436" w:rsidRPr="009F3436">
        <w:rPr>
          <w:iCs/>
          <w:color w:val="000000"/>
          <w:sz w:val="28"/>
          <w:szCs w:val="28"/>
        </w:rPr>
        <w:t>олитически</w:t>
      </w:r>
      <w:r>
        <w:rPr>
          <w:iCs/>
          <w:color w:val="000000"/>
          <w:sz w:val="28"/>
          <w:szCs w:val="28"/>
        </w:rPr>
        <w:t>е и правовые</w:t>
      </w:r>
      <w:r w:rsidR="009F3436" w:rsidRPr="009F3436">
        <w:rPr>
          <w:iCs/>
          <w:color w:val="000000"/>
          <w:sz w:val="28"/>
          <w:szCs w:val="28"/>
        </w:rPr>
        <w:t xml:space="preserve"> фактор</w:t>
      </w:r>
      <w:r>
        <w:rPr>
          <w:iCs/>
          <w:color w:val="000000"/>
          <w:sz w:val="28"/>
          <w:szCs w:val="28"/>
        </w:rPr>
        <w:t>ы</w:t>
      </w:r>
      <w:r w:rsidR="009F3436" w:rsidRPr="009F3436">
        <w:rPr>
          <w:iCs/>
          <w:color w:val="000000"/>
          <w:sz w:val="28"/>
          <w:szCs w:val="28"/>
        </w:rPr>
        <w:t xml:space="preserve">  </w:t>
      </w:r>
    </w:p>
    <w:p w14:paraId="481A65D0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775E7059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88. Укажите, как называется стратегия, при которой компания фокусируется на удержании текущих клиентов.  </w:t>
      </w:r>
    </w:p>
    <w:p w14:paraId="7D09088E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стратегия удержания  </w:t>
      </w:r>
    </w:p>
    <w:p w14:paraId="5E9A2419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5A67BE4E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89. Рассчитайте объём рынка, если компания получила выручку 105 млн рублей при доле 15 %. Ответ укажите в млн рублей.  </w:t>
      </w:r>
    </w:p>
    <w:p w14:paraId="58FC8D67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700  </w:t>
      </w:r>
    </w:p>
    <w:p w14:paraId="6BC984CD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2CF8AB41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90. Назовите тип стратегии, при которой компания копирует действия лидера рынка.  </w:t>
      </w:r>
    </w:p>
    <w:p w14:paraId="5ACE9CFA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имитационная стратегия  </w:t>
      </w:r>
    </w:p>
    <w:p w14:paraId="4368FDC9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2DDCCF21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91. Рассчитайте средний чек, если выручка — 120 млн рублей, а количество транзакций — 20 000. Ответ укажите в тыс. рублей.  </w:t>
      </w:r>
    </w:p>
    <w:p w14:paraId="0B02E6EE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6  </w:t>
      </w:r>
    </w:p>
    <w:p w14:paraId="0961E5F2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12F0301E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93. Рассчитайте выручку при росте на 25 % от базового значения 160 млн рублей. Ответ укажите в млн рублей.  </w:t>
      </w:r>
    </w:p>
    <w:p w14:paraId="2372B9AE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200  </w:t>
      </w:r>
    </w:p>
    <w:p w14:paraId="034A0655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49E18E3F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94. Назовите основной фактор, влияющий на выбор канала дистрибуции.  </w:t>
      </w:r>
    </w:p>
    <w:p w14:paraId="6D1AD689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тип целевого потребителя  </w:t>
      </w:r>
    </w:p>
    <w:p w14:paraId="39A539D6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12A88828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95. Рассчитайте прибыль, если маржинальный доход — 150 млн рублей, постоянные затраты — 90 млн рублей. Ответ укажите в млн рублей.  </w:t>
      </w:r>
    </w:p>
    <w:p w14:paraId="667C2FF5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60  </w:t>
      </w:r>
    </w:p>
    <w:p w14:paraId="4548CA82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148DA469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96. Укажите, как называется стратегия, при которой компания создаёт барьеры для входа конкурентов.  </w:t>
      </w:r>
    </w:p>
    <w:p w14:paraId="18E9190D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защитная стратегия  </w:t>
      </w:r>
    </w:p>
    <w:p w14:paraId="4172D772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43139243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98. Назовите основной недостаток массового маркетинга.  </w:t>
      </w:r>
    </w:p>
    <w:p w14:paraId="60DEF299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низкая персонализация  </w:t>
      </w:r>
    </w:p>
    <w:p w14:paraId="640DC4C0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7F41EC89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99. Рассчитайте объём продаж в штуках при выручке 192 млн рублей и цене 8 тыс. рублей.  </w:t>
      </w:r>
    </w:p>
    <w:p w14:paraId="1F1C4E77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24000  </w:t>
      </w:r>
    </w:p>
    <w:p w14:paraId="1BFAE71A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038088F2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100. Укажите, как называется анализ, в котором оцениваются тренды развития отрасли.  </w:t>
      </w:r>
    </w:p>
    <w:p w14:paraId="5CA313D8" w14:textId="0C63A67F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отраслевой анализ  </w:t>
      </w:r>
    </w:p>
    <w:p w14:paraId="773D2CCB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101. Рассчитайте выручку при объёме продаж 30 000 штук и цене 10 тыс. рублей. Ответ укажите в млн рублей.  </w:t>
      </w:r>
    </w:p>
    <w:p w14:paraId="00EC5419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300  </w:t>
      </w:r>
    </w:p>
    <w:p w14:paraId="51CCCC06" w14:textId="77777777" w:rsidR="00D66851" w:rsidRDefault="00D66851" w:rsidP="00D66851">
      <w:pPr>
        <w:spacing w:line="22" w:lineRule="atLeast"/>
        <w:rPr>
          <w:b/>
          <w:i/>
          <w:color w:val="C00000"/>
          <w:sz w:val="28"/>
          <w:szCs w:val="28"/>
        </w:rPr>
      </w:pPr>
    </w:p>
    <w:p w14:paraId="3418446C" w14:textId="1B5BCD53" w:rsidR="00D66851" w:rsidRDefault="00D66851" w:rsidP="00D66851">
      <w:pPr>
        <w:spacing w:line="22" w:lineRule="atLeast"/>
        <w:rPr>
          <w:iCs/>
          <w:color w:val="0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>ПК5 – ИПК 5.</w:t>
      </w:r>
      <w:r>
        <w:rPr>
          <w:b/>
          <w:i/>
          <w:color w:val="C00000"/>
          <w:sz w:val="28"/>
          <w:szCs w:val="28"/>
        </w:rPr>
        <w:t>3</w:t>
      </w:r>
    </w:p>
    <w:p w14:paraId="0562E960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3E9FB462" w14:textId="2154B614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102. Назовите основной элемент </w:t>
      </w:r>
      <w:r w:rsidR="00A65904">
        <w:rPr>
          <w:iCs/>
          <w:color w:val="000000"/>
          <w:sz w:val="28"/>
          <w:szCs w:val="28"/>
        </w:rPr>
        <w:t xml:space="preserve">комплекса </w:t>
      </w:r>
      <w:r w:rsidRPr="009F3436">
        <w:rPr>
          <w:iCs/>
          <w:color w:val="000000"/>
          <w:sz w:val="28"/>
          <w:szCs w:val="28"/>
        </w:rPr>
        <w:t>маркетинг</w:t>
      </w:r>
      <w:r w:rsidR="00A65904">
        <w:rPr>
          <w:iCs/>
          <w:color w:val="000000"/>
          <w:sz w:val="28"/>
          <w:szCs w:val="28"/>
        </w:rPr>
        <w:t>а</w:t>
      </w:r>
      <w:r w:rsidRPr="009F3436">
        <w:rPr>
          <w:iCs/>
          <w:color w:val="000000"/>
          <w:sz w:val="28"/>
          <w:szCs w:val="28"/>
        </w:rPr>
        <w:t xml:space="preserve">, связанный с ценой.  </w:t>
      </w:r>
    </w:p>
    <w:p w14:paraId="0FD7F4E5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ценовая политика  </w:t>
      </w:r>
    </w:p>
    <w:p w14:paraId="6ADAAEE2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62740F0F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103. Рассчитайте маржинальный доход при выручке 200 млн рублей и переменных затратах 130 млн рублей. Ответ укажите в млн рублей.  </w:t>
      </w:r>
    </w:p>
    <w:p w14:paraId="19728F23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70  </w:t>
      </w:r>
    </w:p>
    <w:p w14:paraId="5AE9FFA4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6EFA6B26" w14:textId="37611C9F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106. Назовите </w:t>
      </w:r>
      <w:r w:rsidR="00A65904">
        <w:rPr>
          <w:iCs/>
          <w:color w:val="000000"/>
          <w:sz w:val="28"/>
          <w:szCs w:val="28"/>
        </w:rPr>
        <w:t xml:space="preserve">начальный </w:t>
      </w:r>
      <w:r w:rsidRPr="009F3436">
        <w:rPr>
          <w:iCs/>
          <w:color w:val="000000"/>
          <w:sz w:val="28"/>
          <w:szCs w:val="28"/>
        </w:rPr>
        <w:t xml:space="preserve">этап жизненного цикла продукта.  </w:t>
      </w:r>
    </w:p>
    <w:p w14:paraId="17ED88EB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внедрение  </w:t>
      </w:r>
    </w:p>
    <w:p w14:paraId="0EAA5972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185D6171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109. Рассчитайте объём продаж для безубыточности при постоянных затратах 80 млн рублей и марже на единицу 4 тыс. рублей. Ответ укажите в штуках.  </w:t>
      </w:r>
    </w:p>
    <w:p w14:paraId="516FF51B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20000  </w:t>
      </w:r>
    </w:p>
    <w:p w14:paraId="4F1AEA78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11E24E0B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111. Рассчитайте выручку при росте на 6 % от 250 млн рублей. Ответ укажите в млн рублей.  </w:t>
      </w:r>
    </w:p>
    <w:p w14:paraId="31D8B910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265  </w:t>
      </w:r>
    </w:p>
    <w:p w14:paraId="62407613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5432B80C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113. Рассчитайте долю рынка, если выручка — 140 млн рублей, а объём рынка — 700 млн рублей. Ответ укажите в процентах.  </w:t>
      </w:r>
    </w:p>
    <w:p w14:paraId="38CB8ED5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20  </w:t>
      </w:r>
    </w:p>
    <w:p w14:paraId="74335F7C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71E31DA4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114. Назовите тип сегментации, основанный на уровне дохода.  </w:t>
      </w:r>
    </w:p>
    <w:p w14:paraId="30F517B0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демографическая  </w:t>
      </w:r>
    </w:p>
    <w:p w14:paraId="459A7F32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530E8D36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115. Рассчитайте переменные затраты при выручке 180 млн рублей и марже 90 млн рублей. Ответ укажите в млн рублей.  </w:t>
      </w:r>
    </w:p>
    <w:p w14:paraId="704C279B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90  </w:t>
      </w:r>
    </w:p>
    <w:p w14:paraId="34986117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54D18BE4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116. Укажите, как называется подход, при котором маркетинг интегрирован во все бизнес-процессы.  </w:t>
      </w:r>
    </w:p>
    <w:p w14:paraId="05F0902F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lastRenderedPageBreak/>
        <w:t xml:space="preserve">интегрированный маркетинг  </w:t>
      </w:r>
    </w:p>
    <w:p w14:paraId="78D81331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21A713B1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118. Назовите основной инструмент оценки спроса на новый продукт.  </w:t>
      </w:r>
    </w:p>
    <w:p w14:paraId="21AB2DBE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маркетинговое исследование  </w:t>
      </w:r>
    </w:p>
    <w:p w14:paraId="3F068D98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7972C334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119. Рассчитайте объём продаж при выручке 225 млн рублей и цене 15 тыс. рублей. Ответ укажите в штуках.  </w:t>
      </w:r>
    </w:p>
    <w:p w14:paraId="42B78A91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15000  </w:t>
      </w:r>
    </w:p>
    <w:p w14:paraId="164BAD14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703B87EB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120. Укажите, как называется стратегия, при которой компания занимает нишевый сегмент.  </w:t>
      </w:r>
    </w:p>
    <w:p w14:paraId="36DA304B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нишевая стратегия  </w:t>
      </w:r>
    </w:p>
    <w:p w14:paraId="6B7B72B4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79EC4BD6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121. Рассчитайте выручку при объёме продаж 18 000 штук и цене 12 тыс. рублей. Ответ укажите в млн рублей.  </w:t>
      </w:r>
    </w:p>
    <w:p w14:paraId="79265909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216  </w:t>
      </w:r>
    </w:p>
    <w:p w14:paraId="4F3297B1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34D3FE83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123. Рассчитайте маржу в процентах, если выручка — 250 млн рублей, переменные затраты — 150 млн рублей. Ответ укажите в процентах.  </w:t>
      </w:r>
    </w:p>
    <w:p w14:paraId="43D7BAD6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40  </w:t>
      </w:r>
    </w:p>
    <w:p w14:paraId="46277603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72E73BDC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124. Укажите, как называется совокупность маркетинговых действий для достижения целей.  </w:t>
      </w:r>
    </w:p>
    <w:p w14:paraId="2BF060E8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маркетинговая программа  </w:t>
      </w:r>
    </w:p>
    <w:p w14:paraId="3FC27308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21C3D013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125. Рассчитайте постоянные затраты, если прибыль — 40 млн рублей, выручка — 200 млн рублей, переменные затраты — 110 млн рублей. Ответ укажите в млн рублей.  </w:t>
      </w:r>
    </w:p>
    <w:p w14:paraId="70123E65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50  </w:t>
      </w:r>
    </w:p>
    <w:p w14:paraId="06F08C33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3B401E68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127. Рассчитайте выручку при росте на 10 % от 180 млн рублей. Ответ укажите в млн рублей.  </w:t>
      </w:r>
    </w:p>
    <w:p w14:paraId="25DB43CA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198  </w:t>
      </w:r>
    </w:p>
    <w:p w14:paraId="67C46536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746BB7BC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128. Укажите, как называется стратегия, при которой компания предлагает продукт по средней цене и среднему качеству.  </w:t>
      </w:r>
    </w:p>
    <w:p w14:paraId="63748F72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стратегия среднего сегмента  </w:t>
      </w:r>
    </w:p>
    <w:p w14:paraId="09AFF4D7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3E508936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129. Рассчитайте объём продаж для прибыли 30 млн рублей при постоянных затратах 45 млн рублей и марже на единицу 5 тыс. рублей. Ответ укажите в штуках.  </w:t>
      </w:r>
    </w:p>
    <w:p w14:paraId="32ACC3CB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15000  </w:t>
      </w:r>
    </w:p>
    <w:p w14:paraId="28E02128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3964D047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130. Назовите основной тип конкурентного преимущества, связанный с уникальностью продукта.  </w:t>
      </w:r>
    </w:p>
    <w:p w14:paraId="6B96F7FA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lastRenderedPageBreak/>
        <w:t xml:space="preserve">дифференциация  </w:t>
      </w:r>
    </w:p>
    <w:p w14:paraId="19B416E7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2CDF50BE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131. Рассчитайте выручку при объёме продаж 22 000 штук и цене 13 тыс. рублей. Ответ укажите в млн рублей.  </w:t>
      </w:r>
    </w:p>
    <w:p w14:paraId="0E29650A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286  </w:t>
      </w:r>
    </w:p>
    <w:p w14:paraId="6515E634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142D543A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132. Укажите, как называется процесс выявления неудовлетворённых потребностей рынка.  </w:t>
      </w:r>
    </w:p>
    <w:p w14:paraId="2A04E7CC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маркетинговая разведка  </w:t>
      </w:r>
    </w:p>
    <w:p w14:paraId="193D55D4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61125BE3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133. Рассчитайте прибыль при выручке 120 млн рублей и рентабельности 25 %. Ответ укажите в млн рублей.  </w:t>
      </w:r>
    </w:p>
    <w:p w14:paraId="185C044F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30  </w:t>
      </w:r>
    </w:p>
    <w:p w14:paraId="1D1E134F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58622A7E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135. Рассчитайте маржу на единицу при цене 22 тыс. рублей и переменных затратах 13 тыс. рублей. Ответ укажите в тыс. рублей.  </w:t>
      </w:r>
    </w:p>
    <w:p w14:paraId="49050448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9  </w:t>
      </w:r>
    </w:p>
    <w:p w14:paraId="60821632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799A6669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136. Укажите, как называется стратегия, при которой компания выходит на рынок с низкой ценой и постепенно повышает её.  </w:t>
      </w:r>
    </w:p>
    <w:p w14:paraId="3357B9B7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стратегия «снятия сливок»  </w:t>
      </w:r>
    </w:p>
    <w:p w14:paraId="477C66CA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0A802DE6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137. Рассчитайте объём рынка, если компания с долей 8 % получила выручку 64 млн рублей. Ответ укажите в млн рублей.  </w:t>
      </w:r>
    </w:p>
    <w:p w14:paraId="726D9436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800  </w:t>
      </w:r>
    </w:p>
    <w:p w14:paraId="70DBDCA4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0A4C8E80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139. Рассчитайте выручку при росте на 20 % от 150 млн рублей. Ответ укажите в млн рублей.  </w:t>
      </w:r>
    </w:p>
    <w:p w14:paraId="36038D55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180  </w:t>
      </w:r>
    </w:p>
    <w:p w14:paraId="4151BEA2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780B3500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140. Укажите, как называется стратегия, при которой компания использует несколько каналов сбыта.  </w:t>
      </w:r>
    </w:p>
    <w:p w14:paraId="60FD2D45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мультиканальная дистрибуция  </w:t>
      </w:r>
    </w:p>
    <w:p w14:paraId="6BBE9C09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380C7A99" w14:textId="77777777" w:rsidR="00BD0D68" w:rsidRPr="009F3436" w:rsidRDefault="00BD0D68" w:rsidP="00BD0D68">
      <w:pPr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141. </w:t>
      </w:r>
      <w:r w:rsidRPr="009F3436">
        <w:rPr>
          <w:iCs/>
          <w:color w:val="000000"/>
          <w:sz w:val="28"/>
          <w:szCs w:val="28"/>
        </w:rPr>
        <w:t xml:space="preserve">Укажите, как называется стратегия, при которой компания стремится к лидерству в инновациях.  </w:t>
      </w:r>
    </w:p>
    <w:p w14:paraId="74FEFE33" w14:textId="51C807BD" w:rsidR="009F3436" w:rsidRDefault="00BD0D68" w:rsidP="00BD0D68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инновационное лидерство  </w:t>
      </w:r>
    </w:p>
    <w:p w14:paraId="446738D7" w14:textId="77777777" w:rsidR="00BD0D68" w:rsidRPr="009F3436" w:rsidRDefault="00BD0D68" w:rsidP="00BD0D68">
      <w:pPr>
        <w:jc w:val="both"/>
        <w:rPr>
          <w:iCs/>
          <w:color w:val="000000"/>
          <w:sz w:val="28"/>
          <w:szCs w:val="28"/>
        </w:rPr>
      </w:pPr>
    </w:p>
    <w:p w14:paraId="42569F9C" w14:textId="77777777" w:rsidR="005E4118" w:rsidRPr="009F3436" w:rsidRDefault="009F3436" w:rsidP="005E4118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142. </w:t>
      </w:r>
      <w:r w:rsidR="005E4118" w:rsidRPr="009F3436">
        <w:rPr>
          <w:iCs/>
          <w:color w:val="000000"/>
          <w:sz w:val="28"/>
          <w:szCs w:val="28"/>
        </w:rPr>
        <w:t xml:space="preserve">Укажите, как называется стратегия, при которой компания сокращает ассортимент для фокуса на ключевых товарах.  </w:t>
      </w:r>
    </w:p>
    <w:p w14:paraId="60A38539" w14:textId="1035F785" w:rsidR="009F3436" w:rsidRDefault="005E4118" w:rsidP="005E4118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рационализация ассортимента  </w:t>
      </w:r>
    </w:p>
    <w:p w14:paraId="17743C73" w14:textId="77777777" w:rsidR="005E4118" w:rsidRPr="009F3436" w:rsidRDefault="005E4118" w:rsidP="005E4118">
      <w:pPr>
        <w:jc w:val="both"/>
        <w:rPr>
          <w:iCs/>
          <w:color w:val="000000"/>
          <w:sz w:val="28"/>
          <w:szCs w:val="28"/>
        </w:rPr>
      </w:pPr>
    </w:p>
    <w:p w14:paraId="7C3AD696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143. Рассчитайте объём продаж при выручке 168 млн рублей и цене 12 тыс. рублей. Ответ укажите в штуках.  </w:t>
      </w:r>
    </w:p>
    <w:p w14:paraId="7847347F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14000  </w:t>
      </w:r>
    </w:p>
    <w:p w14:paraId="5EB5DDA7" w14:textId="77777777" w:rsidR="009F3436" w:rsidRPr="009F3436" w:rsidRDefault="009F3436" w:rsidP="009F3436">
      <w:pPr>
        <w:jc w:val="both"/>
        <w:rPr>
          <w:iCs/>
          <w:color w:val="000000"/>
          <w:sz w:val="28"/>
          <w:szCs w:val="28"/>
        </w:rPr>
      </w:pPr>
    </w:p>
    <w:p w14:paraId="01FED521" w14:textId="77777777" w:rsidR="005E4118" w:rsidRPr="009F3436" w:rsidRDefault="009F3436" w:rsidP="005E4118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144. </w:t>
      </w:r>
      <w:r w:rsidR="005E4118" w:rsidRPr="009F3436">
        <w:rPr>
          <w:iCs/>
          <w:color w:val="000000"/>
          <w:sz w:val="28"/>
          <w:szCs w:val="28"/>
        </w:rPr>
        <w:t xml:space="preserve">Рассчитайте объём продаж для безубыточности при постоянных затратах 75 млн рублей и марже на единицу 5 тыс. рублей. Ответ укажите в штуках.  </w:t>
      </w:r>
    </w:p>
    <w:p w14:paraId="284316F3" w14:textId="77777777" w:rsidR="005E4118" w:rsidRPr="009F3436" w:rsidRDefault="005E4118" w:rsidP="005E4118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15000  </w:t>
      </w:r>
    </w:p>
    <w:p w14:paraId="020530B4" w14:textId="30D43874" w:rsidR="005E4118" w:rsidRPr="009F3436" w:rsidRDefault="005E4118" w:rsidP="005E4118">
      <w:pPr>
        <w:jc w:val="both"/>
        <w:rPr>
          <w:iCs/>
          <w:color w:val="000000"/>
          <w:sz w:val="28"/>
          <w:szCs w:val="28"/>
        </w:rPr>
      </w:pPr>
    </w:p>
    <w:p w14:paraId="6C6ADE85" w14:textId="77777777" w:rsidR="005E4118" w:rsidRPr="009F3436" w:rsidRDefault="009F3436" w:rsidP="005E4118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145. </w:t>
      </w:r>
      <w:r w:rsidR="005E4118" w:rsidRPr="009F3436">
        <w:rPr>
          <w:iCs/>
          <w:color w:val="000000"/>
          <w:sz w:val="28"/>
          <w:szCs w:val="28"/>
        </w:rPr>
        <w:t xml:space="preserve">Рассчитайте долю рынка, если выручка — 108 млн рублей, а объём рынка — 900 млн рублей. Ответ укажите в процентах.  </w:t>
      </w:r>
    </w:p>
    <w:p w14:paraId="5AE789BA" w14:textId="77777777" w:rsidR="005E4118" w:rsidRPr="009F3436" w:rsidRDefault="005E4118" w:rsidP="005E4118">
      <w:pPr>
        <w:jc w:val="both"/>
        <w:rPr>
          <w:iCs/>
          <w:color w:val="000000"/>
          <w:sz w:val="28"/>
          <w:szCs w:val="28"/>
        </w:rPr>
      </w:pPr>
      <w:r w:rsidRPr="009F3436">
        <w:rPr>
          <w:iCs/>
          <w:color w:val="000000"/>
          <w:sz w:val="28"/>
          <w:szCs w:val="28"/>
        </w:rPr>
        <w:t xml:space="preserve">12  </w:t>
      </w:r>
    </w:p>
    <w:p w14:paraId="23C4EDF6" w14:textId="7F9B96AF" w:rsidR="009F3436" w:rsidRPr="009F3436" w:rsidRDefault="009F3436" w:rsidP="005E4118">
      <w:pPr>
        <w:jc w:val="both"/>
        <w:rPr>
          <w:iCs/>
          <w:color w:val="000000"/>
          <w:sz w:val="28"/>
          <w:szCs w:val="28"/>
        </w:rPr>
      </w:pPr>
    </w:p>
    <w:sectPr w:rsidR="009F3436" w:rsidRPr="009F34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651834"/>
    <w:multiLevelType w:val="hybridMultilevel"/>
    <w:tmpl w:val="522E1E30"/>
    <w:lvl w:ilvl="0" w:tplc="98546A0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EB3548"/>
    <w:multiLevelType w:val="hybridMultilevel"/>
    <w:tmpl w:val="7E0E5C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2505439"/>
    <w:multiLevelType w:val="multilevel"/>
    <w:tmpl w:val="CFB4C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E8067A0"/>
    <w:multiLevelType w:val="hybridMultilevel"/>
    <w:tmpl w:val="7848D9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30C55A2"/>
    <w:multiLevelType w:val="multilevel"/>
    <w:tmpl w:val="BD420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6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 w16cid:durableId="1671177331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6760156">
    <w:abstractNumId w:val="6"/>
  </w:num>
  <w:num w:numId="3" w16cid:durableId="1708487693">
    <w:abstractNumId w:val="0"/>
  </w:num>
  <w:num w:numId="4" w16cid:durableId="1653757029">
    <w:abstractNumId w:val="3"/>
  </w:num>
  <w:num w:numId="5" w16cid:durableId="422528132">
    <w:abstractNumId w:val="1"/>
  </w:num>
  <w:num w:numId="6" w16cid:durableId="214318474">
    <w:abstractNumId w:val="2"/>
  </w:num>
  <w:num w:numId="7" w16cid:durableId="12180141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1F3"/>
    <w:rsid w:val="00002885"/>
    <w:rsid w:val="0000374A"/>
    <w:rsid w:val="000041F3"/>
    <w:rsid w:val="000101AA"/>
    <w:rsid w:val="00010EC6"/>
    <w:rsid w:val="00020B8D"/>
    <w:rsid w:val="00025EC4"/>
    <w:rsid w:val="00026A61"/>
    <w:rsid w:val="000312E6"/>
    <w:rsid w:val="0004556B"/>
    <w:rsid w:val="000471B2"/>
    <w:rsid w:val="00047ED8"/>
    <w:rsid w:val="00053097"/>
    <w:rsid w:val="0005316F"/>
    <w:rsid w:val="00063459"/>
    <w:rsid w:val="00066DBD"/>
    <w:rsid w:val="00075229"/>
    <w:rsid w:val="000838A2"/>
    <w:rsid w:val="000907AC"/>
    <w:rsid w:val="000A64CD"/>
    <w:rsid w:val="000A7906"/>
    <w:rsid w:val="000B05A7"/>
    <w:rsid w:val="000B2599"/>
    <w:rsid w:val="000C1677"/>
    <w:rsid w:val="000C7178"/>
    <w:rsid w:val="000D7270"/>
    <w:rsid w:val="000E6B93"/>
    <w:rsid w:val="00113112"/>
    <w:rsid w:val="00126032"/>
    <w:rsid w:val="00126B71"/>
    <w:rsid w:val="00132806"/>
    <w:rsid w:val="0013374F"/>
    <w:rsid w:val="001366D1"/>
    <w:rsid w:val="00137614"/>
    <w:rsid w:val="00145B60"/>
    <w:rsid w:val="001518FD"/>
    <w:rsid w:val="00153FB2"/>
    <w:rsid w:val="00154009"/>
    <w:rsid w:val="00156DC7"/>
    <w:rsid w:val="00167C18"/>
    <w:rsid w:val="00172958"/>
    <w:rsid w:val="00193F4F"/>
    <w:rsid w:val="00195B89"/>
    <w:rsid w:val="001A2E2F"/>
    <w:rsid w:val="001A4FA7"/>
    <w:rsid w:val="001C0A8C"/>
    <w:rsid w:val="001C1B33"/>
    <w:rsid w:val="001C510C"/>
    <w:rsid w:val="001D0212"/>
    <w:rsid w:val="001D1D63"/>
    <w:rsid w:val="001E05D5"/>
    <w:rsid w:val="001E6EEE"/>
    <w:rsid w:val="002027BD"/>
    <w:rsid w:val="00224165"/>
    <w:rsid w:val="0024241D"/>
    <w:rsid w:val="0024538F"/>
    <w:rsid w:val="00252322"/>
    <w:rsid w:val="00261542"/>
    <w:rsid w:val="00261551"/>
    <w:rsid w:val="00270579"/>
    <w:rsid w:val="00292295"/>
    <w:rsid w:val="002A1D90"/>
    <w:rsid w:val="002B0B38"/>
    <w:rsid w:val="002B6C18"/>
    <w:rsid w:val="002D2B1D"/>
    <w:rsid w:val="002D322D"/>
    <w:rsid w:val="002D4857"/>
    <w:rsid w:val="002E2C10"/>
    <w:rsid w:val="002E3231"/>
    <w:rsid w:val="002E3584"/>
    <w:rsid w:val="002E4609"/>
    <w:rsid w:val="002E7BF3"/>
    <w:rsid w:val="00302BA7"/>
    <w:rsid w:val="00305F7B"/>
    <w:rsid w:val="00310AB1"/>
    <w:rsid w:val="00315BA8"/>
    <w:rsid w:val="00316D04"/>
    <w:rsid w:val="00333CBF"/>
    <w:rsid w:val="00337951"/>
    <w:rsid w:val="00354116"/>
    <w:rsid w:val="00361760"/>
    <w:rsid w:val="00361EA3"/>
    <w:rsid w:val="00362B4D"/>
    <w:rsid w:val="0037498D"/>
    <w:rsid w:val="00376AED"/>
    <w:rsid w:val="00377D4D"/>
    <w:rsid w:val="00387EBA"/>
    <w:rsid w:val="00392026"/>
    <w:rsid w:val="003A3C0B"/>
    <w:rsid w:val="003A5BBE"/>
    <w:rsid w:val="003A6BDB"/>
    <w:rsid w:val="003B08BE"/>
    <w:rsid w:val="003B5CC9"/>
    <w:rsid w:val="003C0D7C"/>
    <w:rsid w:val="003C2723"/>
    <w:rsid w:val="003C5989"/>
    <w:rsid w:val="003D20E6"/>
    <w:rsid w:val="003D2821"/>
    <w:rsid w:val="003D4E88"/>
    <w:rsid w:val="003E160D"/>
    <w:rsid w:val="003E4CFF"/>
    <w:rsid w:val="003F5B03"/>
    <w:rsid w:val="003F65CB"/>
    <w:rsid w:val="00400788"/>
    <w:rsid w:val="004022B0"/>
    <w:rsid w:val="0041015F"/>
    <w:rsid w:val="00417CF8"/>
    <w:rsid w:val="0043155B"/>
    <w:rsid w:val="00434DFE"/>
    <w:rsid w:val="0044210F"/>
    <w:rsid w:val="004439B8"/>
    <w:rsid w:val="004513C2"/>
    <w:rsid w:val="00451F6B"/>
    <w:rsid w:val="00454C4D"/>
    <w:rsid w:val="00466025"/>
    <w:rsid w:val="0046637D"/>
    <w:rsid w:val="0046704E"/>
    <w:rsid w:val="00485688"/>
    <w:rsid w:val="004878A2"/>
    <w:rsid w:val="00496024"/>
    <w:rsid w:val="0049653C"/>
    <w:rsid w:val="004A0953"/>
    <w:rsid w:val="004A1361"/>
    <w:rsid w:val="004A1500"/>
    <w:rsid w:val="004B3CA6"/>
    <w:rsid w:val="004B6D8B"/>
    <w:rsid w:val="004B79A1"/>
    <w:rsid w:val="004D202E"/>
    <w:rsid w:val="004D221C"/>
    <w:rsid w:val="004D2536"/>
    <w:rsid w:val="004D38E7"/>
    <w:rsid w:val="004E1414"/>
    <w:rsid w:val="004E3343"/>
    <w:rsid w:val="004F201D"/>
    <w:rsid w:val="00500EF3"/>
    <w:rsid w:val="00503D1D"/>
    <w:rsid w:val="005044A6"/>
    <w:rsid w:val="0052439C"/>
    <w:rsid w:val="0053084C"/>
    <w:rsid w:val="00537612"/>
    <w:rsid w:val="005407DE"/>
    <w:rsid w:val="0055465F"/>
    <w:rsid w:val="00555075"/>
    <w:rsid w:val="005632CE"/>
    <w:rsid w:val="0057451F"/>
    <w:rsid w:val="005905B1"/>
    <w:rsid w:val="00597804"/>
    <w:rsid w:val="005B3167"/>
    <w:rsid w:val="005B4141"/>
    <w:rsid w:val="005C733D"/>
    <w:rsid w:val="005D2389"/>
    <w:rsid w:val="005D480E"/>
    <w:rsid w:val="005D4E79"/>
    <w:rsid w:val="005D57B1"/>
    <w:rsid w:val="005D7FE6"/>
    <w:rsid w:val="005E4118"/>
    <w:rsid w:val="005E643E"/>
    <w:rsid w:val="005E6CBE"/>
    <w:rsid w:val="005F5985"/>
    <w:rsid w:val="006029D6"/>
    <w:rsid w:val="00610319"/>
    <w:rsid w:val="00637757"/>
    <w:rsid w:val="00642F00"/>
    <w:rsid w:val="00653614"/>
    <w:rsid w:val="006736D3"/>
    <w:rsid w:val="00673C8E"/>
    <w:rsid w:val="00675241"/>
    <w:rsid w:val="0067538B"/>
    <w:rsid w:val="00675449"/>
    <w:rsid w:val="00682EB9"/>
    <w:rsid w:val="00683A91"/>
    <w:rsid w:val="00687555"/>
    <w:rsid w:val="006A22E8"/>
    <w:rsid w:val="006A3D9A"/>
    <w:rsid w:val="006B437B"/>
    <w:rsid w:val="00704370"/>
    <w:rsid w:val="0070531B"/>
    <w:rsid w:val="00712985"/>
    <w:rsid w:val="007140BB"/>
    <w:rsid w:val="00716F91"/>
    <w:rsid w:val="007217AD"/>
    <w:rsid w:val="00727F10"/>
    <w:rsid w:val="00730D09"/>
    <w:rsid w:val="007320F3"/>
    <w:rsid w:val="0073421E"/>
    <w:rsid w:val="00734D69"/>
    <w:rsid w:val="00736FFF"/>
    <w:rsid w:val="0074213F"/>
    <w:rsid w:val="0074798A"/>
    <w:rsid w:val="0075140E"/>
    <w:rsid w:val="0075196E"/>
    <w:rsid w:val="00754FFE"/>
    <w:rsid w:val="00772E1C"/>
    <w:rsid w:val="007742F7"/>
    <w:rsid w:val="00777E78"/>
    <w:rsid w:val="007816CB"/>
    <w:rsid w:val="00781871"/>
    <w:rsid w:val="007869E4"/>
    <w:rsid w:val="00790963"/>
    <w:rsid w:val="00792B5E"/>
    <w:rsid w:val="007966F3"/>
    <w:rsid w:val="007A2A7F"/>
    <w:rsid w:val="007A72E3"/>
    <w:rsid w:val="007B408F"/>
    <w:rsid w:val="007B70EC"/>
    <w:rsid w:val="007D35ED"/>
    <w:rsid w:val="007E3A76"/>
    <w:rsid w:val="007E6B07"/>
    <w:rsid w:val="007F3F19"/>
    <w:rsid w:val="007F7178"/>
    <w:rsid w:val="0080224F"/>
    <w:rsid w:val="00803F1F"/>
    <w:rsid w:val="008041EF"/>
    <w:rsid w:val="00811262"/>
    <w:rsid w:val="00825D2A"/>
    <w:rsid w:val="00834F8A"/>
    <w:rsid w:val="0083534A"/>
    <w:rsid w:val="00835623"/>
    <w:rsid w:val="008410C4"/>
    <w:rsid w:val="00842820"/>
    <w:rsid w:val="00845276"/>
    <w:rsid w:val="00861B50"/>
    <w:rsid w:val="00861E1A"/>
    <w:rsid w:val="00864498"/>
    <w:rsid w:val="008747B9"/>
    <w:rsid w:val="008815F2"/>
    <w:rsid w:val="00897843"/>
    <w:rsid w:val="008A5D99"/>
    <w:rsid w:val="008A7C39"/>
    <w:rsid w:val="008C15F8"/>
    <w:rsid w:val="008D00D4"/>
    <w:rsid w:val="00903B5F"/>
    <w:rsid w:val="00904C65"/>
    <w:rsid w:val="00905229"/>
    <w:rsid w:val="00905570"/>
    <w:rsid w:val="00906268"/>
    <w:rsid w:val="00912940"/>
    <w:rsid w:val="009131FF"/>
    <w:rsid w:val="0091358C"/>
    <w:rsid w:val="009173F5"/>
    <w:rsid w:val="0091793E"/>
    <w:rsid w:val="00927E3F"/>
    <w:rsid w:val="00935BC2"/>
    <w:rsid w:val="0093635B"/>
    <w:rsid w:val="009569C8"/>
    <w:rsid w:val="009655DE"/>
    <w:rsid w:val="0096762C"/>
    <w:rsid w:val="0097272D"/>
    <w:rsid w:val="00974F38"/>
    <w:rsid w:val="009807CC"/>
    <w:rsid w:val="00985071"/>
    <w:rsid w:val="00987AD5"/>
    <w:rsid w:val="00987FB0"/>
    <w:rsid w:val="00991399"/>
    <w:rsid w:val="009A4ACC"/>
    <w:rsid w:val="009A7802"/>
    <w:rsid w:val="009B3AA7"/>
    <w:rsid w:val="009B53DA"/>
    <w:rsid w:val="009B62DB"/>
    <w:rsid w:val="009C4193"/>
    <w:rsid w:val="009C4F32"/>
    <w:rsid w:val="009E1055"/>
    <w:rsid w:val="009E653D"/>
    <w:rsid w:val="009F3436"/>
    <w:rsid w:val="009F4EBB"/>
    <w:rsid w:val="009F755A"/>
    <w:rsid w:val="009F7E24"/>
    <w:rsid w:val="00A03CC7"/>
    <w:rsid w:val="00A20B75"/>
    <w:rsid w:val="00A2606E"/>
    <w:rsid w:val="00A27A80"/>
    <w:rsid w:val="00A426ED"/>
    <w:rsid w:val="00A5487B"/>
    <w:rsid w:val="00A65904"/>
    <w:rsid w:val="00A76E2D"/>
    <w:rsid w:val="00A77263"/>
    <w:rsid w:val="00A8066D"/>
    <w:rsid w:val="00A80F88"/>
    <w:rsid w:val="00A94DDA"/>
    <w:rsid w:val="00A961B6"/>
    <w:rsid w:val="00A96BA2"/>
    <w:rsid w:val="00A97AA8"/>
    <w:rsid w:val="00AA306E"/>
    <w:rsid w:val="00AC139B"/>
    <w:rsid w:val="00AC548C"/>
    <w:rsid w:val="00AD6D4A"/>
    <w:rsid w:val="00AD7EC4"/>
    <w:rsid w:val="00AF1458"/>
    <w:rsid w:val="00AF6130"/>
    <w:rsid w:val="00B01776"/>
    <w:rsid w:val="00B05357"/>
    <w:rsid w:val="00B05B05"/>
    <w:rsid w:val="00B156D5"/>
    <w:rsid w:val="00B30394"/>
    <w:rsid w:val="00B339A2"/>
    <w:rsid w:val="00B34A3B"/>
    <w:rsid w:val="00B42386"/>
    <w:rsid w:val="00B45875"/>
    <w:rsid w:val="00B4780F"/>
    <w:rsid w:val="00B503BC"/>
    <w:rsid w:val="00B52647"/>
    <w:rsid w:val="00B52FA1"/>
    <w:rsid w:val="00B61AE2"/>
    <w:rsid w:val="00B6513C"/>
    <w:rsid w:val="00B70902"/>
    <w:rsid w:val="00B70DE7"/>
    <w:rsid w:val="00B735F3"/>
    <w:rsid w:val="00B736BF"/>
    <w:rsid w:val="00B75766"/>
    <w:rsid w:val="00B92D38"/>
    <w:rsid w:val="00B96336"/>
    <w:rsid w:val="00B979F6"/>
    <w:rsid w:val="00BA059A"/>
    <w:rsid w:val="00BA5D79"/>
    <w:rsid w:val="00BA75E6"/>
    <w:rsid w:val="00BB4014"/>
    <w:rsid w:val="00BC331E"/>
    <w:rsid w:val="00BC7A51"/>
    <w:rsid w:val="00BD0D68"/>
    <w:rsid w:val="00BE019D"/>
    <w:rsid w:val="00BE7178"/>
    <w:rsid w:val="00C004EB"/>
    <w:rsid w:val="00C25734"/>
    <w:rsid w:val="00C445BC"/>
    <w:rsid w:val="00C51ADA"/>
    <w:rsid w:val="00C83387"/>
    <w:rsid w:val="00C86BDA"/>
    <w:rsid w:val="00C87627"/>
    <w:rsid w:val="00C91C0D"/>
    <w:rsid w:val="00C96E35"/>
    <w:rsid w:val="00CA4C67"/>
    <w:rsid w:val="00CA57C4"/>
    <w:rsid w:val="00CA7116"/>
    <w:rsid w:val="00CB2CD8"/>
    <w:rsid w:val="00CB5419"/>
    <w:rsid w:val="00CC008E"/>
    <w:rsid w:val="00CC009F"/>
    <w:rsid w:val="00CC2669"/>
    <w:rsid w:val="00CC37C7"/>
    <w:rsid w:val="00CD095B"/>
    <w:rsid w:val="00CD0F7D"/>
    <w:rsid w:val="00CD363C"/>
    <w:rsid w:val="00CD4092"/>
    <w:rsid w:val="00CD6ABE"/>
    <w:rsid w:val="00CE3422"/>
    <w:rsid w:val="00CE58AD"/>
    <w:rsid w:val="00CF2675"/>
    <w:rsid w:val="00CF517C"/>
    <w:rsid w:val="00D06742"/>
    <w:rsid w:val="00D14838"/>
    <w:rsid w:val="00D16537"/>
    <w:rsid w:val="00D216DF"/>
    <w:rsid w:val="00D461CC"/>
    <w:rsid w:val="00D6158C"/>
    <w:rsid w:val="00D63698"/>
    <w:rsid w:val="00D66851"/>
    <w:rsid w:val="00D72A06"/>
    <w:rsid w:val="00D821DC"/>
    <w:rsid w:val="00D86404"/>
    <w:rsid w:val="00D907A1"/>
    <w:rsid w:val="00D94030"/>
    <w:rsid w:val="00D970ED"/>
    <w:rsid w:val="00D9742C"/>
    <w:rsid w:val="00D97A0C"/>
    <w:rsid w:val="00DA247D"/>
    <w:rsid w:val="00DB3EE3"/>
    <w:rsid w:val="00DB5C17"/>
    <w:rsid w:val="00DD0266"/>
    <w:rsid w:val="00DD05E2"/>
    <w:rsid w:val="00DD5A9F"/>
    <w:rsid w:val="00DD6CAF"/>
    <w:rsid w:val="00DF0D09"/>
    <w:rsid w:val="00DF57E1"/>
    <w:rsid w:val="00DF7631"/>
    <w:rsid w:val="00E004DD"/>
    <w:rsid w:val="00E12CDA"/>
    <w:rsid w:val="00E27F7F"/>
    <w:rsid w:val="00E46DBE"/>
    <w:rsid w:val="00E55008"/>
    <w:rsid w:val="00E55F5D"/>
    <w:rsid w:val="00E6121B"/>
    <w:rsid w:val="00E808E7"/>
    <w:rsid w:val="00E81324"/>
    <w:rsid w:val="00E83628"/>
    <w:rsid w:val="00E8677D"/>
    <w:rsid w:val="00E91440"/>
    <w:rsid w:val="00EB16AC"/>
    <w:rsid w:val="00EB1B5A"/>
    <w:rsid w:val="00EB71C9"/>
    <w:rsid w:val="00EC245D"/>
    <w:rsid w:val="00EC2D18"/>
    <w:rsid w:val="00ED0527"/>
    <w:rsid w:val="00ED1A19"/>
    <w:rsid w:val="00EE0A1B"/>
    <w:rsid w:val="00EE7488"/>
    <w:rsid w:val="00EF55E9"/>
    <w:rsid w:val="00EF5EBD"/>
    <w:rsid w:val="00EF7789"/>
    <w:rsid w:val="00F100AF"/>
    <w:rsid w:val="00F108F8"/>
    <w:rsid w:val="00F12788"/>
    <w:rsid w:val="00F20BD8"/>
    <w:rsid w:val="00F40894"/>
    <w:rsid w:val="00F5110C"/>
    <w:rsid w:val="00F605BB"/>
    <w:rsid w:val="00F607DE"/>
    <w:rsid w:val="00F65C25"/>
    <w:rsid w:val="00F71E69"/>
    <w:rsid w:val="00F72BAB"/>
    <w:rsid w:val="00F73D9E"/>
    <w:rsid w:val="00F74317"/>
    <w:rsid w:val="00F765F4"/>
    <w:rsid w:val="00F939C3"/>
    <w:rsid w:val="00F94167"/>
    <w:rsid w:val="00F943C5"/>
    <w:rsid w:val="00FA220B"/>
    <w:rsid w:val="00FB2197"/>
    <w:rsid w:val="00FB7633"/>
    <w:rsid w:val="00FC4B23"/>
    <w:rsid w:val="00FD26F1"/>
    <w:rsid w:val="00FD3FC2"/>
    <w:rsid w:val="00FE53CD"/>
    <w:rsid w:val="00FE63D1"/>
    <w:rsid w:val="00FF0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5D043"/>
  <w15:docId w15:val="{606A0996-1C98-4459-A88D-3B616EB06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6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link w:val="ab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table" w:customStyle="1" w:styleId="13">
    <w:name w:val="Сетка таблицы1"/>
    <w:basedOn w:val="a1"/>
    <w:next w:val="a9"/>
    <w:uiPriority w:val="59"/>
    <w:rsid w:val="00F71E6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List Paragraph"/>
    <w:basedOn w:val="a"/>
    <w:uiPriority w:val="34"/>
    <w:qFormat/>
    <w:rsid w:val="00F73D9E"/>
    <w:pPr>
      <w:ind w:left="720"/>
      <w:contextualSpacing/>
    </w:pPr>
  </w:style>
  <w:style w:type="paragraph" w:styleId="2">
    <w:name w:val="Body Text Indent 2"/>
    <w:basedOn w:val="a"/>
    <w:link w:val="20"/>
    <w:uiPriority w:val="99"/>
    <w:semiHidden/>
    <w:unhideWhenUsed/>
    <w:rsid w:val="00F20BD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F20B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503D1D"/>
    <w:rPr>
      <w:b/>
      <w:bCs/>
    </w:rPr>
  </w:style>
  <w:style w:type="character" w:customStyle="1" w:styleId="ab">
    <w:name w:val="Без интервала Знак"/>
    <w:basedOn w:val="a0"/>
    <w:link w:val="aa"/>
    <w:uiPriority w:val="1"/>
    <w:rsid w:val="00156DC7"/>
  </w:style>
  <w:style w:type="table" w:customStyle="1" w:styleId="111">
    <w:name w:val="Сетка таблицы11"/>
    <w:basedOn w:val="a1"/>
    <w:next w:val="a9"/>
    <w:uiPriority w:val="59"/>
    <w:rsid w:val="003D2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9"/>
    <w:uiPriority w:val="59"/>
    <w:rsid w:val="00BE01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9"/>
    <w:uiPriority w:val="59"/>
    <w:rsid w:val="00E612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8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11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55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722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1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2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00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1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2633</TotalTime>
  <Pages>13</Pages>
  <Words>2416</Words>
  <Characters>13774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Воронов Дмитрий</dc:creator>
  <cp:lastModifiedBy>Захарова Марина Андреевна</cp:lastModifiedBy>
  <cp:revision>27</cp:revision>
  <cp:lastPrinted>2025-07-04T05:27:00Z</cp:lastPrinted>
  <dcterms:created xsi:type="dcterms:W3CDTF">2025-12-23T09:22:00Z</dcterms:created>
  <dcterms:modified xsi:type="dcterms:W3CDTF">2026-10-01T04:11:00Z</dcterms:modified>
</cp:coreProperties>
</file>