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8D7" w:rsidRPr="00DD6044" w:rsidRDefault="00AE18D7" w:rsidP="00AE18D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07241B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="0007241B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E18D7" w:rsidRPr="00DD6044" w:rsidRDefault="00A75BA1" w:rsidP="00AE18D7">
      <w:pPr>
        <w:jc w:val="both"/>
        <w:rPr>
          <w:color w:val="000000" w:themeColor="text1"/>
          <w:sz w:val="28"/>
          <w:szCs w:val="28"/>
        </w:rPr>
      </w:pPr>
      <w:r w:rsidRPr="00AE18D7">
        <w:rPr>
          <w:color w:val="000000" w:themeColor="text1"/>
          <w:sz w:val="28"/>
          <w:szCs w:val="28"/>
        </w:rPr>
        <w:t>Г</w:t>
      </w:r>
      <w:r w:rsidR="00AE18D7" w:rsidRPr="00AE18D7">
        <w:rPr>
          <w:color w:val="000000" w:themeColor="text1"/>
          <w:sz w:val="28"/>
          <w:szCs w:val="28"/>
        </w:rPr>
        <w:t>орное</w:t>
      </w:r>
      <w:r>
        <w:rPr>
          <w:color w:val="000000" w:themeColor="text1"/>
          <w:sz w:val="28"/>
          <w:szCs w:val="28"/>
        </w:rPr>
        <w:t xml:space="preserve"> </w:t>
      </w:r>
      <w:r w:rsidR="00AE18D7" w:rsidRPr="00AE18D7">
        <w:rPr>
          <w:color w:val="000000" w:themeColor="text1"/>
          <w:sz w:val="28"/>
          <w:szCs w:val="28"/>
        </w:rPr>
        <w:t xml:space="preserve">предприятие для первичной переработки твёрдых полезных ископаемых с целью получения технически ценных продуктов, пригодных </w:t>
      </w:r>
      <w:r>
        <w:rPr>
          <w:color w:val="000000" w:themeColor="text1"/>
          <w:sz w:val="28"/>
          <w:szCs w:val="28"/>
        </w:rPr>
        <w:t xml:space="preserve">для промышленного использования </w:t>
      </w:r>
      <w:r w:rsidR="0007241B">
        <w:rPr>
          <w:color w:val="000000" w:themeColor="text1"/>
          <w:sz w:val="28"/>
          <w:szCs w:val="28"/>
        </w:rPr>
        <w:t xml:space="preserve">– </w:t>
      </w:r>
      <w:r>
        <w:rPr>
          <w:color w:val="000000" w:themeColor="text1"/>
          <w:sz w:val="28"/>
          <w:szCs w:val="28"/>
        </w:rPr>
        <w:t>это: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18D7" w:rsidRPr="00DD6044" w:rsidTr="00211DE8">
        <w:trPr>
          <w:trHeight w:val="60"/>
        </w:trPr>
        <w:tc>
          <w:tcPr>
            <w:tcW w:w="2850" w:type="dxa"/>
            <w:vMerge w:val="restart"/>
            <w:hideMark/>
          </w:tcPr>
          <w:p w:rsidR="00AE18D7" w:rsidRPr="00DD6044" w:rsidRDefault="00AE18D7" w:rsidP="00211DE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AE18D7" w:rsidRPr="00DD6044" w:rsidRDefault="00AE18D7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E18D7" w:rsidRPr="00DD6044" w:rsidRDefault="00A75BA1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ГОК</w:t>
            </w:r>
          </w:p>
        </w:tc>
      </w:tr>
      <w:tr w:rsidR="00AE18D7" w:rsidRPr="00DD6044" w:rsidTr="00211DE8">
        <w:trPr>
          <w:trHeight w:val="60"/>
        </w:trPr>
        <w:tc>
          <w:tcPr>
            <w:tcW w:w="2850" w:type="dxa"/>
            <w:vMerge/>
          </w:tcPr>
          <w:p w:rsidR="00AE18D7" w:rsidRPr="00DD6044" w:rsidRDefault="00AE18D7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AE18D7" w:rsidRPr="00DD6044" w:rsidRDefault="00AE18D7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E18D7" w:rsidRDefault="00A75BA1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Горно-обогатительный комбинат</w:t>
            </w:r>
          </w:p>
        </w:tc>
      </w:tr>
      <w:tr w:rsidR="00AE18D7" w:rsidRPr="00DD6044" w:rsidTr="00211DE8">
        <w:trPr>
          <w:trHeight w:val="60"/>
        </w:trPr>
        <w:tc>
          <w:tcPr>
            <w:tcW w:w="2850" w:type="dxa"/>
            <w:vMerge/>
          </w:tcPr>
          <w:p w:rsidR="00AE18D7" w:rsidRPr="00DD6044" w:rsidRDefault="00AE18D7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AE18D7" w:rsidRPr="00DD6044" w:rsidRDefault="00AE18D7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E18D7" w:rsidRDefault="00A75BA1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Обогатительная фабрика</w:t>
            </w:r>
          </w:p>
        </w:tc>
      </w:tr>
    </w:tbl>
    <w:p w:rsidR="00F50EB3" w:rsidRPr="00DD6044" w:rsidRDefault="00F50EB3" w:rsidP="00F50E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0EB3" w:rsidRPr="00DD6044" w:rsidRDefault="00F50EB3" w:rsidP="00F50EB3">
      <w:pPr>
        <w:jc w:val="both"/>
        <w:rPr>
          <w:color w:val="000000" w:themeColor="text1"/>
          <w:sz w:val="28"/>
          <w:szCs w:val="28"/>
        </w:rPr>
      </w:pPr>
      <w:r w:rsidRPr="007C79DA">
        <w:rPr>
          <w:color w:val="000000" w:themeColor="text1"/>
          <w:sz w:val="28"/>
          <w:szCs w:val="28"/>
        </w:rPr>
        <w:t xml:space="preserve">Для материала какой крупности выполняется </w:t>
      </w:r>
      <w:proofErr w:type="spellStart"/>
      <w:r w:rsidRPr="007C79DA">
        <w:rPr>
          <w:color w:val="000000" w:themeColor="text1"/>
          <w:sz w:val="28"/>
          <w:szCs w:val="28"/>
        </w:rPr>
        <w:t>седиментационный</w:t>
      </w:r>
      <w:proofErr w:type="spellEnd"/>
      <w:r w:rsidRPr="007C79DA">
        <w:rPr>
          <w:color w:val="000000" w:themeColor="text1"/>
          <w:sz w:val="28"/>
          <w:szCs w:val="28"/>
        </w:rPr>
        <w:t xml:space="preserve"> анализ согласно требованиям ГОСТ 24598-81</w:t>
      </w:r>
      <w:r>
        <w:rPr>
          <w:color w:val="000000" w:themeColor="text1"/>
          <w:sz w:val="28"/>
          <w:szCs w:val="28"/>
        </w:rPr>
        <w:t xml:space="preserve"> (размерность не </w:t>
      </w:r>
      <w:proofErr w:type="gramStart"/>
      <w:r>
        <w:rPr>
          <w:color w:val="000000" w:themeColor="text1"/>
          <w:sz w:val="28"/>
          <w:szCs w:val="28"/>
        </w:rPr>
        <w:t>ставить!)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0EB3" w:rsidRPr="00DD6044" w:rsidTr="00211DE8">
        <w:trPr>
          <w:trHeight w:val="60"/>
        </w:trPr>
        <w:tc>
          <w:tcPr>
            <w:tcW w:w="2850" w:type="dxa"/>
            <w:vMerge w:val="restart"/>
            <w:hideMark/>
          </w:tcPr>
          <w:p w:rsidR="00F50EB3" w:rsidRPr="00DD6044" w:rsidRDefault="00F50EB3" w:rsidP="00211DE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F50EB3" w:rsidRPr="00DD6044" w:rsidRDefault="00F50EB3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менее 0,040</w:t>
            </w:r>
          </w:p>
        </w:tc>
      </w:tr>
      <w:tr w:rsidR="00F50EB3" w:rsidRPr="00DD6044" w:rsidTr="00211DE8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Default="00F50EB3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0,040</w:t>
            </w:r>
          </w:p>
        </w:tc>
      </w:tr>
      <w:tr w:rsidR="00F50EB3" w:rsidRPr="00DD6044" w:rsidTr="00211DE8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Default="00F50EB3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&lt;0,040</w:t>
            </w:r>
          </w:p>
        </w:tc>
      </w:tr>
      <w:tr w:rsidR="00F50EB3" w:rsidRPr="00DD6044" w:rsidTr="00211DE8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менее 0.040</w:t>
            </w:r>
          </w:p>
        </w:tc>
      </w:tr>
      <w:tr w:rsidR="00F50EB3" w:rsidRPr="00DD6044" w:rsidTr="00211DE8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Default="00F50EB3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0.040</w:t>
            </w:r>
          </w:p>
        </w:tc>
      </w:tr>
      <w:tr w:rsidR="00F50EB3" w:rsidRPr="00DD6044" w:rsidTr="00211DE8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Default="00F50EB3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&lt;0.040</w:t>
            </w:r>
          </w:p>
        </w:tc>
      </w:tr>
    </w:tbl>
    <w:p w:rsidR="00F50EB3" w:rsidRPr="00DD6044" w:rsidRDefault="00F50EB3" w:rsidP="00F50E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0EB3" w:rsidRPr="00DD6044" w:rsidRDefault="00F50EB3" w:rsidP="00F50EB3">
      <w:pPr>
        <w:jc w:val="both"/>
        <w:rPr>
          <w:color w:val="000000" w:themeColor="text1"/>
          <w:sz w:val="28"/>
          <w:szCs w:val="28"/>
        </w:rPr>
      </w:pPr>
      <w:r w:rsidRPr="007C79DA">
        <w:rPr>
          <w:color w:val="000000" w:themeColor="text1"/>
          <w:sz w:val="28"/>
          <w:szCs w:val="28"/>
        </w:rPr>
        <w:t>Какова масса навески для проведения ситового анализа руд крупностью менее 3 мм на ситовом анализаторе?</w:t>
      </w:r>
      <w:r>
        <w:rPr>
          <w:color w:val="000000" w:themeColor="text1"/>
          <w:sz w:val="28"/>
          <w:szCs w:val="28"/>
        </w:rPr>
        <w:t xml:space="preserve"> (размерность не </w:t>
      </w:r>
      <w:proofErr w:type="gramStart"/>
      <w:r>
        <w:rPr>
          <w:color w:val="000000" w:themeColor="text1"/>
          <w:sz w:val="28"/>
          <w:szCs w:val="28"/>
        </w:rPr>
        <w:t>ставить!)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0EB3" w:rsidRPr="00DD6044" w:rsidTr="00211DE8">
        <w:trPr>
          <w:trHeight w:val="60"/>
        </w:trPr>
        <w:tc>
          <w:tcPr>
            <w:tcW w:w="2850" w:type="dxa"/>
            <w:hideMark/>
          </w:tcPr>
          <w:p w:rsidR="00F50EB3" w:rsidRPr="00DD6044" w:rsidRDefault="00F50EB3" w:rsidP="00211DE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F50EB3" w:rsidRPr="00DD6044" w:rsidRDefault="00F50EB3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</w:tr>
    </w:tbl>
    <w:p w:rsidR="00F50EB3" w:rsidRPr="00DD6044" w:rsidRDefault="00F50EB3" w:rsidP="00F50E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0EB3" w:rsidRPr="00DD6044" w:rsidRDefault="00F50EB3" w:rsidP="00F50EB3">
      <w:pPr>
        <w:jc w:val="both"/>
        <w:rPr>
          <w:color w:val="000000" w:themeColor="text1"/>
          <w:sz w:val="28"/>
          <w:szCs w:val="28"/>
        </w:rPr>
      </w:pPr>
      <w:r w:rsidRPr="007C79DA">
        <w:rPr>
          <w:color w:val="000000" w:themeColor="text1"/>
          <w:sz w:val="28"/>
          <w:szCs w:val="28"/>
        </w:rPr>
        <w:t>На сколько процентов не должна превышать разность между массой исходной навески и суммой масс классов крупности, составляющих эту навеску (полученных в результате рассева на ситах</w:t>
      </w:r>
      <w:r>
        <w:rPr>
          <w:color w:val="000000" w:themeColor="text1"/>
          <w:sz w:val="28"/>
          <w:szCs w:val="28"/>
        </w:rPr>
        <w:t xml:space="preserve"> или </w:t>
      </w:r>
      <w:proofErr w:type="spellStart"/>
      <w:r>
        <w:rPr>
          <w:color w:val="000000" w:themeColor="text1"/>
          <w:sz w:val="28"/>
          <w:szCs w:val="28"/>
        </w:rPr>
        <w:t>седиментационного</w:t>
      </w:r>
      <w:proofErr w:type="spellEnd"/>
      <w:r>
        <w:rPr>
          <w:color w:val="000000" w:themeColor="text1"/>
          <w:sz w:val="28"/>
          <w:szCs w:val="28"/>
        </w:rPr>
        <w:t xml:space="preserve"> анализа) (размерность не </w:t>
      </w:r>
      <w:proofErr w:type="gramStart"/>
      <w:r>
        <w:rPr>
          <w:color w:val="000000" w:themeColor="text1"/>
          <w:sz w:val="28"/>
          <w:szCs w:val="28"/>
        </w:rPr>
        <w:t>ставить!)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0EB3" w:rsidRPr="00DD6044" w:rsidTr="00211DE8">
        <w:trPr>
          <w:trHeight w:val="60"/>
        </w:trPr>
        <w:tc>
          <w:tcPr>
            <w:tcW w:w="2850" w:type="dxa"/>
            <w:hideMark/>
          </w:tcPr>
          <w:p w:rsidR="00F50EB3" w:rsidRPr="00DD6044" w:rsidRDefault="00F50EB3" w:rsidP="00211DE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F50EB3" w:rsidRPr="00DD6044" w:rsidRDefault="00F50EB3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F50EB3" w:rsidRPr="00DD6044" w:rsidRDefault="00F50EB3" w:rsidP="00F50E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0EB3" w:rsidRPr="00DD6044" w:rsidRDefault="00F50EB3" w:rsidP="00F50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Дайте расшифровку аббревиатуре </w:t>
      </w:r>
      <w:proofErr w:type="gramStart"/>
      <w:r>
        <w:rPr>
          <w:color w:val="000000" w:themeColor="text1"/>
          <w:sz w:val="28"/>
          <w:szCs w:val="28"/>
        </w:rPr>
        <w:t>ВМВД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0EB3" w:rsidRPr="00DD6044" w:rsidTr="00211DE8">
        <w:trPr>
          <w:trHeight w:val="60"/>
        </w:trPr>
        <w:tc>
          <w:tcPr>
            <w:tcW w:w="2850" w:type="dxa"/>
            <w:vMerge w:val="restart"/>
            <w:hideMark/>
          </w:tcPr>
          <w:p w:rsidR="00F50EB3" w:rsidRPr="00DD6044" w:rsidRDefault="00F50EB3" w:rsidP="00211DE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F50EB3" w:rsidRPr="00DD6044" w:rsidRDefault="00F50EB3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211DE8">
            <w:pPr>
              <w:jc w:val="both"/>
              <w:rPr>
                <w:sz w:val="28"/>
                <w:szCs w:val="28"/>
              </w:rPr>
            </w:pPr>
            <w:r w:rsidRPr="007C79DA">
              <w:rPr>
                <w:color w:val="000000" w:themeColor="text1"/>
                <w:sz w:val="28"/>
                <w:szCs w:val="28"/>
              </w:rPr>
              <w:t>Валковые мельницы высокого давления</w:t>
            </w:r>
          </w:p>
        </w:tc>
      </w:tr>
      <w:tr w:rsidR="00F50EB3" w:rsidRPr="00DD6044" w:rsidTr="00211DE8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Default="00F50EB3" w:rsidP="00211DE8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</w:t>
            </w:r>
            <w:r w:rsidRPr="007C79DA">
              <w:rPr>
                <w:color w:val="000000" w:themeColor="text1"/>
                <w:sz w:val="28"/>
                <w:szCs w:val="28"/>
              </w:rPr>
              <w:t>алковые мельницы высокого давления</w:t>
            </w:r>
          </w:p>
        </w:tc>
      </w:tr>
    </w:tbl>
    <w:p w:rsidR="00F50EB3" w:rsidRPr="00DD6044" w:rsidRDefault="00F50EB3" w:rsidP="00F50E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0EB3" w:rsidRPr="00DD6044" w:rsidRDefault="00F50EB3" w:rsidP="00F50EB3">
      <w:pPr>
        <w:jc w:val="both"/>
        <w:rPr>
          <w:color w:val="000000" w:themeColor="text1"/>
          <w:sz w:val="28"/>
          <w:szCs w:val="28"/>
        </w:rPr>
      </w:pPr>
      <w:r w:rsidRPr="007C79DA">
        <w:rPr>
          <w:color w:val="000000" w:themeColor="text1"/>
          <w:sz w:val="28"/>
          <w:szCs w:val="28"/>
        </w:rPr>
        <w:t>Что является мелющим</w:t>
      </w:r>
      <w:r>
        <w:rPr>
          <w:color w:val="000000" w:themeColor="text1"/>
          <w:sz w:val="28"/>
          <w:szCs w:val="28"/>
        </w:rPr>
        <w:t xml:space="preserve"> телом в мельнице МСЦ 2700×</w:t>
      </w:r>
      <w:proofErr w:type="gramStart"/>
      <w:r>
        <w:rPr>
          <w:color w:val="000000" w:themeColor="text1"/>
          <w:sz w:val="28"/>
          <w:szCs w:val="28"/>
        </w:rPr>
        <w:t>3600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0EB3" w:rsidRPr="00DD6044" w:rsidTr="00211DE8">
        <w:trPr>
          <w:trHeight w:val="60"/>
        </w:trPr>
        <w:tc>
          <w:tcPr>
            <w:tcW w:w="2850" w:type="dxa"/>
            <w:vMerge w:val="restart"/>
            <w:hideMark/>
          </w:tcPr>
          <w:p w:rsidR="00F50EB3" w:rsidRPr="00DD6044" w:rsidRDefault="00F50EB3" w:rsidP="00211DE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F50EB3" w:rsidRPr="00DD6044" w:rsidRDefault="00F50EB3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стержни</w:t>
            </w:r>
          </w:p>
        </w:tc>
      </w:tr>
      <w:tr w:rsidR="00F50EB3" w:rsidRPr="00DD6044" w:rsidTr="00211DE8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Default="00F50EB3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стержни</w:t>
            </w:r>
          </w:p>
        </w:tc>
      </w:tr>
    </w:tbl>
    <w:p w:rsidR="00F50EB3" w:rsidRPr="00DD6044" w:rsidRDefault="00F50EB3" w:rsidP="00F50E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0EB3" w:rsidRPr="00DD6044" w:rsidRDefault="00F50EB3" w:rsidP="00F50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Запишите общепринятое сокращенное название </w:t>
      </w:r>
      <w:r w:rsidRPr="00C823C5">
        <w:rPr>
          <w:color w:val="000000" w:themeColor="text1"/>
          <w:sz w:val="28"/>
          <w:szCs w:val="28"/>
        </w:rPr>
        <w:t>мельниц</w:t>
      </w:r>
      <w:r>
        <w:rPr>
          <w:color w:val="000000" w:themeColor="text1"/>
          <w:sz w:val="28"/>
          <w:szCs w:val="28"/>
        </w:rPr>
        <w:t>ы стержневой</w:t>
      </w:r>
      <w:r w:rsidRPr="00C823C5">
        <w:rPr>
          <w:color w:val="000000" w:themeColor="text1"/>
          <w:sz w:val="28"/>
          <w:szCs w:val="28"/>
        </w:rPr>
        <w:t xml:space="preserve"> мокрого измельчения с центральной разгрузкой с длиной барабана 4500 мм и диаметром барабана 6000 </w:t>
      </w:r>
      <w:proofErr w:type="gramStart"/>
      <w:r w:rsidRPr="00C823C5">
        <w:rPr>
          <w:color w:val="000000" w:themeColor="text1"/>
          <w:sz w:val="28"/>
          <w:szCs w:val="28"/>
        </w:rPr>
        <w:t>мм</w:t>
      </w:r>
      <w:r>
        <w:rPr>
          <w:color w:val="000000" w:themeColor="text1"/>
          <w:sz w:val="28"/>
          <w:szCs w:val="28"/>
        </w:rPr>
        <w:t>:.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0EB3" w:rsidRPr="00DD6044" w:rsidTr="00211DE8">
        <w:trPr>
          <w:trHeight w:val="60"/>
        </w:trPr>
        <w:tc>
          <w:tcPr>
            <w:tcW w:w="2850" w:type="dxa"/>
            <w:vMerge w:val="restart"/>
            <w:hideMark/>
          </w:tcPr>
          <w:p w:rsidR="00F50EB3" w:rsidRPr="00DD6044" w:rsidRDefault="00F50EB3" w:rsidP="00211DE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F50EB3" w:rsidRPr="00DD6044" w:rsidRDefault="00F50EB3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211DE8">
            <w:pPr>
              <w:jc w:val="both"/>
              <w:rPr>
                <w:sz w:val="28"/>
                <w:szCs w:val="28"/>
              </w:rPr>
            </w:pPr>
            <w:r w:rsidRPr="00C823C5">
              <w:rPr>
                <w:sz w:val="28"/>
                <w:szCs w:val="28"/>
              </w:rPr>
              <w:t>МСЦ-4500×6000</w:t>
            </w:r>
          </w:p>
        </w:tc>
      </w:tr>
      <w:tr w:rsidR="00F50EB3" w:rsidRPr="00DD6044" w:rsidTr="00211DE8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C823C5" w:rsidRDefault="00F50EB3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МСЦ </w:t>
            </w:r>
            <w:r w:rsidRPr="00C823C5">
              <w:rPr>
                <w:sz w:val="28"/>
                <w:szCs w:val="28"/>
              </w:rPr>
              <w:t>4500×6000</w:t>
            </w:r>
          </w:p>
        </w:tc>
      </w:tr>
      <w:tr w:rsidR="00F50EB3" w:rsidRPr="00DD6044" w:rsidTr="00211DE8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211DE8">
            <w:pPr>
              <w:jc w:val="both"/>
              <w:rPr>
                <w:sz w:val="28"/>
                <w:szCs w:val="28"/>
              </w:rPr>
            </w:pPr>
            <w:r w:rsidRPr="00C823C5">
              <w:rPr>
                <w:sz w:val="28"/>
                <w:szCs w:val="28"/>
              </w:rPr>
              <w:t>МСЦ-4500</w:t>
            </w:r>
            <w:r>
              <w:rPr>
                <w:sz w:val="28"/>
                <w:szCs w:val="28"/>
              </w:rPr>
              <w:t>х</w:t>
            </w:r>
            <w:r w:rsidRPr="00C823C5">
              <w:rPr>
                <w:sz w:val="28"/>
                <w:szCs w:val="28"/>
              </w:rPr>
              <w:t>6000</w:t>
            </w:r>
          </w:p>
        </w:tc>
      </w:tr>
      <w:tr w:rsidR="00F50EB3" w:rsidRPr="00DD6044" w:rsidTr="00211DE8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C823C5" w:rsidRDefault="00F50EB3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МСЦ 4500х</w:t>
            </w:r>
            <w:r w:rsidRPr="00C823C5">
              <w:rPr>
                <w:sz w:val="28"/>
                <w:szCs w:val="28"/>
              </w:rPr>
              <w:t>6000</w:t>
            </w:r>
          </w:p>
        </w:tc>
      </w:tr>
    </w:tbl>
    <w:p w:rsidR="004526F0" w:rsidRPr="00DD6044" w:rsidRDefault="004526F0" w:rsidP="004526F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526F0" w:rsidRPr="00DD6044" w:rsidRDefault="004526F0" w:rsidP="004526F0">
      <w:pPr>
        <w:jc w:val="both"/>
        <w:rPr>
          <w:color w:val="000000" w:themeColor="text1"/>
          <w:sz w:val="28"/>
          <w:szCs w:val="28"/>
        </w:rPr>
      </w:pPr>
      <w:r w:rsidRPr="007D6800">
        <w:rPr>
          <w:color w:val="000000" w:themeColor="text1"/>
          <w:sz w:val="28"/>
          <w:szCs w:val="28"/>
        </w:rPr>
        <w:t xml:space="preserve">Какие функции выполняет сульфид натрия при флотации сульфидных </w:t>
      </w:r>
      <w:proofErr w:type="gramStart"/>
      <w:r w:rsidRPr="007D6800">
        <w:rPr>
          <w:color w:val="000000" w:themeColor="text1"/>
          <w:sz w:val="28"/>
          <w:szCs w:val="28"/>
        </w:rPr>
        <w:t>руд?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26F0" w:rsidRPr="00DD6044" w:rsidTr="00211DE8">
        <w:trPr>
          <w:trHeight w:val="60"/>
        </w:trPr>
        <w:tc>
          <w:tcPr>
            <w:tcW w:w="2850" w:type="dxa"/>
            <w:vMerge w:val="restart"/>
            <w:hideMark/>
          </w:tcPr>
          <w:p w:rsidR="004526F0" w:rsidRPr="00DD6044" w:rsidRDefault="004526F0" w:rsidP="00211DE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526F0" w:rsidRPr="00DD6044" w:rsidRDefault="004526F0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211DE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сульфидизация</w:t>
            </w:r>
            <w:proofErr w:type="spellEnd"/>
          </w:p>
        </w:tc>
      </w:tr>
      <w:tr w:rsidR="004526F0" w:rsidRPr="00DD6044" w:rsidTr="00211DE8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211DE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сульфидизации</w:t>
            </w:r>
            <w:proofErr w:type="spellEnd"/>
          </w:p>
        </w:tc>
      </w:tr>
      <w:tr w:rsidR="004526F0" w:rsidRPr="00DD6044" w:rsidTr="00211DE8">
        <w:trPr>
          <w:trHeight w:val="60"/>
        </w:trPr>
        <w:tc>
          <w:tcPr>
            <w:tcW w:w="2850" w:type="dxa"/>
            <w:vMerge w:val="restart"/>
            <w:hideMark/>
          </w:tcPr>
          <w:p w:rsidR="004526F0" w:rsidRPr="00DD6044" w:rsidRDefault="004526F0" w:rsidP="00211DE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526F0" w:rsidRPr="00DD6044" w:rsidRDefault="004526F0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депрессия</w:t>
            </w:r>
          </w:p>
        </w:tc>
      </w:tr>
      <w:tr w:rsidR="004526F0" w:rsidRPr="00DD6044" w:rsidTr="00211DE8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211DE8">
            <w:pPr>
              <w:jc w:val="both"/>
              <w:rPr>
                <w:sz w:val="28"/>
                <w:szCs w:val="28"/>
              </w:rPr>
            </w:pPr>
            <w:r w:rsidRPr="007D6800">
              <w:rPr>
                <w:sz w:val="28"/>
                <w:szCs w:val="28"/>
              </w:rPr>
              <w:t>депрессии</w:t>
            </w:r>
          </w:p>
        </w:tc>
      </w:tr>
      <w:tr w:rsidR="004526F0" w:rsidRPr="00DD6044" w:rsidTr="00211DE8">
        <w:trPr>
          <w:trHeight w:val="60"/>
        </w:trPr>
        <w:tc>
          <w:tcPr>
            <w:tcW w:w="2850" w:type="dxa"/>
            <w:vMerge w:val="restart"/>
            <w:hideMark/>
          </w:tcPr>
          <w:p w:rsidR="004526F0" w:rsidRPr="00DD6044" w:rsidRDefault="004526F0" w:rsidP="00211DE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526F0" w:rsidRPr="00DD6044" w:rsidRDefault="004526F0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десорбция</w:t>
            </w:r>
          </w:p>
        </w:tc>
      </w:tr>
      <w:tr w:rsidR="004526F0" w:rsidRPr="00DD6044" w:rsidTr="00211DE8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211DE8">
            <w:pPr>
              <w:jc w:val="both"/>
              <w:rPr>
                <w:sz w:val="28"/>
                <w:szCs w:val="28"/>
              </w:rPr>
            </w:pPr>
            <w:r w:rsidRPr="00E93E4F">
              <w:rPr>
                <w:sz w:val="28"/>
                <w:szCs w:val="28"/>
              </w:rPr>
              <w:t>десорбции</w:t>
            </w:r>
          </w:p>
        </w:tc>
      </w:tr>
    </w:tbl>
    <w:p w:rsidR="004526F0" w:rsidRPr="00DD6044" w:rsidRDefault="004526F0" w:rsidP="004526F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526F0" w:rsidRDefault="004526F0" w:rsidP="004526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Назовите класс реагента и напишите к какому типу он относится, если известны его общая структурная и химическая формулы</w:t>
      </w:r>
      <w:r w:rsidRPr="00547EB4">
        <w:rPr>
          <w:color w:val="000000" w:themeColor="text1"/>
          <w:sz w:val="28"/>
          <w:szCs w:val="28"/>
        </w:rPr>
        <w:t>:</w:t>
      </w:r>
    </w:p>
    <w:p w:rsidR="004526F0" w:rsidRDefault="004526F0" w:rsidP="004526F0">
      <w:pPr>
        <w:jc w:val="both"/>
        <w:rPr>
          <w:color w:val="000000" w:themeColor="text1"/>
          <w:sz w:val="28"/>
          <w:szCs w:val="28"/>
        </w:rPr>
      </w:pPr>
      <w:r w:rsidRPr="00572793">
        <w:rPr>
          <w:noProof/>
          <w:sz w:val="28"/>
          <w:szCs w:val="28"/>
        </w:rPr>
        <w:drawing>
          <wp:inline distT="0" distB="0" distL="0" distR="0" wp14:anchorId="682F3B74" wp14:editId="7708D10A">
            <wp:extent cx="1598043" cy="470535"/>
            <wp:effectExtent l="0" t="0" r="0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299" cy="474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6F0" w:rsidRDefault="004526F0" w:rsidP="004526F0">
      <w:pPr>
        <w:jc w:val="both"/>
        <w:rPr>
          <w:color w:val="000000" w:themeColor="text1"/>
          <w:sz w:val="28"/>
          <w:szCs w:val="28"/>
        </w:rPr>
      </w:pPr>
    </w:p>
    <w:p w:rsidR="004526F0" w:rsidRPr="006D35AE" w:rsidRDefault="004526F0" w:rsidP="004526F0">
      <w:pPr>
        <w:pStyle w:val="20"/>
        <w:shd w:val="clear" w:color="auto" w:fill="auto"/>
        <w:spacing w:after="100" w:line="240" w:lineRule="auto"/>
        <w:rPr>
          <w:sz w:val="28"/>
          <w:szCs w:val="28"/>
        </w:rPr>
      </w:pPr>
      <w:r w:rsidRPr="006D35AE">
        <w:rPr>
          <w:color w:val="000000"/>
          <w:sz w:val="28"/>
          <w:szCs w:val="28"/>
          <w:lang w:eastAsia="ru-RU" w:bidi="ru-RU"/>
        </w:rPr>
        <w:t>С</w:t>
      </w:r>
      <w:r w:rsidRPr="006D35AE">
        <w:rPr>
          <w:rStyle w:val="2Constantia75pt0pt"/>
          <w:sz w:val="28"/>
          <w:szCs w:val="28"/>
          <w:vertAlign w:val="subscript"/>
        </w:rPr>
        <w:t>4</w:t>
      </w:r>
      <w:r w:rsidRPr="006D35AE">
        <w:rPr>
          <w:color w:val="000000"/>
          <w:sz w:val="28"/>
          <w:szCs w:val="28"/>
          <w:lang w:eastAsia="ru-RU" w:bidi="ru-RU"/>
        </w:rPr>
        <w:t>Н</w:t>
      </w:r>
      <w:r w:rsidRPr="006D35AE">
        <w:rPr>
          <w:color w:val="000000"/>
          <w:sz w:val="28"/>
          <w:szCs w:val="28"/>
          <w:vertAlign w:val="subscript"/>
          <w:lang w:eastAsia="ru-RU" w:bidi="ru-RU"/>
        </w:rPr>
        <w:t>9</w:t>
      </w:r>
      <w:r w:rsidRPr="006D35AE">
        <w:rPr>
          <w:color w:val="000000"/>
          <w:sz w:val="28"/>
          <w:szCs w:val="28"/>
          <w:lang w:eastAsia="ru-RU" w:bidi="ru-RU"/>
        </w:rPr>
        <w:t xml:space="preserve">ОН + КОН + </w:t>
      </w:r>
      <w:r w:rsidRPr="006D35AE">
        <w:rPr>
          <w:color w:val="000000"/>
          <w:sz w:val="28"/>
          <w:szCs w:val="28"/>
          <w:lang w:val="en-US" w:bidi="en-US"/>
        </w:rPr>
        <w:t>CS</w:t>
      </w:r>
      <w:r w:rsidRPr="006D35AE">
        <w:rPr>
          <w:rStyle w:val="2Constantia75pt0pt"/>
          <w:sz w:val="28"/>
          <w:szCs w:val="28"/>
          <w:vertAlign w:val="subscript"/>
          <w:lang w:bidi="en-US"/>
        </w:rPr>
        <w:t>2</w:t>
      </w:r>
      <w:r w:rsidRPr="006D35AE">
        <w:rPr>
          <w:color w:val="000000"/>
          <w:sz w:val="28"/>
          <w:szCs w:val="28"/>
          <w:lang w:bidi="en-US"/>
        </w:rPr>
        <w:t xml:space="preserve"> </w:t>
      </w:r>
      <w:r w:rsidRPr="006D35AE">
        <w:rPr>
          <w:color w:val="000000"/>
          <w:sz w:val="28"/>
          <w:szCs w:val="28"/>
          <w:lang w:eastAsia="ru-RU" w:bidi="ru-RU"/>
        </w:rPr>
        <w:t xml:space="preserve">= </w:t>
      </w:r>
      <w:r w:rsidRPr="006D35AE">
        <w:rPr>
          <w:color w:val="000000"/>
          <w:sz w:val="28"/>
          <w:szCs w:val="28"/>
          <w:lang w:val="en-US" w:bidi="en-US"/>
        </w:rPr>
        <w:t>C</w:t>
      </w:r>
      <w:r w:rsidRPr="006D35AE">
        <w:rPr>
          <w:rStyle w:val="2Constantia75pt0pt"/>
          <w:sz w:val="28"/>
          <w:szCs w:val="28"/>
          <w:vertAlign w:val="subscript"/>
          <w:lang w:bidi="en-US"/>
        </w:rPr>
        <w:t>4</w:t>
      </w:r>
      <w:r w:rsidRPr="006D35AE">
        <w:rPr>
          <w:color w:val="000000"/>
          <w:sz w:val="28"/>
          <w:szCs w:val="28"/>
          <w:lang w:val="en-US" w:bidi="en-US"/>
        </w:rPr>
        <w:t>H</w:t>
      </w:r>
      <w:r w:rsidRPr="006D35AE">
        <w:rPr>
          <w:color w:val="000000"/>
          <w:sz w:val="28"/>
          <w:szCs w:val="28"/>
          <w:vertAlign w:val="subscript"/>
          <w:lang w:bidi="en-US"/>
        </w:rPr>
        <w:t>9</w:t>
      </w:r>
      <w:r w:rsidRPr="006D35AE">
        <w:rPr>
          <w:color w:val="000000"/>
          <w:sz w:val="28"/>
          <w:szCs w:val="28"/>
          <w:lang w:val="en-US" w:bidi="en-US"/>
        </w:rPr>
        <w:t>OCSSKI</w:t>
      </w:r>
      <w:r w:rsidRPr="006D35AE">
        <w:rPr>
          <w:color w:val="000000"/>
          <w:sz w:val="28"/>
          <w:szCs w:val="28"/>
          <w:lang w:bidi="en-US"/>
        </w:rPr>
        <w:t xml:space="preserve"> </w:t>
      </w:r>
      <w:r w:rsidRPr="006D35AE">
        <w:rPr>
          <w:color w:val="000000"/>
          <w:sz w:val="28"/>
          <w:szCs w:val="28"/>
          <w:lang w:eastAsia="ru-RU" w:bidi="ru-RU"/>
        </w:rPr>
        <w:t>+ Н</w:t>
      </w:r>
      <w:r w:rsidRPr="006D35AE">
        <w:rPr>
          <w:rStyle w:val="2Constantia75pt0pt"/>
          <w:sz w:val="28"/>
          <w:szCs w:val="28"/>
          <w:vertAlign w:val="subscript"/>
        </w:rPr>
        <w:t>2</w:t>
      </w:r>
      <w:r w:rsidRPr="006D35AE">
        <w:rPr>
          <w:color w:val="000000"/>
          <w:sz w:val="28"/>
          <w:szCs w:val="28"/>
          <w:lang w:eastAsia="ru-RU" w:bidi="ru-RU"/>
        </w:rPr>
        <w:t>0.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26F0" w:rsidRPr="00DD6044" w:rsidTr="00211DE8">
        <w:trPr>
          <w:trHeight w:val="60"/>
        </w:trPr>
        <w:tc>
          <w:tcPr>
            <w:tcW w:w="2850" w:type="dxa"/>
            <w:vMerge w:val="restart"/>
            <w:hideMark/>
          </w:tcPr>
          <w:p w:rsidR="004526F0" w:rsidRPr="00DD6044" w:rsidRDefault="004526F0" w:rsidP="00211DE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526F0" w:rsidRPr="00DD6044" w:rsidRDefault="004526F0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собиратель</w:t>
            </w:r>
          </w:p>
        </w:tc>
      </w:tr>
      <w:tr w:rsidR="004526F0" w:rsidRPr="00DD6044" w:rsidTr="00211DE8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Собиратель</w:t>
            </w:r>
          </w:p>
        </w:tc>
      </w:tr>
      <w:tr w:rsidR="004526F0" w:rsidRPr="00DD6044" w:rsidTr="00211DE8">
        <w:trPr>
          <w:trHeight w:val="60"/>
        </w:trPr>
        <w:tc>
          <w:tcPr>
            <w:tcW w:w="2850" w:type="dxa"/>
            <w:vMerge w:val="restart"/>
            <w:hideMark/>
          </w:tcPr>
          <w:p w:rsidR="004526F0" w:rsidRPr="00DD6044" w:rsidRDefault="004526F0" w:rsidP="00211DE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526F0" w:rsidRPr="00DD6044" w:rsidRDefault="004526F0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211DE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ксантогенат</w:t>
            </w:r>
            <w:proofErr w:type="spellEnd"/>
          </w:p>
        </w:tc>
      </w:tr>
      <w:tr w:rsidR="004526F0" w:rsidRPr="00DD6044" w:rsidTr="00211DE8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211DE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Ксантогенат</w:t>
            </w:r>
            <w:proofErr w:type="spellEnd"/>
          </w:p>
        </w:tc>
      </w:tr>
      <w:tr w:rsidR="004526F0" w:rsidRPr="00DD6044" w:rsidTr="00211DE8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Бутиловый </w:t>
            </w:r>
            <w:proofErr w:type="spellStart"/>
            <w:r>
              <w:rPr>
                <w:sz w:val="28"/>
                <w:szCs w:val="28"/>
              </w:rPr>
              <w:t>ксантогенат</w:t>
            </w:r>
            <w:proofErr w:type="spellEnd"/>
            <w:r>
              <w:rPr>
                <w:sz w:val="28"/>
                <w:szCs w:val="28"/>
              </w:rPr>
              <w:t xml:space="preserve"> калия</w:t>
            </w:r>
          </w:p>
        </w:tc>
      </w:tr>
    </w:tbl>
    <w:p w:rsidR="004526F0" w:rsidRPr="00DD6044" w:rsidRDefault="004526F0" w:rsidP="004526F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07628"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526F0" w:rsidRDefault="004526F0" w:rsidP="004526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Какая схема флотации приведена на </w:t>
      </w:r>
      <w:proofErr w:type="gramStart"/>
      <w:r>
        <w:rPr>
          <w:color w:val="000000" w:themeColor="text1"/>
          <w:sz w:val="28"/>
          <w:szCs w:val="28"/>
        </w:rPr>
        <w:t>рисунке?.</w:t>
      </w:r>
      <w:proofErr w:type="gramEnd"/>
    </w:p>
    <w:p w:rsidR="004526F0" w:rsidRPr="00DD6044" w:rsidRDefault="004526F0" w:rsidP="004526F0">
      <w:pPr>
        <w:jc w:val="both"/>
        <w:rPr>
          <w:color w:val="000000" w:themeColor="text1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11F2A75" wp14:editId="33AC9F40">
            <wp:extent cx="1637414" cy="2739961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688" cy="27571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26F0" w:rsidRPr="00DD6044" w:rsidTr="00211DE8">
        <w:trPr>
          <w:trHeight w:val="60"/>
        </w:trPr>
        <w:tc>
          <w:tcPr>
            <w:tcW w:w="2850" w:type="dxa"/>
            <w:vMerge w:val="restart"/>
            <w:hideMark/>
          </w:tcPr>
          <w:p w:rsidR="004526F0" w:rsidRPr="00DD6044" w:rsidRDefault="004526F0" w:rsidP="00211DE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526F0" w:rsidRPr="00DD6044" w:rsidRDefault="004526F0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Коллективно-селективная</w:t>
            </w:r>
          </w:p>
        </w:tc>
      </w:tr>
      <w:tr w:rsidR="004526F0" w:rsidRPr="00DD6044" w:rsidTr="00211DE8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Коллективно-селективная схема </w:t>
            </w:r>
          </w:p>
        </w:tc>
      </w:tr>
      <w:tr w:rsidR="004526F0" w:rsidRPr="00DD6044" w:rsidTr="00211DE8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Коллективно-селективная схема флотации</w:t>
            </w:r>
          </w:p>
        </w:tc>
      </w:tr>
    </w:tbl>
    <w:p w:rsidR="004526F0" w:rsidRPr="00DD6044" w:rsidRDefault="004526F0" w:rsidP="004526F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07628">
        <w:rPr>
          <w:rFonts w:ascii="Times New Roman" w:hAnsi="Times New Roman"/>
          <w:b/>
          <w:i/>
          <w:sz w:val="28"/>
          <w:szCs w:val="28"/>
        </w:rPr>
        <w:t>11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526F0" w:rsidRPr="00DD6044" w:rsidRDefault="004526F0" w:rsidP="004526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 какому промышленному типу месторождений медных руд относятся следующие месторождения УГМК: </w:t>
      </w:r>
      <w:r w:rsidRPr="0003416B">
        <w:rPr>
          <w:color w:val="000000" w:themeColor="text1"/>
          <w:sz w:val="28"/>
          <w:szCs w:val="28"/>
        </w:rPr>
        <w:t xml:space="preserve">Учалинское, Ново-Учалинское, Гайское, </w:t>
      </w:r>
      <w:proofErr w:type="spellStart"/>
      <w:r w:rsidRPr="0003416B">
        <w:rPr>
          <w:color w:val="000000" w:themeColor="text1"/>
          <w:sz w:val="28"/>
          <w:szCs w:val="28"/>
        </w:rPr>
        <w:t>По-дольское</w:t>
      </w:r>
      <w:proofErr w:type="spellEnd"/>
      <w:r w:rsidRPr="0003416B">
        <w:rPr>
          <w:color w:val="000000" w:themeColor="text1"/>
          <w:sz w:val="28"/>
          <w:szCs w:val="28"/>
        </w:rPr>
        <w:t xml:space="preserve">, </w:t>
      </w:r>
      <w:proofErr w:type="spellStart"/>
      <w:proofErr w:type="gramStart"/>
      <w:r w:rsidRPr="0003416B">
        <w:rPr>
          <w:color w:val="000000" w:themeColor="text1"/>
          <w:sz w:val="28"/>
          <w:szCs w:val="28"/>
        </w:rPr>
        <w:t>Урупское</w:t>
      </w:r>
      <w:proofErr w:type="spellEnd"/>
      <w:r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26F0" w:rsidRPr="00DD6044" w:rsidTr="00211DE8">
        <w:trPr>
          <w:trHeight w:val="60"/>
        </w:trPr>
        <w:tc>
          <w:tcPr>
            <w:tcW w:w="2850" w:type="dxa"/>
            <w:vMerge w:val="restart"/>
            <w:hideMark/>
          </w:tcPr>
          <w:p w:rsidR="004526F0" w:rsidRPr="00DD6044" w:rsidRDefault="004526F0" w:rsidP="00211DE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526F0" w:rsidRPr="00DD6044" w:rsidRDefault="004526F0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211DE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медноколчеданное</w:t>
            </w:r>
            <w:proofErr w:type="spellEnd"/>
          </w:p>
        </w:tc>
      </w:tr>
      <w:tr w:rsidR="004526F0" w:rsidRPr="00DD6044" w:rsidTr="00211DE8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211DE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медноколчеданный</w:t>
            </w:r>
            <w:proofErr w:type="spellEnd"/>
          </w:p>
        </w:tc>
      </w:tr>
      <w:tr w:rsidR="004526F0" w:rsidRPr="00DD6044" w:rsidTr="00211DE8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211DE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медноколчеданные</w:t>
            </w:r>
            <w:proofErr w:type="spellEnd"/>
          </w:p>
        </w:tc>
      </w:tr>
    </w:tbl>
    <w:p w:rsidR="00707628" w:rsidRPr="00DD6044" w:rsidRDefault="00707628" w:rsidP="0070762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707628" w:rsidRPr="00DD6044" w:rsidRDefault="00707628" w:rsidP="00707628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Приведите формулу р</w:t>
      </w:r>
      <w:r w:rsidRPr="00756F39">
        <w:rPr>
          <w:color w:val="000000" w:themeColor="text1"/>
          <w:sz w:val="28"/>
          <w:szCs w:val="28"/>
        </w:rPr>
        <w:t>асчет</w:t>
      </w:r>
      <w:r>
        <w:rPr>
          <w:color w:val="000000" w:themeColor="text1"/>
          <w:sz w:val="28"/>
          <w:szCs w:val="28"/>
        </w:rPr>
        <w:t>а</w:t>
      </w:r>
      <w:r w:rsidRPr="00756F39">
        <w:rPr>
          <w:color w:val="000000" w:themeColor="text1"/>
          <w:sz w:val="28"/>
          <w:szCs w:val="28"/>
        </w:rPr>
        <w:t xml:space="preserve"> количества камер флотационных машин</w:t>
      </w:r>
      <w:r>
        <w:rPr>
          <w:color w:val="000000" w:themeColor="text1"/>
          <w:sz w:val="28"/>
          <w:szCs w:val="28"/>
        </w:rPr>
        <w:t xml:space="preserve"> </w:t>
      </w:r>
      <w:r>
        <w:rPr>
          <w:i/>
          <w:color w:val="000000" w:themeColor="text1"/>
          <w:sz w:val="28"/>
          <w:szCs w:val="28"/>
          <w:lang w:val="en-US"/>
        </w:rPr>
        <w:t>n</w:t>
      </w:r>
      <w:r w:rsidRPr="00756F39">
        <w:rPr>
          <w:color w:val="000000" w:themeColor="text1"/>
          <w:sz w:val="28"/>
          <w:szCs w:val="28"/>
        </w:rPr>
        <w:t>, необходимых при обогащении руд</w:t>
      </w:r>
      <w:r>
        <w:rPr>
          <w:color w:val="000000" w:themeColor="text1"/>
          <w:sz w:val="28"/>
          <w:szCs w:val="28"/>
        </w:rPr>
        <w:t>, приняв:</w:t>
      </w:r>
      <w:r w:rsidRPr="00756F39">
        <w:rPr>
          <w:color w:val="000000" w:themeColor="text1"/>
          <w:sz w:val="28"/>
          <w:szCs w:val="28"/>
        </w:rPr>
        <w:t xml:space="preserve"> </w:t>
      </w:r>
      <w:proofErr w:type="spellStart"/>
      <w:r w:rsidRPr="00756F39">
        <w:rPr>
          <w:i/>
          <w:color w:val="000000" w:themeColor="text1"/>
          <w:sz w:val="28"/>
          <w:szCs w:val="28"/>
        </w:rPr>
        <w:t>W</w:t>
      </w:r>
      <w:r>
        <w:rPr>
          <w:color w:val="000000" w:themeColor="text1"/>
          <w:sz w:val="28"/>
          <w:szCs w:val="28"/>
          <w:vertAlign w:val="subscript"/>
        </w:rPr>
        <w:t>п</w:t>
      </w:r>
      <w:proofErr w:type="spellEnd"/>
      <w:r w:rsidRPr="00756F39">
        <w:rPr>
          <w:color w:val="000000" w:themeColor="text1"/>
          <w:sz w:val="28"/>
          <w:szCs w:val="28"/>
        </w:rPr>
        <w:t xml:space="preserve"> – объем пульпы, поступающей на технологическую операцию, м</w:t>
      </w:r>
      <w:r w:rsidRPr="00756F39">
        <w:rPr>
          <w:color w:val="000000" w:themeColor="text1"/>
          <w:sz w:val="28"/>
          <w:szCs w:val="28"/>
          <w:vertAlign w:val="superscript"/>
        </w:rPr>
        <w:t>3</w:t>
      </w:r>
      <w:r w:rsidRPr="00756F39">
        <w:rPr>
          <w:color w:val="000000" w:themeColor="text1"/>
          <w:sz w:val="28"/>
          <w:szCs w:val="28"/>
        </w:rPr>
        <w:t xml:space="preserve">/мин; </w:t>
      </w:r>
      <w:r w:rsidRPr="00756F39">
        <w:rPr>
          <w:i/>
          <w:color w:val="000000" w:themeColor="text1"/>
          <w:sz w:val="28"/>
          <w:szCs w:val="28"/>
        </w:rPr>
        <w:t xml:space="preserve">t </w:t>
      </w:r>
      <w:r w:rsidRPr="00756F39">
        <w:rPr>
          <w:color w:val="000000" w:themeColor="text1"/>
          <w:sz w:val="28"/>
          <w:szCs w:val="28"/>
        </w:rPr>
        <w:t>– продолжительность флотации руды в промышленных условиях, мин;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Pr="00756F39">
        <w:rPr>
          <w:i/>
          <w:color w:val="000000" w:themeColor="text1"/>
          <w:sz w:val="28"/>
          <w:szCs w:val="28"/>
        </w:rPr>
        <w:t>V</w:t>
      </w:r>
      <w:r>
        <w:rPr>
          <w:color w:val="000000" w:themeColor="text1"/>
          <w:sz w:val="28"/>
          <w:szCs w:val="28"/>
          <w:vertAlign w:val="subscript"/>
        </w:rPr>
        <w:t>к</w:t>
      </w:r>
      <w:proofErr w:type="spellEnd"/>
      <w:r w:rsidRPr="00756F39">
        <w:rPr>
          <w:color w:val="000000" w:themeColor="text1"/>
          <w:sz w:val="28"/>
          <w:szCs w:val="28"/>
        </w:rPr>
        <w:t xml:space="preserve"> – объем камеры, м</w:t>
      </w:r>
      <w:r w:rsidRPr="00756F39">
        <w:rPr>
          <w:color w:val="000000" w:themeColor="text1"/>
          <w:sz w:val="28"/>
          <w:szCs w:val="28"/>
          <w:vertAlign w:val="superscript"/>
        </w:rPr>
        <w:t>3</w:t>
      </w:r>
      <w:r w:rsidRPr="00756F39">
        <w:rPr>
          <w:color w:val="000000" w:themeColor="text1"/>
          <w:sz w:val="28"/>
          <w:szCs w:val="28"/>
        </w:rPr>
        <w:t xml:space="preserve">; </w:t>
      </w:r>
      <w:r w:rsidRPr="00756F39">
        <w:rPr>
          <w:rFonts w:ascii="Cambria Math" w:hAnsi="Cambria Math" w:cs="Cambria Math"/>
          <w:color w:val="000000" w:themeColor="text1"/>
          <w:sz w:val="28"/>
          <w:szCs w:val="28"/>
        </w:rPr>
        <w:t>𝜂</w:t>
      </w:r>
      <w:r w:rsidRPr="00756F39">
        <w:rPr>
          <w:color w:val="000000" w:themeColor="text1"/>
          <w:sz w:val="28"/>
          <w:szCs w:val="28"/>
        </w:rPr>
        <w:t xml:space="preserve"> –</w:t>
      </w:r>
      <w:r>
        <w:rPr>
          <w:color w:val="000000" w:themeColor="text1"/>
          <w:sz w:val="28"/>
          <w:szCs w:val="28"/>
        </w:rPr>
        <w:t xml:space="preserve"> коэффициент заполнения камеры (уравнение запишите в виде: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а=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в∙с</m:t>
            </m:r>
          </m:num>
          <m:den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  <m:t>d</m:t>
            </m:r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∙</m:t>
            </m:r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  <m:t>e</m:t>
            </m:r>
          </m:den>
        </m:f>
      </m:oMath>
      <w:r>
        <w:rPr>
          <w:color w:val="000000" w:themeColor="text1"/>
          <w:sz w:val="28"/>
          <w:szCs w:val="28"/>
        </w:rPr>
        <w:t>):.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7628" w:rsidRPr="00DD6044" w:rsidTr="00211DE8">
        <w:trPr>
          <w:trHeight w:val="60"/>
        </w:trPr>
        <w:tc>
          <w:tcPr>
            <w:tcW w:w="2850" w:type="dxa"/>
            <w:hideMark/>
          </w:tcPr>
          <w:p w:rsidR="00707628" w:rsidRPr="00DD6044" w:rsidRDefault="00707628" w:rsidP="00211DE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07628" w:rsidRPr="00DD6044" w:rsidRDefault="00707628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07628" w:rsidRPr="00C70D96" w:rsidRDefault="00707628" w:rsidP="00211DE8">
            <w:pPr>
              <w:jc w:val="both"/>
              <w:rPr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n=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п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∙t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к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∙η</m:t>
                    </m:r>
                  </m:den>
                </m:f>
              </m:oMath>
            </m:oMathPara>
          </w:p>
        </w:tc>
      </w:tr>
    </w:tbl>
    <w:p w:rsidR="00707628" w:rsidRPr="00DD6044" w:rsidRDefault="00707628" w:rsidP="0070762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707628" w:rsidRDefault="00707628" w:rsidP="00707628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Какая схема </w:t>
      </w:r>
      <w:r w:rsidRPr="00716C0D">
        <w:rPr>
          <w:color w:val="000000" w:themeColor="text1"/>
          <w:sz w:val="28"/>
          <w:szCs w:val="28"/>
        </w:rPr>
        <w:t xml:space="preserve">флотации медно-цинковой руды </w:t>
      </w:r>
      <w:r>
        <w:rPr>
          <w:color w:val="000000" w:themeColor="text1"/>
          <w:sz w:val="28"/>
          <w:szCs w:val="28"/>
        </w:rPr>
        <w:t xml:space="preserve">применяется на </w:t>
      </w:r>
      <w:proofErr w:type="spellStart"/>
      <w:r>
        <w:rPr>
          <w:color w:val="000000" w:themeColor="text1"/>
          <w:sz w:val="28"/>
          <w:szCs w:val="28"/>
        </w:rPr>
        <w:t>Сибайской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 w:rsidRPr="00716C0D">
        <w:rPr>
          <w:color w:val="000000" w:themeColor="text1"/>
          <w:sz w:val="28"/>
          <w:szCs w:val="28"/>
        </w:rPr>
        <w:t>обогатительной фабрике</w:t>
      </w:r>
      <w:r>
        <w:rPr>
          <w:color w:val="000000" w:themeColor="text1"/>
          <w:sz w:val="28"/>
          <w:szCs w:val="28"/>
        </w:rPr>
        <w:t xml:space="preserve">, приведенная на </w:t>
      </w:r>
      <w:proofErr w:type="gramStart"/>
      <w:r>
        <w:rPr>
          <w:color w:val="000000" w:themeColor="text1"/>
          <w:sz w:val="28"/>
          <w:szCs w:val="28"/>
        </w:rPr>
        <w:t>рисунке?.</w:t>
      </w:r>
      <w:proofErr w:type="gramEnd"/>
    </w:p>
    <w:p w:rsidR="00707628" w:rsidRDefault="00707628" w:rsidP="00707628">
      <w:pPr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761B5D0C" wp14:editId="12CD8AB3">
            <wp:extent cx="3314700" cy="4191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419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7628" w:rsidRPr="00DD6044" w:rsidTr="00211DE8">
        <w:trPr>
          <w:trHeight w:val="60"/>
        </w:trPr>
        <w:tc>
          <w:tcPr>
            <w:tcW w:w="2850" w:type="dxa"/>
            <w:vMerge w:val="restart"/>
            <w:hideMark/>
          </w:tcPr>
          <w:p w:rsidR="00707628" w:rsidRPr="00DD6044" w:rsidRDefault="00707628" w:rsidP="00211DE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707628" w:rsidRPr="00DD6044" w:rsidRDefault="00707628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07628" w:rsidRPr="00DD6044" w:rsidRDefault="00707628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Прямая селективная</w:t>
            </w:r>
          </w:p>
        </w:tc>
      </w:tr>
      <w:tr w:rsidR="00707628" w:rsidRPr="00DD6044" w:rsidTr="00211DE8">
        <w:trPr>
          <w:trHeight w:val="60"/>
        </w:trPr>
        <w:tc>
          <w:tcPr>
            <w:tcW w:w="2850" w:type="dxa"/>
            <w:vMerge/>
          </w:tcPr>
          <w:p w:rsidR="00707628" w:rsidRPr="00DD6044" w:rsidRDefault="00707628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707628" w:rsidRPr="00DD6044" w:rsidRDefault="00707628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07628" w:rsidRDefault="00707628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Схема прямой селективной флотации</w:t>
            </w:r>
          </w:p>
        </w:tc>
      </w:tr>
      <w:tr w:rsidR="00707628" w:rsidRPr="00DD6044" w:rsidTr="00211DE8">
        <w:trPr>
          <w:trHeight w:val="60"/>
        </w:trPr>
        <w:tc>
          <w:tcPr>
            <w:tcW w:w="2850" w:type="dxa"/>
            <w:vMerge/>
          </w:tcPr>
          <w:p w:rsidR="00707628" w:rsidRPr="00DD6044" w:rsidRDefault="00707628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707628" w:rsidRPr="00DD6044" w:rsidRDefault="00707628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07628" w:rsidRDefault="00707628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Прямая селективная флотация</w:t>
            </w:r>
          </w:p>
        </w:tc>
      </w:tr>
    </w:tbl>
    <w:p w:rsidR="004D513D" w:rsidRPr="00ED761E" w:rsidRDefault="004D513D" w:rsidP="004D513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(ОПК1 – ИОПК1.1)</w:t>
      </w:r>
    </w:p>
    <w:p w:rsidR="004D513D" w:rsidRPr="00ED761E" w:rsidRDefault="004D513D" w:rsidP="004D513D">
      <w:pPr>
        <w:jc w:val="both"/>
        <w:rPr>
          <w:color w:val="000000" w:themeColor="text1"/>
          <w:sz w:val="28"/>
          <w:szCs w:val="28"/>
        </w:rPr>
      </w:pPr>
      <w:r w:rsidRPr="00ED761E">
        <w:rPr>
          <w:color w:val="000000" w:themeColor="text1"/>
          <w:sz w:val="28"/>
          <w:szCs w:val="28"/>
        </w:rPr>
        <w:t xml:space="preserve">Каким содержанием серы (сульфидов) ограничивается вкрапленный тип медных и медно-цинковых руд (единицы измерения не </w:t>
      </w:r>
      <w:proofErr w:type="gramStart"/>
      <w:r w:rsidRPr="00ED761E">
        <w:rPr>
          <w:color w:val="000000" w:themeColor="text1"/>
          <w:sz w:val="28"/>
          <w:szCs w:val="28"/>
        </w:rPr>
        <w:t>указывать!)?.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513D" w:rsidRPr="00ED761E" w:rsidTr="00211DE8">
        <w:trPr>
          <w:trHeight w:val="60"/>
        </w:trPr>
        <w:tc>
          <w:tcPr>
            <w:tcW w:w="2850" w:type="dxa"/>
            <w:vMerge w:val="restart"/>
            <w:hideMark/>
          </w:tcPr>
          <w:p w:rsidR="004D513D" w:rsidRPr="00ED761E" w:rsidRDefault="004D513D" w:rsidP="00211DE8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35</w:t>
            </w:r>
          </w:p>
        </w:tc>
      </w:tr>
      <w:tr w:rsidR="004D513D" w:rsidRPr="00ED761E" w:rsidTr="00211DE8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до 35</w:t>
            </w:r>
          </w:p>
        </w:tc>
      </w:tr>
      <w:tr w:rsidR="004D513D" w:rsidRPr="00ED761E" w:rsidTr="00211DE8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До 35</w:t>
            </w:r>
          </w:p>
        </w:tc>
      </w:tr>
      <w:tr w:rsidR="004D513D" w:rsidRPr="00ED761E" w:rsidTr="00211DE8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менее 35</w:t>
            </w:r>
          </w:p>
        </w:tc>
      </w:tr>
      <w:tr w:rsidR="004D513D" w:rsidRPr="00ED761E" w:rsidTr="00211DE8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менее 35</w:t>
            </w:r>
          </w:p>
        </w:tc>
      </w:tr>
    </w:tbl>
    <w:p w:rsidR="004D513D" w:rsidRPr="00ED761E" w:rsidRDefault="004D513D" w:rsidP="004D513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15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(ОПК1 – ИОПК1.2)</w:t>
      </w:r>
    </w:p>
    <w:p w:rsidR="004D513D" w:rsidRPr="00ED761E" w:rsidRDefault="004D513D" w:rsidP="004D513D">
      <w:pPr>
        <w:jc w:val="both"/>
        <w:rPr>
          <w:color w:val="000000" w:themeColor="text1"/>
          <w:sz w:val="28"/>
          <w:szCs w:val="28"/>
        </w:rPr>
      </w:pPr>
      <w:r w:rsidRPr="00ED761E">
        <w:rPr>
          <w:color w:val="000000" w:themeColor="text1"/>
          <w:sz w:val="28"/>
          <w:szCs w:val="28"/>
        </w:rPr>
        <w:t>Предложите стратегию решения задачи сохранения показателей флотационного обогащения медно-цинковой руды, если по результатам минералогических исследований выявлено увеличение доли сростков сульфидных минералов друг с другом при фабричной тонине помола и уменьшение крупности свободных зерен медь- и цинксодержащих минералов.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513D" w:rsidRPr="00ED761E" w:rsidTr="00211DE8">
        <w:trPr>
          <w:trHeight w:val="60"/>
        </w:trPr>
        <w:tc>
          <w:tcPr>
            <w:tcW w:w="2850" w:type="dxa"/>
            <w:vMerge w:val="restart"/>
            <w:hideMark/>
          </w:tcPr>
          <w:p w:rsidR="004D513D" w:rsidRPr="00ED761E" w:rsidRDefault="004D513D" w:rsidP="00211DE8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увеличить помол руды</w:t>
            </w:r>
          </w:p>
        </w:tc>
      </w:tr>
      <w:tr w:rsidR="004D513D" w:rsidRPr="00ED761E" w:rsidTr="00211DE8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Увеличить помол руды</w:t>
            </w:r>
          </w:p>
        </w:tc>
      </w:tr>
      <w:tr w:rsidR="004D513D" w:rsidRPr="00ED761E" w:rsidTr="00211DE8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увеличить тонину помола</w:t>
            </w:r>
          </w:p>
        </w:tc>
      </w:tr>
      <w:tr w:rsidR="004D513D" w:rsidRPr="00ED761E" w:rsidTr="00211DE8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Увеличить тонину помола</w:t>
            </w:r>
          </w:p>
        </w:tc>
      </w:tr>
      <w:tr w:rsidR="004D513D" w:rsidRPr="00ED761E" w:rsidTr="00211DE8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увеличить тонину помола руды</w:t>
            </w:r>
          </w:p>
        </w:tc>
      </w:tr>
      <w:tr w:rsidR="004D513D" w:rsidRPr="00ED761E" w:rsidTr="00211DE8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Увеличить тонину помола руды</w:t>
            </w:r>
          </w:p>
        </w:tc>
      </w:tr>
      <w:tr w:rsidR="004D513D" w:rsidRPr="00ED761E" w:rsidTr="00211DE8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повысить содержание флотационного класса крупности</w:t>
            </w:r>
          </w:p>
        </w:tc>
      </w:tr>
      <w:tr w:rsidR="004D513D" w:rsidRPr="00ED761E" w:rsidTr="00211DE8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Повысить содержание флотационного класса крупности</w:t>
            </w:r>
          </w:p>
        </w:tc>
      </w:tr>
    </w:tbl>
    <w:p w:rsidR="004D513D" w:rsidRPr="00ED761E" w:rsidRDefault="004D513D" w:rsidP="004D513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(ОПК1 – ИОПК1.3)</w:t>
      </w:r>
    </w:p>
    <w:p w:rsidR="004D513D" w:rsidRPr="00ED761E" w:rsidRDefault="004D513D" w:rsidP="004D513D">
      <w:pPr>
        <w:jc w:val="both"/>
        <w:rPr>
          <w:color w:val="000000" w:themeColor="text1"/>
          <w:sz w:val="28"/>
          <w:szCs w:val="28"/>
        </w:rPr>
      </w:pPr>
      <w:r w:rsidRPr="00ED761E">
        <w:rPr>
          <w:color w:val="000000" w:themeColor="text1"/>
          <w:sz w:val="28"/>
          <w:szCs w:val="28"/>
        </w:rPr>
        <w:t xml:space="preserve">Перечислите четыре основные минеральные формы соединений </w:t>
      </w:r>
      <w:proofErr w:type="gramStart"/>
      <w:r w:rsidRPr="00ED761E">
        <w:rPr>
          <w:color w:val="000000" w:themeColor="text1"/>
          <w:sz w:val="28"/>
          <w:szCs w:val="28"/>
        </w:rPr>
        <w:t>меди:.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513D" w:rsidRPr="00ED761E" w:rsidTr="00211DE8">
        <w:trPr>
          <w:trHeight w:val="60"/>
        </w:trPr>
        <w:tc>
          <w:tcPr>
            <w:tcW w:w="2850" w:type="dxa"/>
            <w:vMerge w:val="restart"/>
            <w:hideMark/>
          </w:tcPr>
          <w:p w:rsidR="004D513D" w:rsidRPr="00ED761E" w:rsidRDefault="004D513D" w:rsidP="00211DE8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Сульфаты</w:t>
            </w:r>
          </w:p>
        </w:tc>
      </w:tr>
      <w:tr w:rsidR="004D513D" w:rsidRPr="00ED761E" w:rsidTr="00211DE8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сульфаты</w:t>
            </w:r>
          </w:p>
        </w:tc>
      </w:tr>
      <w:tr w:rsidR="004D513D" w:rsidRPr="00ED761E" w:rsidTr="00211DE8">
        <w:trPr>
          <w:trHeight w:val="60"/>
        </w:trPr>
        <w:tc>
          <w:tcPr>
            <w:tcW w:w="2850" w:type="dxa"/>
            <w:vMerge w:val="restart"/>
            <w:hideMark/>
          </w:tcPr>
          <w:p w:rsidR="004D513D" w:rsidRPr="00ED761E" w:rsidRDefault="004D513D" w:rsidP="00211DE8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окислы</w:t>
            </w:r>
          </w:p>
        </w:tc>
      </w:tr>
      <w:tr w:rsidR="004D513D" w:rsidRPr="00ED761E" w:rsidTr="00211DE8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Окислы</w:t>
            </w:r>
          </w:p>
        </w:tc>
      </w:tr>
      <w:tr w:rsidR="004D513D" w:rsidRPr="00ED761E" w:rsidTr="00211DE8">
        <w:trPr>
          <w:trHeight w:val="60"/>
        </w:trPr>
        <w:tc>
          <w:tcPr>
            <w:tcW w:w="2850" w:type="dxa"/>
            <w:vMerge w:val="restart"/>
            <w:hideMark/>
          </w:tcPr>
          <w:p w:rsidR="004D513D" w:rsidRPr="00ED761E" w:rsidRDefault="004D513D" w:rsidP="00211DE8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вторичные сульфиды</w:t>
            </w:r>
          </w:p>
        </w:tc>
      </w:tr>
      <w:tr w:rsidR="004D513D" w:rsidRPr="00ED761E" w:rsidTr="00211DE8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Вторичные сульфиды</w:t>
            </w:r>
          </w:p>
        </w:tc>
      </w:tr>
      <w:tr w:rsidR="004D513D" w:rsidRPr="00ED761E" w:rsidTr="00211DE8">
        <w:trPr>
          <w:trHeight w:val="60"/>
        </w:trPr>
        <w:tc>
          <w:tcPr>
            <w:tcW w:w="2850" w:type="dxa"/>
            <w:vMerge w:val="restart"/>
            <w:hideMark/>
          </w:tcPr>
          <w:p w:rsidR="004D513D" w:rsidRPr="00ED761E" w:rsidRDefault="004D513D" w:rsidP="00211DE8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первичные сульфиды</w:t>
            </w:r>
          </w:p>
        </w:tc>
      </w:tr>
      <w:tr w:rsidR="004D513D" w:rsidRPr="00ED761E" w:rsidTr="00211DE8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211DE8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Первичные сульфиды</w:t>
            </w:r>
          </w:p>
        </w:tc>
      </w:tr>
    </w:tbl>
    <w:p w:rsidR="00C30DFB" w:rsidRPr="00DD6044" w:rsidRDefault="00C30DFB" w:rsidP="00C30D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C30DFB" w:rsidRPr="00DD6044" w:rsidRDefault="00C30DFB" w:rsidP="00C30DFB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Укажите номе ГОСТа, регламентирующего технические условия медного </w:t>
      </w:r>
      <w:proofErr w:type="gramStart"/>
      <w:r>
        <w:rPr>
          <w:color w:val="000000" w:themeColor="text1"/>
          <w:sz w:val="28"/>
          <w:szCs w:val="28"/>
        </w:rPr>
        <w:t>концентрата</w:t>
      </w:r>
      <w:r w:rsidRPr="00DD6044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30DFB" w:rsidRPr="00DD6044" w:rsidTr="00211DE8">
        <w:trPr>
          <w:trHeight w:val="60"/>
        </w:trPr>
        <w:tc>
          <w:tcPr>
            <w:tcW w:w="2850" w:type="dxa"/>
            <w:vMerge w:val="restart"/>
            <w:hideMark/>
          </w:tcPr>
          <w:p w:rsidR="00C30DFB" w:rsidRPr="00DD6044" w:rsidRDefault="00C30DFB" w:rsidP="00211DE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C30DFB" w:rsidRPr="00DD6044" w:rsidRDefault="00C30DFB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30DFB" w:rsidRPr="00DD6044" w:rsidRDefault="00C30DFB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52998</w:t>
            </w:r>
          </w:p>
        </w:tc>
      </w:tr>
      <w:tr w:rsidR="00C30DFB" w:rsidRPr="00DD6044" w:rsidTr="00211DE8">
        <w:trPr>
          <w:trHeight w:val="60"/>
        </w:trPr>
        <w:tc>
          <w:tcPr>
            <w:tcW w:w="2850" w:type="dxa"/>
            <w:vMerge/>
          </w:tcPr>
          <w:p w:rsidR="00C30DFB" w:rsidRPr="00DD6044" w:rsidRDefault="00C30DFB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C30DFB" w:rsidRPr="00DD6044" w:rsidRDefault="00C30DFB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30DFB" w:rsidRDefault="00C30DFB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52998-2008</w:t>
            </w:r>
          </w:p>
        </w:tc>
      </w:tr>
      <w:tr w:rsidR="00C30DFB" w:rsidRPr="00DD6044" w:rsidTr="00211DE8">
        <w:trPr>
          <w:trHeight w:val="60"/>
        </w:trPr>
        <w:tc>
          <w:tcPr>
            <w:tcW w:w="2850" w:type="dxa"/>
            <w:vMerge/>
          </w:tcPr>
          <w:p w:rsidR="00C30DFB" w:rsidRPr="00DD6044" w:rsidRDefault="00C30DFB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C30DFB" w:rsidRPr="00DD6044" w:rsidRDefault="00C30DFB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30DFB" w:rsidRDefault="00C30DFB" w:rsidP="00211DE8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ГОСТ </w:t>
            </w:r>
            <w:r>
              <w:rPr>
                <w:sz w:val="28"/>
                <w:szCs w:val="28"/>
              </w:rPr>
              <w:t>52998</w:t>
            </w:r>
          </w:p>
        </w:tc>
      </w:tr>
      <w:tr w:rsidR="00C30DFB" w:rsidRPr="00DD6044" w:rsidTr="00211DE8">
        <w:trPr>
          <w:trHeight w:val="60"/>
        </w:trPr>
        <w:tc>
          <w:tcPr>
            <w:tcW w:w="2850" w:type="dxa"/>
            <w:vMerge/>
          </w:tcPr>
          <w:p w:rsidR="00C30DFB" w:rsidRPr="00DD6044" w:rsidRDefault="00C30DFB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C30DFB" w:rsidRPr="00DD6044" w:rsidRDefault="00C30DFB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30DFB" w:rsidRDefault="00C30DFB" w:rsidP="00211DE8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ГОСТ </w:t>
            </w:r>
            <w:r>
              <w:rPr>
                <w:sz w:val="28"/>
                <w:szCs w:val="28"/>
              </w:rPr>
              <w:t>52998-2008</w:t>
            </w:r>
          </w:p>
        </w:tc>
      </w:tr>
      <w:tr w:rsidR="00C30DFB" w:rsidRPr="00DD6044" w:rsidTr="00211DE8">
        <w:trPr>
          <w:trHeight w:val="60"/>
        </w:trPr>
        <w:tc>
          <w:tcPr>
            <w:tcW w:w="2850" w:type="dxa"/>
            <w:vMerge/>
          </w:tcPr>
          <w:p w:rsidR="00C30DFB" w:rsidRPr="00DD6044" w:rsidRDefault="00C30DFB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C30DFB" w:rsidRPr="00DD6044" w:rsidRDefault="00C30DFB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30DFB" w:rsidRPr="00DD18D9" w:rsidRDefault="00C30DFB" w:rsidP="00211DE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ГОСТ Р </w:t>
            </w:r>
            <w:r>
              <w:rPr>
                <w:sz w:val="28"/>
                <w:szCs w:val="28"/>
              </w:rPr>
              <w:t>52998-2008</w:t>
            </w:r>
          </w:p>
        </w:tc>
      </w:tr>
    </w:tbl>
    <w:p w:rsidR="00FA4D6F" w:rsidRPr="00DD6044" w:rsidRDefault="00FA4D6F" w:rsidP="00FA4D6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A4D6F" w:rsidRPr="00DD6044" w:rsidRDefault="00FA4D6F" w:rsidP="00FA4D6F">
      <w:pPr>
        <w:jc w:val="both"/>
        <w:rPr>
          <w:color w:val="000000" w:themeColor="text1"/>
          <w:sz w:val="28"/>
          <w:szCs w:val="28"/>
        </w:rPr>
      </w:pPr>
      <w:r w:rsidRPr="0053241F">
        <w:rPr>
          <w:color w:val="000000" w:themeColor="text1"/>
          <w:sz w:val="28"/>
          <w:szCs w:val="28"/>
        </w:rPr>
        <w:t xml:space="preserve">Размерность массовой </w:t>
      </w:r>
      <w:proofErr w:type="gramStart"/>
      <w:r w:rsidRPr="0053241F">
        <w:rPr>
          <w:color w:val="000000" w:themeColor="text1"/>
          <w:sz w:val="28"/>
          <w:szCs w:val="28"/>
        </w:rPr>
        <w:t>доли?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4D6F" w:rsidRPr="00DD6044" w:rsidTr="00211DE8">
        <w:trPr>
          <w:trHeight w:val="60"/>
        </w:trPr>
        <w:tc>
          <w:tcPr>
            <w:tcW w:w="2850" w:type="dxa"/>
            <w:vMerge w:val="restart"/>
            <w:hideMark/>
          </w:tcPr>
          <w:p w:rsidR="00FA4D6F" w:rsidRPr="00DD6044" w:rsidRDefault="00FA4D6F" w:rsidP="00211DE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FA4D6F" w:rsidRPr="00DD6044" w:rsidRDefault="00FA4D6F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4D6F" w:rsidRPr="00DD6044" w:rsidRDefault="00FA4D6F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</w:tr>
      <w:tr w:rsidR="00FA4D6F" w:rsidRPr="00DD6044" w:rsidTr="00211DE8">
        <w:trPr>
          <w:trHeight w:val="60"/>
        </w:trPr>
        <w:tc>
          <w:tcPr>
            <w:tcW w:w="2850" w:type="dxa"/>
            <w:vMerge/>
          </w:tcPr>
          <w:p w:rsidR="00FA4D6F" w:rsidRPr="00DD6044" w:rsidRDefault="00FA4D6F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4D6F" w:rsidRPr="00DD6044" w:rsidRDefault="00FA4D6F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4D6F" w:rsidRDefault="00FA4D6F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</w:tr>
      <w:tr w:rsidR="00FA4D6F" w:rsidRPr="00DD6044" w:rsidTr="00211DE8">
        <w:trPr>
          <w:trHeight w:val="60"/>
        </w:trPr>
        <w:tc>
          <w:tcPr>
            <w:tcW w:w="2850" w:type="dxa"/>
            <w:vMerge/>
          </w:tcPr>
          <w:p w:rsidR="00FA4D6F" w:rsidRPr="00DD6044" w:rsidRDefault="00FA4D6F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4D6F" w:rsidRPr="00DD6044" w:rsidRDefault="00FA4D6F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4D6F" w:rsidRDefault="00FA4D6F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г/т</w:t>
            </w:r>
          </w:p>
        </w:tc>
      </w:tr>
    </w:tbl>
    <w:p w:rsidR="00FA4D6F" w:rsidRPr="00DD6044" w:rsidRDefault="00FA4D6F" w:rsidP="00FA4D6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A4D6F" w:rsidRPr="00DD6044" w:rsidRDefault="00FA4D6F" w:rsidP="00FA4D6F">
      <w:pPr>
        <w:jc w:val="both"/>
        <w:rPr>
          <w:color w:val="000000" w:themeColor="text1"/>
          <w:sz w:val="28"/>
          <w:szCs w:val="28"/>
        </w:rPr>
      </w:pPr>
      <w:r w:rsidRPr="00635650">
        <w:rPr>
          <w:color w:val="000000" w:themeColor="text1"/>
          <w:sz w:val="28"/>
          <w:szCs w:val="28"/>
        </w:rPr>
        <w:t xml:space="preserve">Ширина щели </w:t>
      </w:r>
      <w:proofErr w:type="spellStart"/>
      <w:r w:rsidRPr="00635650">
        <w:rPr>
          <w:color w:val="000000" w:themeColor="text1"/>
          <w:sz w:val="28"/>
          <w:szCs w:val="28"/>
        </w:rPr>
        <w:t>пробоотбирателя</w:t>
      </w:r>
      <w:proofErr w:type="spellEnd"/>
      <w:r w:rsidRPr="00635650">
        <w:rPr>
          <w:color w:val="000000" w:themeColor="text1"/>
          <w:sz w:val="28"/>
          <w:szCs w:val="28"/>
        </w:rPr>
        <w:t xml:space="preserve"> должна быть</w:t>
      </w:r>
      <w:r>
        <w:rPr>
          <w:color w:val="000000" w:themeColor="text1"/>
          <w:sz w:val="28"/>
          <w:szCs w:val="28"/>
        </w:rPr>
        <w:t xml:space="preserve"> (запишите математическим уравнением, приняв за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b</m:t>
        </m:r>
      </m:oMath>
      <w:r w:rsidRPr="00B87589">
        <w:rPr>
          <w:color w:val="000000" w:themeColor="text1"/>
          <w:sz w:val="28"/>
          <w:szCs w:val="28"/>
        </w:rPr>
        <w:t xml:space="preserve"> – ширину щели пробоотборника</w:t>
      </w:r>
      <w:r>
        <w:rPr>
          <w:color w:val="000000" w:themeColor="text1"/>
          <w:sz w:val="28"/>
          <w:szCs w:val="28"/>
        </w:rPr>
        <w:t xml:space="preserve">, за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d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max</m:t>
            </m:r>
          </m:sub>
        </m:sSub>
      </m:oMath>
      <w:r>
        <w:rPr>
          <w:color w:val="000000" w:themeColor="text1"/>
          <w:sz w:val="28"/>
          <w:szCs w:val="28"/>
        </w:rPr>
        <w:t xml:space="preserve"> – максимальный размер куска)?.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4D6F" w:rsidRPr="00DD6044" w:rsidTr="00211DE8">
        <w:trPr>
          <w:trHeight w:val="511"/>
        </w:trPr>
        <w:tc>
          <w:tcPr>
            <w:tcW w:w="2850" w:type="dxa"/>
            <w:hideMark/>
          </w:tcPr>
          <w:p w:rsidR="00FA4D6F" w:rsidRPr="00DD6044" w:rsidRDefault="00FA4D6F" w:rsidP="00211DE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FA4D6F" w:rsidRPr="00DD6044" w:rsidRDefault="00FA4D6F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4D6F" w:rsidRPr="00B87589" w:rsidRDefault="00FA4D6F" w:rsidP="00211DE8">
            <w:pPr>
              <w:jc w:val="both"/>
              <w:rPr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b≥3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max</m:t>
                    </m:r>
                  </m:sub>
                </m:sSub>
              </m:oMath>
            </m:oMathPara>
          </w:p>
        </w:tc>
      </w:tr>
    </w:tbl>
    <w:p w:rsidR="00946569" w:rsidRPr="004E721B" w:rsidRDefault="00946569" w:rsidP="0094656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20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ОПК4-ИОПК4.1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46569" w:rsidRPr="00B50E19" w:rsidRDefault="00946569" w:rsidP="00410DD5">
      <w:pPr>
        <w:rPr>
          <w:sz w:val="28"/>
          <w:szCs w:val="28"/>
        </w:rPr>
      </w:pPr>
      <w:r w:rsidRPr="00410DD5">
        <w:rPr>
          <w:sz w:val="28"/>
          <w:szCs w:val="28"/>
        </w:rPr>
        <w:t>Как называется система визуализации данных в АСУ ТП?</w:t>
      </w:r>
    </w:p>
    <w:p w:rsidR="00946569" w:rsidRPr="00083516" w:rsidRDefault="00946569" w:rsidP="00946569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>) CAD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SCADA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CNC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46569" w:rsidRPr="00061E25" w:rsidTr="00211DE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569" w:rsidRPr="00061E25" w:rsidRDefault="00946569" w:rsidP="00211DE8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69" w:rsidRPr="00061E25" w:rsidRDefault="00946569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569" w:rsidRPr="00061E25" w:rsidRDefault="00946569" w:rsidP="00211DE8">
            <w:pPr>
              <w:jc w:val="both"/>
              <w:rPr>
                <w:sz w:val="28"/>
                <w:szCs w:val="28"/>
              </w:rPr>
            </w:pPr>
            <w:r w:rsidRPr="00061E25">
              <w:rPr>
                <w:sz w:val="28"/>
                <w:szCs w:val="28"/>
              </w:rPr>
              <w:t>2</w:t>
            </w:r>
          </w:p>
        </w:tc>
      </w:tr>
    </w:tbl>
    <w:p w:rsidR="00946569" w:rsidRPr="004E721B" w:rsidRDefault="00946569" w:rsidP="0094656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21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ОПК4-ИОПК4.2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46569" w:rsidRPr="00410DD5" w:rsidRDefault="00946569" w:rsidP="00410DD5">
      <w:pPr>
        <w:rPr>
          <w:sz w:val="28"/>
          <w:szCs w:val="28"/>
        </w:rPr>
      </w:pPr>
      <w:r w:rsidRPr="00410DD5">
        <w:rPr>
          <w:sz w:val="28"/>
          <w:szCs w:val="28"/>
        </w:rPr>
        <w:t xml:space="preserve"> Как называется система числового программного управления станками?</w:t>
      </w:r>
    </w:p>
    <w:p w:rsidR="00946569" w:rsidRPr="00083516" w:rsidRDefault="00946569" w:rsidP="00946569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>) АСУ ТП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ЧПУ (CNC)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ПЛК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46569" w:rsidRPr="00061E25" w:rsidTr="00211DE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569" w:rsidRPr="00061E25" w:rsidRDefault="00946569" w:rsidP="00211DE8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69" w:rsidRPr="00061E25" w:rsidRDefault="00946569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569" w:rsidRPr="00061E25" w:rsidRDefault="00946569" w:rsidP="00211DE8">
            <w:pPr>
              <w:jc w:val="both"/>
              <w:rPr>
                <w:sz w:val="28"/>
                <w:szCs w:val="28"/>
              </w:rPr>
            </w:pPr>
            <w:r w:rsidRPr="00061E25">
              <w:rPr>
                <w:sz w:val="28"/>
                <w:szCs w:val="28"/>
              </w:rPr>
              <w:t>2</w:t>
            </w:r>
          </w:p>
        </w:tc>
      </w:tr>
    </w:tbl>
    <w:p w:rsidR="00410DD5" w:rsidRPr="004E721B" w:rsidRDefault="00410DD5" w:rsidP="00410DD5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22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="0077199C"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ОПК4-ИОПК4.3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10DD5" w:rsidRPr="00410DD5" w:rsidRDefault="00410DD5" w:rsidP="00410DD5">
      <w:pPr>
        <w:rPr>
          <w:sz w:val="28"/>
          <w:szCs w:val="28"/>
        </w:rPr>
      </w:pPr>
      <w:r w:rsidRPr="00410DD5">
        <w:rPr>
          <w:sz w:val="28"/>
          <w:szCs w:val="28"/>
        </w:rPr>
        <w:t xml:space="preserve"> Какой элемент используется для преобразования аналогового сигнала в цифровой?</w:t>
      </w:r>
    </w:p>
    <w:p w:rsidR="00410DD5" w:rsidRPr="00083516" w:rsidRDefault="00410DD5" w:rsidP="00410DD5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>) ЦАП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АЦП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Усилитель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0DD5" w:rsidRPr="00061E25" w:rsidTr="00211DE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DD5" w:rsidRPr="00061E25" w:rsidRDefault="00410DD5" w:rsidP="00211DE8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DD5" w:rsidRPr="00061E25" w:rsidRDefault="00410DD5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DD5" w:rsidRPr="00061E25" w:rsidRDefault="00410DD5" w:rsidP="00211DE8">
            <w:pPr>
              <w:jc w:val="both"/>
              <w:rPr>
                <w:sz w:val="28"/>
                <w:szCs w:val="28"/>
              </w:rPr>
            </w:pPr>
            <w:r w:rsidRPr="00061E25">
              <w:rPr>
                <w:sz w:val="28"/>
                <w:szCs w:val="28"/>
              </w:rPr>
              <w:t>2</w:t>
            </w:r>
          </w:p>
        </w:tc>
      </w:tr>
    </w:tbl>
    <w:p w:rsidR="0077199C" w:rsidRPr="004E721B" w:rsidRDefault="0077199C" w:rsidP="0077199C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2</w:t>
      </w:r>
      <w:r>
        <w:rPr>
          <w:rFonts w:ascii="Times New Roman" w:hAnsi="Times New Roman"/>
          <w:b/>
          <w:i/>
          <w:color w:val="0070C0"/>
          <w:sz w:val="28"/>
          <w:szCs w:val="28"/>
          <w:lang w:val="en-US"/>
        </w:rPr>
        <w:t>3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1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-ИОПК1.1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77199C" w:rsidRDefault="0077199C" w:rsidP="0077199C">
      <w:pPr>
        <w:shd w:val="clear" w:color="auto" w:fill="FFFFFF"/>
        <w:jc w:val="both"/>
        <w:rPr>
          <w:sz w:val="28"/>
          <w:szCs w:val="28"/>
        </w:rPr>
      </w:pPr>
      <w:r w:rsidRPr="0077199C">
        <w:rPr>
          <w:sz w:val="28"/>
          <w:szCs w:val="28"/>
        </w:rPr>
        <w:t>При какой температуре допускается сушка руд и концентратов цветных металлов при подготовке их для химического анализа и определения влаги согласно требованиям ГОС14180-80?</w:t>
      </w:r>
    </w:p>
    <w:p w:rsidR="0077199C" w:rsidRPr="0077199C" w:rsidRDefault="0077199C" w:rsidP="0077199C">
      <w:pPr>
        <w:pStyle w:val="a6"/>
        <w:numPr>
          <w:ilvl w:val="0"/>
          <w:numId w:val="1"/>
        </w:numPr>
        <w:shd w:val="clear" w:color="auto" w:fill="FFFFFF"/>
        <w:rPr>
          <w:color w:val="000000"/>
          <w:sz w:val="28"/>
          <w:szCs w:val="28"/>
        </w:rPr>
      </w:pPr>
      <w:r w:rsidRPr="0077199C">
        <w:rPr>
          <w:color w:val="000000"/>
          <w:sz w:val="28"/>
          <w:szCs w:val="28"/>
        </w:rPr>
        <w:t>100-120 ºС</w:t>
      </w:r>
    </w:p>
    <w:p w:rsidR="0077199C" w:rsidRPr="0077199C" w:rsidRDefault="0077199C" w:rsidP="0077199C">
      <w:pPr>
        <w:pStyle w:val="a6"/>
        <w:numPr>
          <w:ilvl w:val="0"/>
          <w:numId w:val="1"/>
        </w:numPr>
        <w:shd w:val="clear" w:color="auto" w:fill="FFFFFF"/>
        <w:rPr>
          <w:color w:val="000000"/>
          <w:sz w:val="28"/>
          <w:szCs w:val="28"/>
        </w:rPr>
      </w:pPr>
      <w:r w:rsidRPr="0077199C">
        <w:rPr>
          <w:color w:val="000000"/>
          <w:sz w:val="28"/>
          <w:szCs w:val="28"/>
        </w:rPr>
        <w:t>105-110 ºС</w:t>
      </w:r>
    </w:p>
    <w:p w:rsidR="0077199C" w:rsidRPr="0077199C" w:rsidRDefault="0077199C" w:rsidP="0077199C">
      <w:pPr>
        <w:pStyle w:val="a6"/>
        <w:numPr>
          <w:ilvl w:val="0"/>
          <w:numId w:val="1"/>
        </w:numPr>
        <w:shd w:val="clear" w:color="auto" w:fill="FFFFFF"/>
        <w:rPr>
          <w:color w:val="000000"/>
          <w:sz w:val="28"/>
          <w:szCs w:val="28"/>
        </w:rPr>
      </w:pPr>
      <w:r w:rsidRPr="0077199C">
        <w:rPr>
          <w:color w:val="000000"/>
          <w:sz w:val="28"/>
          <w:szCs w:val="28"/>
        </w:rPr>
        <w:t>100-105 ºС</w:t>
      </w:r>
    </w:p>
    <w:p w:rsidR="0077199C" w:rsidRPr="0077199C" w:rsidRDefault="0077199C" w:rsidP="0077199C">
      <w:pPr>
        <w:pStyle w:val="a6"/>
        <w:numPr>
          <w:ilvl w:val="0"/>
          <w:numId w:val="1"/>
        </w:numPr>
        <w:shd w:val="clear" w:color="auto" w:fill="FFFFFF"/>
        <w:rPr>
          <w:color w:val="000000"/>
          <w:sz w:val="28"/>
          <w:szCs w:val="28"/>
        </w:rPr>
      </w:pPr>
      <w:r w:rsidRPr="0077199C">
        <w:rPr>
          <w:color w:val="000000"/>
          <w:sz w:val="28"/>
          <w:szCs w:val="28"/>
        </w:rPr>
        <w:t>не регламентируется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7199C" w:rsidRPr="00061E25" w:rsidTr="00211DE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99C" w:rsidRPr="00061E25" w:rsidRDefault="0077199C" w:rsidP="00211DE8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9C" w:rsidRPr="00061E25" w:rsidRDefault="0077199C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99C" w:rsidRPr="00061E25" w:rsidRDefault="0077199C" w:rsidP="00211DE8">
            <w:pPr>
              <w:jc w:val="both"/>
              <w:rPr>
                <w:sz w:val="28"/>
                <w:szCs w:val="28"/>
              </w:rPr>
            </w:pPr>
            <w:r w:rsidRPr="00061E25">
              <w:rPr>
                <w:sz w:val="28"/>
                <w:szCs w:val="28"/>
              </w:rPr>
              <w:t>2</w:t>
            </w:r>
          </w:p>
        </w:tc>
      </w:tr>
    </w:tbl>
    <w:p w:rsidR="0077199C" w:rsidRPr="004E721B" w:rsidRDefault="0077199C" w:rsidP="0077199C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2</w:t>
      </w:r>
      <w:r w:rsidRPr="0077199C">
        <w:rPr>
          <w:rFonts w:ascii="Times New Roman" w:hAnsi="Times New Roman"/>
          <w:b/>
          <w:i/>
          <w:color w:val="0070C0"/>
          <w:sz w:val="28"/>
          <w:szCs w:val="28"/>
        </w:rPr>
        <w:t>4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-ИОПК1.2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77199C" w:rsidRDefault="0077199C" w:rsidP="0077199C">
      <w:pPr>
        <w:shd w:val="clear" w:color="auto" w:fill="FFFFFF"/>
        <w:jc w:val="both"/>
        <w:rPr>
          <w:sz w:val="28"/>
          <w:szCs w:val="28"/>
        </w:rPr>
      </w:pPr>
      <w:r w:rsidRPr="0077199C">
        <w:rPr>
          <w:sz w:val="28"/>
          <w:szCs w:val="28"/>
        </w:rPr>
        <w:t>До какой крупности необходимо истереть пробу руды и конечных товарных продуктов цветных металлов при подготовке их для химического анализа согласно требованиям ГОС14180-80?</w:t>
      </w:r>
    </w:p>
    <w:p w:rsidR="0077199C" w:rsidRPr="0077199C" w:rsidRDefault="0077199C" w:rsidP="0077199C">
      <w:pPr>
        <w:pStyle w:val="a6"/>
        <w:numPr>
          <w:ilvl w:val="0"/>
          <w:numId w:val="2"/>
        </w:numPr>
        <w:shd w:val="clear" w:color="auto" w:fill="FFFFFF"/>
        <w:rPr>
          <w:color w:val="000000"/>
          <w:sz w:val="28"/>
          <w:szCs w:val="28"/>
        </w:rPr>
      </w:pPr>
      <w:r w:rsidRPr="0077199C">
        <w:rPr>
          <w:color w:val="000000"/>
          <w:sz w:val="28"/>
          <w:szCs w:val="28"/>
        </w:rPr>
        <w:t>до -0,074 мм</w:t>
      </w:r>
    </w:p>
    <w:p w:rsidR="0077199C" w:rsidRPr="0077199C" w:rsidRDefault="0077199C" w:rsidP="0077199C">
      <w:pPr>
        <w:pStyle w:val="a6"/>
        <w:numPr>
          <w:ilvl w:val="0"/>
          <w:numId w:val="2"/>
        </w:numPr>
        <w:shd w:val="clear" w:color="auto" w:fill="FFFFFF"/>
        <w:rPr>
          <w:color w:val="000000"/>
          <w:sz w:val="28"/>
          <w:szCs w:val="28"/>
        </w:rPr>
      </w:pPr>
      <w:r w:rsidRPr="0077199C">
        <w:rPr>
          <w:color w:val="000000"/>
          <w:sz w:val="28"/>
          <w:szCs w:val="28"/>
        </w:rPr>
        <w:lastRenderedPageBreak/>
        <w:t>до -0,044 мм</w:t>
      </w:r>
    </w:p>
    <w:p w:rsidR="0077199C" w:rsidRPr="0077199C" w:rsidRDefault="0077199C" w:rsidP="0077199C">
      <w:pPr>
        <w:pStyle w:val="a6"/>
        <w:numPr>
          <w:ilvl w:val="0"/>
          <w:numId w:val="2"/>
        </w:numPr>
        <w:shd w:val="clear" w:color="auto" w:fill="FFFFFF"/>
        <w:rPr>
          <w:color w:val="000000"/>
          <w:sz w:val="28"/>
          <w:szCs w:val="28"/>
        </w:rPr>
      </w:pPr>
      <w:r w:rsidRPr="0077199C">
        <w:rPr>
          <w:color w:val="000000"/>
          <w:sz w:val="28"/>
          <w:szCs w:val="28"/>
        </w:rPr>
        <w:t>до -0,080 мм</w:t>
      </w:r>
    </w:p>
    <w:p w:rsidR="0077199C" w:rsidRPr="0077199C" w:rsidRDefault="0077199C" w:rsidP="0077199C">
      <w:pPr>
        <w:pStyle w:val="a6"/>
        <w:numPr>
          <w:ilvl w:val="0"/>
          <w:numId w:val="2"/>
        </w:numPr>
        <w:shd w:val="clear" w:color="auto" w:fill="FFFFFF"/>
        <w:rPr>
          <w:color w:val="000000"/>
          <w:sz w:val="28"/>
          <w:szCs w:val="28"/>
        </w:rPr>
      </w:pPr>
      <w:r w:rsidRPr="0077199C">
        <w:rPr>
          <w:color w:val="000000"/>
          <w:sz w:val="28"/>
          <w:szCs w:val="28"/>
        </w:rPr>
        <w:t>до -0,100 мм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7199C" w:rsidRPr="00061E25" w:rsidTr="00211DE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99C" w:rsidRPr="00061E25" w:rsidRDefault="0077199C" w:rsidP="00211DE8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9C" w:rsidRPr="00061E25" w:rsidRDefault="0077199C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99C" w:rsidRPr="00061E25" w:rsidRDefault="0077199C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77199C" w:rsidRPr="004E721B" w:rsidRDefault="0077199C" w:rsidP="0077199C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25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-ИОПК1.3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77199C" w:rsidRDefault="0077199C" w:rsidP="0077199C">
      <w:pPr>
        <w:shd w:val="clear" w:color="auto" w:fill="FFFFFF"/>
        <w:jc w:val="both"/>
        <w:rPr>
          <w:sz w:val="28"/>
          <w:szCs w:val="28"/>
        </w:rPr>
      </w:pPr>
      <w:r w:rsidRPr="0077199C">
        <w:rPr>
          <w:sz w:val="28"/>
          <w:szCs w:val="28"/>
        </w:rPr>
        <w:t>Какой марке по ГОСТ Р 52998-2008 соответствует медный концентрат, содержащий 20 % меди, 7,0 % цинка, 4,5 % свинца?</w:t>
      </w:r>
    </w:p>
    <w:p w:rsidR="0077199C" w:rsidRPr="0077199C" w:rsidRDefault="0077199C" w:rsidP="0077199C">
      <w:pPr>
        <w:pStyle w:val="a6"/>
        <w:numPr>
          <w:ilvl w:val="0"/>
          <w:numId w:val="3"/>
        </w:numPr>
        <w:shd w:val="clear" w:color="auto" w:fill="FFFFFF"/>
        <w:rPr>
          <w:color w:val="000000"/>
          <w:sz w:val="28"/>
          <w:szCs w:val="28"/>
        </w:rPr>
      </w:pPr>
      <w:r w:rsidRPr="0077199C">
        <w:rPr>
          <w:color w:val="000000"/>
          <w:sz w:val="28"/>
          <w:szCs w:val="28"/>
        </w:rPr>
        <w:t>КМ3</w:t>
      </w:r>
    </w:p>
    <w:p w:rsidR="0077199C" w:rsidRPr="0077199C" w:rsidRDefault="0077199C" w:rsidP="0077199C">
      <w:pPr>
        <w:pStyle w:val="a6"/>
        <w:numPr>
          <w:ilvl w:val="0"/>
          <w:numId w:val="3"/>
        </w:numPr>
        <w:shd w:val="clear" w:color="auto" w:fill="FFFFFF"/>
        <w:rPr>
          <w:color w:val="000000"/>
          <w:sz w:val="28"/>
          <w:szCs w:val="28"/>
        </w:rPr>
      </w:pPr>
      <w:r w:rsidRPr="0077199C">
        <w:rPr>
          <w:color w:val="000000"/>
          <w:sz w:val="28"/>
          <w:szCs w:val="28"/>
        </w:rPr>
        <w:t>КМ4</w:t>
      </w:r>
    </w:p>
    <w:p w:rsidR="0077199C" w:rsidRPr="0077199C" w:rsidRDefault="0077199C" w:rsidP="0077199C">
      <w:pPr>
        <w:pStyle w:val="a6"/>
        <w:numPr>
          <w:ilvl w:val="0"/>
          <w:numId w:val="3"/>
        </w:numPr>
        <w:shd w:val="clear" w:color="auto" w:fill="FFFFFF"/>
        <w:rPr>
          <w:color w:val="000000"/>
          <w:sz w:val="28"/>
          <w:szCs w:val="28"/>
        </w:rPr>
      </w:pPr>
      <w:r w:rsidRPr="0077199C">
        <w:rPr>
          <w:color w:val="000000"/>
          <w:sz w:val="28"/>
          <w:szCs w:val="28"/>
        </w:rPr>
        <w:t>КМ5</w:t>
      </w:r>
    </w:p>
    <w:p w:rsidR="0077199C" w:rsidRPr="0077199C" w:rsidRDefault="0077199C" w:rsidP="0077199C">
      <w:pPr>
        <w:pStyle w:val="a6"/>
        <w:numPr>
          <w:ilvl w:val="0"/>
          <w:numId w:val="3"/>
        </w:numPr>
        <w:shd w:val="clear" w:color="auto" w:fill="FFFFFF"/>
        <w:rPr>
          <w:color w:val="000000"/>
          <w:sz w:val="28"/>
          <w:szCs w:val="28"/>
        </w:rPr>
      </w:pPr>
      <w:r w:rsidRPr="0077199C">
        <w:rPr>
          <w:color w:val="000000"/>
          <w:sz w:val="28"/>
          <w:szCs w:val="28"/>
        </w:rPr>
        <w:t>КМ6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7199C" w:rsidRPr="00061E25" w:rsidTr="00211DE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99C" w:rsidRPr="00061E25" w:rsidRDefault="0077199C" w:rsidP="00211DE8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9C" w:rsidRPr="00061E25" w:rsidRDefault="0077199C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99C" w:rsidRPr="00061E25" w:rsidRDefault="0077199C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B85993" w:rsidRPr="004E721B" w:rsidRDefault="00B85993" w:rsidP="00B85993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26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ОПК4-ИОПК4.1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85993" w:rsidRDefault="00B85993" w:rsidP="00B85993">
      <w:pPr>
        <w:shd w:val="clear" w:color="auto" w:fill="FFFFFF"/>
        <w:jc w:val="both"/>
        <w:rPr>
          <w:sz w:val="28"/>
          <w:szCs w:val="28"/>
        </w:rPr>
      </w:pPr>
      <w:r w:rsidRPr="00B85993">
        <w:rPr>
          <w:sz w:val="28"/>
          <w:szCs w:val="28"/>
        </w:rPr>
        <w:t xml:space="preserve">К какому классу реагентов относится вещество, которое действует на границе раздела твердой и жидкой фаз и предназначено для </w:t>
      </w:r>
      <w:proofErr w:type="spellStart"/>
      <w:r w:rsidRPr="00B85993">
        <w:rPr>
          <w:sz w:val="28"/>
          <w:szCs w:val="28"/>
        </w:rPr>
        <w:t>гидрофобизации</w:t>
      </w:r>
      <w:proofErr w:type="spellEnd"/>
      <w:r w:rsidRPr="00B85993">
        <w:rPr>
          <w:sz w:val="28"/>
          <w:szCs w:val="28"/>
        </w:rPr>
        <w:t xml:space="preserve"> поверхности минералов?</w:t>
      </w:r>
    </w:p>
    <w:p w:rsidR="00B85993" w:rsidRPr="00B85993" w:rsidRDefault="00B85993" w:rsidP="00B85993">
      <w:pPr>
        <w:pStyle w:val="a6"/>
        <w:numPr>
          <w:ilvl w:val="0"/>
          <w:numId w:val="4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собиратель</w:t>
      </w:r>
    </w:p>
    <w:p w:rsidR="00B85993" w:rsidRPr="00B85993" w:rsidRDefault="00B85993" w:rsidP="00B85993">
      <w:pPr>
        <w:pStyle w:val="a6"/>
        <w:numPr>
          <w:ilvl w:val="0"/>
          <w:numId w:val="4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депрессор</w:t>
      </w:r>
    </w:p>
    <w:p w:rsidR="00B85993" w:rsidRPr="00B85993" w:rsidRDefault="00B85993" w:rsidP="00B85993">
      <w:pPr>
        <w:pStyle w:val="a6"/>
        <w:numPr>
          <w:ilvl w:val="0"/>
          <w:numId w:val="4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активатор</w:t>
      </w:r>
    </w:p>
    <w:p w:rsidR="00B85993" w:rsidRPr="0077199C" w:rsidRDefault="00B85993" w:rsidP="00B85993">
      <w:pPr>
        <w:pStyle w:val="a6"/>
        <w:numPr>
          <w:ilvl w:val="0"/>
          <w:numId w:val="4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пенообразователь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5993" w:rsidRPr="00061E25" w:rsidTr="00211DE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993" w:rsidRPr="00061E25" w:rsidRDefault="00B85993" w:rsidP="00211DE8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93" w:rsidRPr="00061E25" w:rsidRDefault="00B85993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993" w:rsidRPr="00061E25" w:rsidRDefault="00B85993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B85993" w:rsidRPr="004E721B" w:rsidRDefault="00B85993" w:rsidP="00B85993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27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ПК1.1-ИПК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85993" w:rsidRDefault="00B85993" w:rsidP="00B85993">
      <w:pPr>
        <w:shd w:val="clear" w:color="auto" w:fill="FFFFFF"/>
        <w:jc w:val="both"/>
        <w:rPr>
          <w:sz w:val="28"/>
          <w:szCs w:val="28"/>
        </w:rPr>
      </w:pPr>
      <w:r w:rsidRPr="00B85993">
        <w:rPr>
          <w:sz w:val="28"/>
          <w:szCs w:val="28"/>
        </w:rPr>
        <w:t>К какому классу реагентов относится вещество, которое действует на границе раздела твердой и жидкой фаз и способствует закреплению реагентов-собирателей на поверхности минеральных частиц?</w:t>
      </w:r>
    </w:p>
    <w:p w:rsidR="00B85993" w:rsidRPr="00B85993" w:rsidRDefault="00B85993" w:rsidP="00B85993">
      <w:pPr>
        <w:pStyle w:val="a6"/>
        <w:numPr>
          <w:ilvl w:val="0"/>
          <w:numId w:val="5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собиратель</w:t>
      </w:r>
    </w:p>
    <w:p w:rsidR="00B85993" w:rsidRPr="00B85993" w:rsidRDefault="00B85993" w:rsidP="00B85993">
      <w:pPr>
        <w:pStyle w:val="a6"/>
        <w:numPr>
          <w:ilvl w:val="0"/>
          <w:numId w:val="5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депрессор</w:t>
      </w:r>
    </w:p>
    <w:p w:rsidR="00B85993" w:rsidRPr="00B85993" w:rsidRDefault="00B85993" w:rsidP="00B85993">
      <w:pPr>
        <w:pStyle w:val="a6"/>
        <w:numPr>
          <w:ilvl w:val="0"/>
          <w:numId w:val="5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активатор</w:t>
      </w:r>
    </w:p>
    <w:p w:rsidR="00B85993" w:rsidRPr="0077199C" w:rsidRDefault="00B85993" w:rsidP="00B85993">
      <w:pPr>
        <w:pStyle w:val="a6"/>
        <w:numPr>
          <w:ilvl w:val="0"/>
          <w:numId w:val="5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пенообразователь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5993" w:rsidRPr="00061E25" w:rsidTr="00211DE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993" w:rsidRPr="00061E25" w:rsidRDefault="00B85993" w:rsidP="00211DE8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93" w:rsidRPr="00061E25" w:rsidRDefault="00B85993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993" w:rsidRPr="00061E25" w:rsidRDefault="00B85993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B85993" w:rsidRPr="004E721B" w:rsidRDefault="00B85993" w:rsidP="00B85993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28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ПК2-ИПК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85993" w:rsidRDefault="00B85993" w:rsidP="00B85993">
      <w:pPr>
        <w:shd w:val="clear" w:color="auto" w:fill="FFFFFF"/>
        <w:jc w:val="both"/>
        <w:rPr>
          <w:sz w:val="28"/>
          <w:szCs w:val="28"/>
        </w:rPr>
      </w:pPr>
      <w:r w:rsidRPr="00B85993">
        <w:rPr>
          <w:sz w:val="28"/>
          <w:szCs w:val="28"/>
        </w:rPr>
        <w:t>К какому классу реагентов относится вещество, которое действует на границе раздела твердой и жидкой фаз и препятствует флотации минералов, которые не должны переходить из пульпы в пену?</w:t>
      </w:r>
    </w:p>
    <w:p w:rsidR="00B85993" w:rsidRPr="00B85993" w:rsidRDefault="00B85993" w:rsidP="00B85993">
      <w:pPr>
        <w:pStyle w:val="a6"/>
        <w:numPr>
          <w:ilvl w:val="0"/>
          <w:numId w:val="6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собиратель</w:t>
      </w:r>
    </w:p>
    <w:p w:rsidR="00B85993" w:rsidRPr="00B85993" w:rsidRDefault="00B85993" w:rsidP="00B85993">
      <w:pPr>
        <w:pStyle w:val="a6"/>
        <w:numPr>
          <w:ilvl w:val="0"/>
          <w:numId w:val="6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депрессор</w:t>
      </w:r>
    </w:p>
    <w:p w:rsidR="00B85993" w:rsidRPr="00B85993" w:rsidRDefault="00B85993" w:rsidP="00B85993">
      <w:pPr>
        <w:pStyle w:val="a6"/>
        <w:numPr>
          <w:ilvl w:val="0"/>
          <w:numId w:val="6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активатор</w:t>
      </w:r>
    </w:p>
    <w:p w:rsidR="00B85993" w:rsidRPr="0077199C" w:rsidRDefault="00B85993" w:rsidP="00B85993">
      <w:pPr>
        <w:pStyle w:val="a6"/>
        <w:numPr>
          <w:ilvl w:val="0"/>
          <w:numId w:val="6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пенообразователь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5993" w:rsidRPr="00061E25" w:rsidTr="00211DE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993" w:rsidRPr="00061E25" w:rsidRDefault="00B85993" w:rsidP="00211DE8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93" w:rsidRPr="00061E25" w:rsidRDefault="00B85993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993" w:rsidRPr="00061E25" w:rsidRDefault="00B85993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694480" w:rsidRPr="004E721B" w:rsidRDefault="00694480" w:rsidP="00694480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29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ПК4-ИПК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94480" w:rsidRDefault="00694480" w:rsidP="00694480">
      <w:pPr>
        <w:shd w:val="clear" w:color="auto" w:fill="FFFFFF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Совокупность операций, характеризуемых каким-либо единым признаком, например, ценным компонентом, и в котором обязательно получают один или несколько конечных продуктов – это</w:t>
      </w:r>
      <w:r w:rsidRPr="00B85993">
        <w:rPr>
          <w:sz w:val="28"/>
          <w:szCs w:val="28"/>
        </w:rPr>
        <w:t>?</w:t>
      </w:r>
    </w:p>
    <w:p w:rsidR="00694480" w:rsidRPr="00694480" w:rsidRDefault="00694480" w:rsidP="00694480">
      <w:pPr>
        <w:pStyle w:val="a6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цикл флотации</w:t>
      </w:r>
    </w:p>
    <w:p w:rsidR="00694480" w:rsidRPr="00694480" w:rsidRDefault="00694480" w:rsidP="00694480">
      <w:pPr>
        <w:pStyle w:val="a6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lastRenderedPageBreak/>
        <w:t>операция флотации</w:t>
      </w:r>
    </w:p>
    <w:p w:rsidR="00694480" w:rsidRPr="00694480" w:rsidRDefault="00694480" w:rsidP="00694480">
      <w:pPr>
        <w:pStyle w:val="a6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стадия флотации</w:t>
      </w:r>
    </w:p>
    <w:p w:rsidR="00694480" w:rsidRPr="0077199C" w:rsidRDefault="00694480" w:rsidP="00694480">
      <w:pPr>
        <w:pStyle w:val="a6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схема флотации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4480" w:rsidRPr="00061E25" w:rsidTr="00211DE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211DE8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80" w:rsidRPr="00061E25" w:rsidRDefault="00694480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694480" w:rsidRPr="004E721B" w:rsidRDefault="00694480" w:rsidP="00694480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bookmarkStart w:id="0" w:name="_GoBack"/>
      <w:bookmarkEnd w:id="0"/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30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ПК5-ИПК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94480" w:rsidRDefault="00694480" w:rsidP="00694480">
      <w:pPr>
        <w:shd w:val="clear" w:color="auto" w:fill="FFFFFF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Какое определение отражает понятие «влажность»?</w:t>
      </w:r>
    </w:p>
    <w:p w:rsidR="00694480" w:rsidRPr="00694480" w:rsidRDefault="00694480" w:rsidP="00694480">
      <w:pPr>
        <w:pStyle w:val="a6"/>
        <w:numPr>
          <w:ilvl w:val="0"/>
          <w:numId w:val="8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отношение массы сухого материала к массе материала, содержащего влагу</w:t>
      </w:r>
    </w:p>
    <w:p w:rsidR="00694480" w:rsidRPr="00694480" w:rsidRDefault="00694480" w:rsidP="00694480">
      <w:pPr>
        <w:pStyle w:val="a6"/>
        <w:numPr>
          <w:ilvl w:val="0"/>
          <w:numId w:val="8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отношение разности исходной массы материала и массы сухого материала к исходной массе материала</w:t>
      </w:r>
    </w:p>
    <w:p w:rsidR="00694480" w:rsidRPr="00694480" w:rsidRDefault="00694480" w:rsidP="00694480">
      <w:pPr>
        <w:pStyle w:val="a6"/>
        <w:numPr>
          <w:ilvl w:val="0"/>
          <w:numId w:val="8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отношение массы влаги к массе материала, содержащего эту влагу</w:t>
      </w:r>
    </w:p>
    <w:p w:rsidR="00694480" w:rsidRPr="0077199C" w:rsidRDefault="00694480" w:rsidP="00694480">
      <w:pPr>
        <w:pStyle w:val="a6"/>
        <w:numPr>
          <w:ilvl w:val="0"/>
          <w:numId w:val="8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разность исходной массы материала и массы сухого материала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4480" w:rsidRPr="00061E25" w:rsidTr="00211DE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211DE8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80" w:rsidRPr="00061E25" w:rsidRDefault="00694480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694480" w:rsidRPr="004E721B" w:rsidRDefault="00694480" w:rsidP="00694480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31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ПК3-ИПК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94480" w:rsidRDefault="00694480" w:rsidP="00694480">
      <w:pPr>
        <w:shd w:val="clear" w:color="auto" w:fill="FFFFFF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Чему равняется 1 г/т?</w:t>
      </w:r>
    </w:p>
    <w:p w:rsidR="00694480" w:rsidRPr="00694480" w:rsidRDefault="00694480" w:rsidP="00694480">
      <w:pPr>
        <w:pStyle w:val="a6"/>
        <w:numPr>
          <w:ilvl w:val="0"/>
          <w:numId w:val="10"/>
        </w:numPr>
        <w:tabs>
          <w:tab w:val="left" w:pos="529"/>
          <w:tab w:val="left" w:pos="1384"/>
        </w:tabs>
        <w:ind w:right="-57"/>
        <w:rPr>
          <w:sz w:val="28"/>
          <w:szCs w:val="28"/>
        </w:rPr>
      </w:pPr>
      <w:r w:rsidRPr="00694480">
        <w:rPr>
          <w:sz w:val="28"/>
          <w:szCs w:val="28"/>
        </w:rPr>
        <w:t>1×10</w:t>
      </w:r>
      <w:r w:rsidRPr="00694480">
        <w:rPr>
          <w:sz w:val="28"/>
          <w:szCs w:val="28"/>
          <w:vertAlign w:val="superscript"/>
        </w:rPr>
        <w:t>-3</w:t>
      </w:r>
      <w:r w:rsidRPr="00694480">
        <w:rPr>
          <w:sz w:val="28"/>
          <w:szCs w:val="28"/>
        </w:rPr>
        <w:t xml:space="preserve"> %</w:t>
      </w:r>
    </w:p>
    <w:p w:rsidR="00694480" w:rsidRPr="00694480" w:rsidRDefault="00694480" w:rsidP="00694480">
      <w:pPr>
        <w:pStyle w:val="a6"/>
        <w:numPr>
          <w:ilvl w:val="0"/>
          <w:numId w:val="10"/>
        </w:numPr>
        <w:tabs>
          <w:tab w:val="left" w:pos="529"/>
          <w:tab w:val="left" w:pos="1384"/>
        </w:tabs>
        <w:ind w:right="-57"/>
        <w:rPr>
          <w:sz w:val="28"/>
          <w:szCs w:val="28"/>
        </w:rPr>
      </w:pPr>
      <w:r w:rsidRPr="00694480">
        <w:rPr>
          <w:sz w:val="28"/>
          <w:szCs w:val="28"/>
        </w:rPr>
        <w:t>1×10</w:t>
      </w:r>
      <w:r w:rsidRPr="00694480">
        <w:rPr>
          <w:sz w:val="28"/>
          <w:szCs w:val="28"/>
          <w:vertAlign w:val="superscript"/>
        </w:rPr>
        <w:t>-4</w:t>
      </w:r>
      <w:r w:rsidRPr="00694480">
        <w:rPr>
          <w:sz w:val="28"/>
          <w:szCs w:val="28"/>
        </w:rPr>
        <w:t xml:space="preserve"> %</w:t>
      </w:r>
    </w:p>
    <w:p w:rsidR="00694480" w:rsidRPr="00694480" w:rsidRDefault="00694480" w:rsidP="00694480">
      <w:pPr>
        <w:pStyle w:val="a6"/>
        <w:numPr>
          <w:ilvl w:val="0"/>
          <w:numId w:val="10"/>
        </w:numPr>
        <w:tabs>
          <w:tab w:val="left" w:pos="529"/>
          <w:tab w:val="left" w:pos="1384"/>
        </w:tabs>
        <w:ind w:right="-57"/>
        <w:rPr>
          <w:sz w:val="28"/>
          <w:szCs w:val="28"/>
        </w:rPr>
      </w:pPr>
      <w:r w:rsidRPr="00694480">
        <w:rPr>
          <w:sz w:val="28"/>
          <w:szCs w:val="28"/>
        </w:rPr>
        <w:t>1×10</w:t>
      </w:r>
      <w:r w:rsidRPr="00694480">
        <w:rPr>
          <w:sz w:val="28"/>
          <w:szCs w:val="28"/>
          <w:vertAlign w:val="superscript"/>
        </w:rPr>
        <w:t>-5</w:t>
      </w:r>
      <w:r w:rsidRPr="00694480">
        <w:rPr>
          <w:sz w:val="28"/>
          <w:szCs w:val="28"/>
        </w:rPr>
        <w:t xml:space="preserve"> %</w:t>
      </w:r>
    </w:p>
    <w:p w:rsidR="00694480" w:rsidRPr="00694480" w:rsidRDefault="00694480" w:rsidP="00694480">
      <w:pPr>
        <w:pStyle w:val="a6"/>
        <w:numPr>
          <w:ilvl w:val="0"/>
          <w:numId w:val="10"/>
        </w:numPr>
        <w:tabs>
          <w:tab w:val="left" w:pos="529"/>
          <w:tab w:val="left" w:pos="1384"/>
        </w:tabs>
        <w:ind w:right="-57"/>
        <w:rPr>
          <w:sz w:val="28"/>
          <w:szCs w:val="28"/>
        </w:rPr>
      </w:pPr>
      <w:r w:rsidRPr="00694480">
        <w:rPr>
          <w:sz w:val="28"/>
          <w:szCs w:val="28"/>
        </w:rPr>
        <w:t>1×10</w:t>
      </w:r>
      <w:r w:rsidRPr="00694480">
        <w:rPr>
          <w:sz w:val="28"/>
          <w:szCs w:val="28"/>
          <w:vertAlign w:val="superscript"/>
        </w:rPr>
        <w:t>-6</w:t>
      </w:r>
      <w:r w:rsidRPr="00694480">
        <w:rPr>
          <w:sz w:val="28"/>
          <w:szCs w:val="28"/>
        </w:rPr>
        <w:t xml:space="preserve"> %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4480" w:rsidRPr="00061E25" w:rsidTr="00211DE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211DE8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80" w:rsidRPr="00061E25" w:rsidRDefault="00694480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694480" w:rsidRPr="004E721B" w:rsidRDefault="00694480" w:rsidP="00694480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32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ОПК4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-ИОПК4.2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94480" w:rsidRDefault="00694480" w:rsidP="00694480">
      <w:pPr>
        <w:shd w:val="clear" w:color="auto" w:fill="FFFFFF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Что такое водно-шламовая схема?</w:t>
      </w:r>
    </w:p>
    <w:p w:rsidR="00694480" w:rsidRPr="00694480" w:rsidRDefault="00694480" w:rsidP="00694480">
      <w:pPr>
        <w:pStyle w:val="a6"/>
        <w:numPr>
          <w:ilvl w:val="0"/>
          <w:numId w:val="11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графическое изображение совокупности последовательных операций переработки минерального сырья</w:t>
      </w:r>
    </w:p>
    <w:p w:rsidR="00694480" w:rsidRPr="00694480" w:rsidRDefault="00694480" w:rsidP="00694480">
      <w:pPr>
        <w:pStyle w:val="a6"/>
        <w:numPr>
          <w:ilvl w:val="0"/>
          <w:numId w:val="11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схема, на которой отражены все операции обработки полезного ископаемого с указанием количества и качества всех продуктов, а также режимов обработки в каждой операции</w:t>
      </w:r>
    </w:p>
    <w:p w:rsidR="00694480" w:rsidRPr="00694480" w:rsidRDefault="00694480" w:rsidP="00694480">
      <w:pPr>
        <w:pStyle w:val="a6"/>
        <w:numPr>
          <w:ilvl w:val="0"/>
          <w:numId w:val="11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схема, отражающая данные о количестве воды и твердого, содержащихся в операциях и продуктах, а также количестве воды, добавляемой в операции и продукты</w:t>
      </w:r>
    </w:p>
    <w:p w:rsidR="00694480" w:rsidRPr="00694480" w:rsidRDefault="00694480" w:rsidP="00694480">
      <w:pPr>
        <w:pStyle w:val="a6"/>
        <w:numPr>
          <w:ilvl w:val="0"/>
          <w:numId w:val="11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схема, на которой графически изображены пути движения всех продуктов переработки полезного ископаемого между аппаратами, обозначенными в виде принятых условных изображений, а также указаны тип и количество аппаратов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4480" w:rsidRPr="00061E25" w:rsidTr="00211DE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211DE8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80" w:rsidRPr="00061E25" w:rsidRDefault="00694480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694480" w:rsidRPr="004E721B" w:rsidRDefault="00694480" w:rsidP="00694480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33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ПК3-ИПК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94480" w:rsidRDefault="00694480" w:rsidP="00694480">
      <w:pPr>
        <w:shd w:val="clear" w:color="auto" w:fill="FFFFFF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Отношение массы компонента в продукте к массе этого компонента в исходной руде – это?</w:t>
      </w:r>
    </w:p>
    <w:p w:rsidR="00694480" w:rsidRPr="00694480" w:rsidRDefault="00694480" w:rsidP="00694480">
      <w:pPr>
        <w:pStyle w:val="a6"/>
        <w:numPr>
          <w:ilvl w:val="0"/>
          <w:numId w:val="12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массовая доля</w:t>
      </w:r>
    </w:p>
    <w:p w:rsidR="00694480" w:rsidRPr="00694480" w:rsidRDefault="00694480" w:rsidP="00694480">
      <w:pPr>
        <w:pStyle w:val="a6"/>
        <w:numPr>
          <w:ilvl w:val="0"/>
          <w:numId w:val="12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выход</w:t>
      </w:r>
    </w:p>
    <w:p w:rsidR="00694480" w:rsidRPr="00694480" w:rsidRDefault="00694480" w:rsidP="00694480">
      <w:pPr>
        <w:pStyle w:val="a6"/>
        <w:numPr>
          <w:ilvl w:val="0"/>
          <w:numId w:val="12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извлечение</w:t>
      </w:r>
    </w:p>
    <w:p w:rsidR="00694480" w:rsidRPr="00694480" w:rsidRDefault="00694480" w:rsidP="00694480">
      <w:pPr>
        <w:pStyle w:val="a6"/>
        <w:numPr>
          <w:ilvl w:val="0"/>
          <w:numId w:val="12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степень концентрации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4480" w:rsidRPr="00061E25" w:rsidTr="00211DE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211DE8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80" w:rsidRPr="00061E25" w:rsidRDefault="00694480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605BDC" w:rsidRPr="004E721B" w:rsidRDefault="00605BDC" w:rsidP="00605BDC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lastRenderedPageBreak/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34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ПК4-ИПК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05BDC" w:rsidRDefault="00605BDC" w:rsidP="00605BDC">
      <w:pPr>
        <w:shd w:val="clear" w:color="auto" w:fill="FFFFFF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Что обозначает цифра «750» у гидроциклона марки «ГЦ-750»?</w:t>
      </w:r>
    </w:p>
    <w:p w:rsidR="00605BDC" w:rsidRPr="00605BDC" w:rsidRDefault="00605BDC" w:rsidP="00605BDC">
      <w:pPr>
        <w:pStyle w:val="a6"/>
        <w:numPr>
          <w:ilvl w:val="0"/>
          <w:numId w:val="13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максимальная производительность по питанию, м</w:t>
      </w:r>
      <w:r w:rsidRPr="00605BDC">
        <w:rPr>
          <w:sz w:val="28"/>
          <w:szCs w:val="28"/>
          <w:vertAlign w:val="superscript"/>
        </w:rPr>
        <w:t>3</w:t>
      </w:r>
      <w:r w:rsidRPr="00605BDC">
        <w:rPr>
          <w:sz w:val="28"/>
          <w:szCs w:val="28"/>
        </w:rPr>
        <w:t>/мин</w:t>
      </w:r>
    </w:p>
    <w:p w:rsidR="00605BDC" w:rsidRPr="00605BDC" w:rsidRDefault="00605BDC" w:rsidP="00605BDC">
      <w:pPr>
        <w:pStyle w:val="a6"/>
        <w:numPr>
          <w:ilvl w:val="0"/>
          <w:numId w:val="13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размер питающего отверстия, мм</w:t>
      </w:r>
    </w:p>
    <w:p w:rsidR="00605BDC" w:rsidRPr="00605BDC" w:rsidRDefault="00605BDC" w:rsidP="00605BDC">
      <w:pPr>
        <w:pStyle w:val="a6"/>
        <w:numPr>
          <w:ilvl w:val="0"/>
          <w:numId w:val="13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диаметр гидроциклона, мм</w:t>
      </w:r>
    </w:p>
    <w:p w:rsidR="00605BDC" w:rsidRPr="00694480" w:rsidRDefault="00605BDC" w:rsidP="00605BDC">
      <w:pPr>
        <w:pStyle w:val="a6"/>
        <w:numPr>
          <w:ilvl w:val="0"/>
          <w:numId w:val="13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диаметр сливного отверстия, мм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05BDC" w:rsidRPr="00061E25" w:rsidTr="00211DE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BDC" w:rsidRPr="00061E25" w:rsidRDefault="00605BDC" w:rsidP="00211DE8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BDC" w:rsidRPr="00061E25" w:rsidRDefault="00605BDC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BDC" w:rsidRPr="00061E25" w:rsidRDefault="00605BDC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605BDC" w:rsidRPr="004E721B" w:rsidRDefault="00605BDC" w:rsidP="00605BDC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35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ПК.2-ИПК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2.3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05BDC" w:rsidRDefault="00605BDC" w:rsidP="00605BDC">
      <w:pPr>
        <w:shd w:val="clear" w:color="auto" w:fill="FFFFFF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Чему равняется извлечение меди в медный концентрат при массовой доле её в исходной руде 2,3 %, в концентрате – 21,0 % и отвальных хвостах – 0,12 %. Ответ округлить до целого числа?</w:t>
      </w:r>
    </w:p>
    <w:p w:rsidR="00605BDC" w:rsidRPr="00605BDC" w:rsidRDefault="00605BDC" w:rsidP="00605BDC">
      <w:pPr>
        <w:pStyle w:val="a6"/>
        <w:numPr>
          <w:ilvl w:val="0"/>
          <w:numId w:val="14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85 %</w:t>
      </w:r>
    </w:p>
    <w:p w:rsidR="00605BDC" w:rsidRPr="00605BDC" w:rsidRDefault="00605BDC" w:rsidP="00605BDC">
      <w:pPr>
        <w:pStyle w:val="a6"/>
        <w:numPr>
          <w:ilvl w:val="0"/>
          <w:numId w:val="14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90 %</w:t>
      </w:r>
    </w:p>
    <w:p w:rsidR="00605BDC" w:rsidRPr="00605BDC" w:rsidRDefault="00605BDC" w:rsidP="00605BDC">
      <w:pPr>
        <w:pStyle w:val="a6"/>
        <w:numPr>
          <w:ilvl w:val="0"/>
          <w:numId w:val="14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 xml:space="preserve">95 % </w:t>
      </w:r>
    </w:p>
    <w:p w:rsidR="00605BDC" w:rsidRPr="00694480" w:rsidRDefault="00605BDC" w:rsidP="00605BDC">
      <w:pPr>
        <w:pStyle w:val="a6"/>
        <w:numPr>
          <w:ilvl w:val="0"/>
          <w:numId w:val="14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98 %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05BDC" w:rsidRPr="00061E25" w:rsidTr="00211DE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BDC" w:rsidRPr="00061E25" w:rsidRDefault="00605BDC" w:rsidP="00211DE8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BDC" w:rsidRPr="00061E25" w:rsidRDefault="00605BDC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BDC" w:rsidRPr="00061E25" w:rsidRDefault="00605BDC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ED0B1D" w:rsidRPr="004E721B" w:rsidRDefault="00ED0B1D" w:rsidP="00ED0B1D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36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ПК5-ИПК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5.3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D0B1D" w:rsidRDefault="00ED0B1D" w:rsidP="00ED0B1D">
      <w:pPr>
        <w:shd w:val="clear" w:color="auto" w:fill="FFFFFF"/>
        <w:jc w:val="both"/>
        <w:rPr>
          <w:sz w:val="28"/>
          <w:szCs w:val="28"/>
        </w:rPr>
      </w:pPr>
      <w:r w:rsidRPr="00ED0B1D">
        <w:rPr>
          <w:sz w:val="28"/>
          <w:szCs w:val="28"/>
        </w:rPr>
        <w:t>Увеличение температуры пульпы цинкового цикла флотации с 20-25 до 40-45 ºС</w:t>
      </w:r>
      <w:r w:rsidRPr="00605BDC">
        <w:rPr>
          <w:sz w:val="28"/>
          <w:szCs w:val="28"/>
        </w:rPr>
        <w:t>?</w:t>
      </w:r>
    </w:p>
    <w:p w:rsidR="00ED0B1D" w:rsidRPr="00ED0B1D" w:rsidRDefault="00ED0B1D" w:rsidP="00ED0B1D">
      <w:pPr>
        <w:pStyle w:val="a6"/>
        <w:numPr>
          <w:ilvl w:val="0"/>
          <w:numId w:val="15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ED0B1D">
        <w:rPr>
          <w:sz w:val="28"/>
          <w:szCs w:val="28"/>
        </w:rPr>
        <w:t>не влияет на процесс флотации сфалерита</w:t>
      </w:r>
    </w:p>
    <w:p w:rsidR="00ED0B1D" w:rsidRPr="00ED0B1D" w:rsidRDefault="00ED0B1D" w:rsidP="00ED0B1D">
      <w:pPr>
        <w:pStyle w:val="a6"/>
        <w:numPr>
          <w:ilvl w:val="0"/>
          <w:numId w:val="15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ED0B1D">
        <w:rPr>
          <w:sz w:val="28"/>
          <w:szCs w:val="28"/>
        </w:rPr>
        <w:t>повышает скорость флотации сфалерита</w:t>
      </w:r>
    </w:p>
    <w:p w:rsidR="00ED0B1D" w:rsidRPr="00ED0B1D" w:rsidRDefault="00ED0B1D" w:rsidP="00ED0B1D">
      <w:pPr>
        <w:pStyle w:val="a6"/>
        <w:numPr>
          <w:ilvl w:val="0"/>
          <w:numId w:val="15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ED0B1D">
        <w:rPr>
          <w:sz w:val="28"/>
          <w:szCs w:val="28"/>
        </w:rPr>
        <w:t>снижает скорость флотации сфалерита</w:t>
      </w:r>
    </w:p>
    <w:p w:rsidR="00ED0B1D" w:rsidRPr="00694480" w:rsidRDefault="00ED0B1D" w:rsidP="00ED0B1D">
      <w:pPr>
        <w:pStyle w:val="a6"/>
        <w:numPr>
          <w:ilvl w:val="0"/>
          <w:numId w:val="15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ED0B1D">
        <w:rPr>
          <w:sz w:val="28"/>
          <w:szCs w:val="28"/>
        </w:rPr>
        <w:t>снижает флотационную активность пирита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D0B1D" w:rsidRPr="00061E25" w:rsidTr="00211DE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1D" w:rsidRPr="00061E25" w:rsidRDefault="00ED0B1D" w:rsidP="00211DE8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B1D" w:rsidRPr="00061E25" w:rsidRDefault="00ED0B1D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1D" w:rsidRPr="00061E25" w:rsidRDefault="00ED0B1D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B50E19" w:rsidRPr="004E721B" w:rsidRDefault="00B50E19" w:rsidP="00B50E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37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ПК1-ИПК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50E19" w:rsidRDefault="00B50E19" w:rsidP="00B50E19">
      <w:pPr>
        <w:shd w:val="clear" w:color="auto" w:fill="FFFFFF"/>
        <w:jc w:val="both"/>
        <w:rPr>
          <w:sz w:val="28"/>
          <w:szCs w:val="28"/>
        </w:rPr>
      </w:pPr>
      <w:r w:rsidRPr="00B50E19">
        <w:rPr>
          <w:sz w:val="28"/>
          <w:szCs w:val="28"/>
        </w:rPr>
        <w:t>Самостоятельное</w:t>
      </w:r>
      <w:r>
        <w:rPr>
          <w:sz w:val="28"/>
          <w:szCs w:val="28"/>
        </w:rPr>
        <w:t xml:space="preserve"> </w:t>
      </w:r>
      <w:r w:rsidRPr="00B50E19">
        <w:rPr>
          <w:sz w:val="28"/>
          <w:szCs w:val="28"/>
        </w:rPr>
        <w:t>подразделение на предприятии, которое отвечает за контроль качества выпускаемой продукции и услуг.</w:t>
      </w:r>
      <w:r w:rsidRPr="00605BDC">
        <w:rPr>
          <w:sz w:val="28"/>
          <w:szCs w:val="28"/>
        </w:rPr>
        <w:t>?</w:t>
      </w:r>
    </w:p>
    <w:p w:rsidR="00B50E19" w:rsidRPr="00ED0B1D" w:rsidRDefault="00B50E19" w:rsidP="00B50E19">
      <w:pPr>
        <w:pStyle w:val="a6"/>
        <w:numPr>
          <w:ilvl w:val="0"/>
          <w:numId w:val="16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Аналитическая лаборатория</w:t>
      </w:r>
    </w:p>
    <w:p w:rsidR="00B50E19" w:rsidRDefault="00B50E19" w:rsidP="00B50E19">
      <w:pPr>
        <w:pStyle w:val="a6"/>
        <w:numPr>
          <w:ilvl w:val="0"/>
          <w:numId w:val="16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B50E19">
        <w:rPr>
          <w:sz w:val="28"/>
          <w:szCs w:val="28"/>
        </w:rPr>
        <w:t xml:space="preserve">Отдел технического контроля </w:t>
      </w:r>
    </w:p>
    <w:p w:rsidR="00B50E19" w:rsidRPr="00B50E19" w:rsidRDefault="00B50E19" w:rsidP="00B50E19">
      <w:pPr>
        <w:pStyle w:val="a6"/>
        <w:numPr>
          <w:ilvl w:val="0"/>
          <w:numId w:val="16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Исследовательская лаборатория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0E19" w:rsidRPr="00061E25" w:rsidTr="00211DE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E19" w:rsidRPr="00061E25" w:rsidRDefault="00B50E19" w:rsidP="00211DE8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19" w:rsidRPr="00061E25" w:rsidRDefault="00B50E19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E19" w:rsidRPr="00061E25" w:rsidRDefault="00B50E19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B50E19" w:rsidRPr="004E721B" w:rsidRDefault="00B50E19" w:rsidP="00B50E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38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ПК2-ИПК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50E19" w:rsidRDefault="00B50E19" w:rsidP="00B50E19">
      <w:pPr>
        <w:shd w:val="clear" w:color="auto" w:fill="FFFFFF"/>
        <w:jc w:val="both"/>
        <w:rPr>
          <w:sz w:val="28"/>
          <w:szCs w:val="28"/>
        </w:rPr>
      </w:pPr>
      <w:r w:rsidRPr="00B50E19">
        <w:rPr>
          <w:sz w:val="28"/>
          <w:szCs w:val="28"/>
        </w:rPr>
        <w:t>Самостоятельное</w:t>
      </w:r>
      <w:r>
        <w:rPr>
          <w:sz w:val="28"/>
          <w:szCs w:val="28"/>
        </w:rPr>
        <w:t xml:space="preserve"> </w:t>
      </w:r>
      <w:r w:rsidRPr="00B50E19">
        <w:rPr>
          <w:sz w:val="28"/>
          <w:szCs w:val="28"/>
        </w:rPr>
        <w:t xml:space="preserve">подразделение на предприятии, которое </w:t>
      </w:r>
      <w:r>
        <w:rPr>
          <w:sz w:val="28"/>
          <w:szCs w:val="28"/>
        </w:rPr>
        <w:t>осуществляет проведение экспериментов,</w:t>
      </w:r>
      <w:r w:rsidRPr="00B50E19">
        <w:rPr>
          <w:sz w:val="28"/>
          <w:szCs w:val="28"/>
        </w:rPr>
        <w:t xml:space="preserve"> исследований</w:t>
      </w:r>
      <w:r>
        <w:rPr>
          <w:sz w:val="28"/>
          <w:szCs w:val="28"/>
        </w:rPr>
        <w:t>, генеральных опробований</w:t>
      </w:r>
      <w:r w:rsidRPr="00605BDC">
        <w:rPr>
          <w:sz w:val="28"/>
          <w:szCs w:val="28"/>
        </w:rPr>
        <w:t>?</w:t>
      </w:r>
    </w:p>
    <w:p w:rsidR="00B50E19" w:rsidRPr="00ED0B1D" w:rsidRDefault="00B50E19" w:rsidP="00B50E19">
      <w:pPr>
        <w:pStyle w:val="a6"/>
        <w:numPr>
          <w:ilvl w:val="0"/>
          <w:numId w:val="17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Аналитическая лаборатория</w:t>
      </w:r>
    </w:p>
    <w:p w:rsidR="00B50E19" w:rsidRDefault="00B50E19" w:rsidP="00B50E19">
      <w:pPr>
        <w:pStyle w:val="a6"/>
        <w:numPr>
          <w:ilvl w:val="0"/>
          <w:numId w:val="17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B50E19">
        <w:rPr>
          <w:sz w:val="28"/>
          <w:szCs w:val="28"/>
        </w:rPr>
        <w:t xml:space="preserve">Отдел технического контроля </w:t>
      </w:r>
    </w:p>
    <w:p w:rsidR="00B50E19" w:rsidRPr="00B50E19" w:rsidRDefault="00B50E19" w:rsidP="00B50E19">
      <w:pPr>
        <w:pStyle w:val="a6"/>
        <w:numPr>
          <w:ilvl w:val="0"/>
          <w:numId w:val="17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Исследовательская лаборатория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0E19" w:rsidRPr="00061E25" w:rsidTr="00211DE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E19" w:rsidRPr="00061E25" w:rsidRDefault="00B50E19" w:rsidP="00211DE8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19" w:rsidRPr="00061E25" w:rsidRDefault="00B50E19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E19" w:rsidRPr="00061E25" w:rsidRDefault="00B50E19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B50E19" w:rsidRPr="004E721B" w:rsidRDefault="00B50E19" w:rsidP="00B50E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39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ПК4-ИПК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4.3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50E19" w:rsidRDefault="00B50E19" w:rsidP="00B50E19">
      <w:pPr>
        <w:shd w:val="clear" w:color="auto" w:fill="FFFFFF"/>
        <w:jc w:val="both"/>
        <w:rPr>
          <w:sz w:val="28"/>
          <w:szCs w:val="28"/>
        </w:rPr>
      </w:pPr>
      <w:r w:rsidRPr="00B50E19">
        <w:rPr>
          <w:sz w:val="28"/>
          <w:szCs w:val="28"/>
        </w:rPr>
        <w:t>Самостоятельное</w:t>
      </w:r>
      <w:r>
        <w:rPr>
          <w:sz w:val="28"/>
          <w:szCs w:val="28"/>
        </w:rPr>
        <w:t xml:space="preserve"> </w:t>
      </w:r>
      <w:r w:rsidRPr="00B50E19">
        <w:rPr>
          <w:sz w:val="28"/>
          <w:szCs w:val="28"/>
        </w:rPr>
        <w:t xml:space="preserve">подразделение на предприятии, которое </w:t>
      </w:r>
      <w:r>
        <w:rPr>
          <w:sz w:val="28"/>
          <w:szCs w:val="28"/>
        </w:rPr>
        <w:t>осуществляет изучение</w:t>
      </w:r>
      <w:r w:rsidRPr="00B50E19">
        <w:rPr>
          <w:sz w:val="28"/>
          <w:szCs w:val="28"/>
        </w:rPr>
        <w:t xml:space="preserve"> химических и физических характеристик объектов с целью контроля качества, проведения исследований или обеспечения соответствия стандартам</w:t>
      </w:r>
      <w:r w:rsidRPr="00605BDC">
        <w:rPr>
          <w:sz w:val="28"/>
          <w:szCs w:val="28"/>
        </w:rPr>
        <w:t>?</w:t>
      </w:r>
    </w:p>
    <w:p w:rsidR="00B50E19" w:rsidRPr="00ED0B1D" w:rsidRDefault="00B50E19" w:rsidP="00B50E19">
      <w:pPr>
        <w:pStyle w:val="a6"/>
        <w:numPr>
          <w:ilvl w:val="0"/>
          <w:numId w:val="18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Аналитическая лаборатория</w:t>
      </w:r>
    </w:p>
    <w:p w:rsidR="00B50E19" w:rsidRDefault="00B50E19" w:rsidP="00B50E19">
      <w:pPr>
        <w:pStyle w:val="a6"/>
        <w:numPr>
          <w:ilvl w:val="0"/>
          <w:numId w:val="18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B50E19">
        <w:rPr>
          <w:sz w:val="28"/>
          <w:szCs w:val="28"/>
        </w:rPr>
        <w:lastRenderedPageBreak/>
        <w:t xml:space="preserve">Отдел технического контроля </w:t>
      </w:r>
    </w:p>
    <w:p w:rsidR="00B50E19" w:rsidRPr="00B50E19" w:rsidRDefault="00B50E19" w:rsidP="00B50E19">
      <w:pPr>
        <w:pStyle w:val="a6"/>
        <w:numPr>
          <w:ilvl w:val="0"/>
          <w:numId w:val="18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Исследовательская лаборатория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0E19" w:rsidRPr="00061E25" w:rsidTr="00211DE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E19" w:rsidRPr="00061E25" w:rsidRDefault="00B50E19" w:rsidP="00211DE8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19" w:rsidRPr="00061E25" w:rsidRDefault="00B50E19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E19" w:rsidRPr="00061E25" w:rsidRDefault="00B50E19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28344F" w:rsidRPr="004E721B" w:rsidRDefault="0028344F" w:rsidP="0028344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40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ПК4-ИПК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4.3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8344F" w:rsidRDefault="0028344F" w:rsidP="0028344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Деятельность какого </w:t>
      </w:r>
      <w:r w:rsidRPr="00B50E19">
        <w:rPr>
          <w:sz w:val="28"/>
          <w:szCs w:val="28"/>
        </w:rPr>
        <w:t>подразделени</w:t>
      </w:r>
      <w:r>
        <w:rPr>
          <w:sz w:val="28"/>
          <w:szCs w:val="28"/>
        </w:rPr>
        <w:t>я</w:t>
      </w:r>
      <w:r w:rsidRPr="00B50E19">
        <w:rPr>
          <w:sz w:val="28"/>
          <w:szCs w:val="28"/>
        </w:rPr>
        <w:t xml:space="preserve"> на предприятии, </w:t>
      </w:r>
      <w:r>
        <w:rPr>
          <w:sz w:val="28"/>
          <w:szCs w:val="28"/>
        </w:rPr>
        <w:t xml:space="preserve">направлено на </w:t>
      </w:r>
      <w:r w:rsidRPr="009B5C71">
        <w:rPr>
          <w:color w:val="000000" w:themeColor="text1"/>
          <w:sz w:val="28"/>
          <w:szCs w:val="28"/>
        </w:rPr>
        <w:t>сохранение и восстановление природной среды, рациональное использование и воспроизводство природных ресурсов, предотвращение негативного воздействия хозяйственной и иной деятельности на окружающую среду и ликвидацию ее последствий</w:t>
      </w:r>
      <w:r w:rsidRPr="00605BDC">
        <w:rPr>
          <w:sz w:val="28"/>
          <w:szCs w:val="28"/>
        </w:rPr>
        <w:t>?</w:t>
      </w:r>
    </w:p>
    <w:p w:rsidR="0028344F" w:rsidRPr="00ED0B1D" w:rsidRDefault="0028344F" w:rsidP="0028344F">
      <w:pPr>
        <w:pStyle w:val="a6"/>
        <w:numPr>
          <w:ilvl w:val="0"/>
          <w:numId w:val="19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Производственный отдел</w:t>
      </w:r>
    </w:p>
    <w:p w:rsidR="0028344F" w:rsidRDefault="0028344F" w:rsidP="0028344F">
      <w:pPr>
        <w:pStyle w:val="a6"/>
        <w:numPr>
          <w:ilvl w:val="0"/>
          <w:numId w:val="19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Отдел экологии</w:t>
      </w:r>
      <w:r w:rsidRPr="00B50E19">
        <w:rPr>
          <w:sz w:val="28"/>
          <w:szCs w:val="28"/>
        </w:rPr>
        <w:t xml:space="preserve"> </w:t>
      </w:r>
    </w:p>
    <w:p w:rsidR="0028344F" w:rsidRPr="00B50E19" w:rsidRDefault="0028344F" w:rsidP="0028344F">
      <w:pPr>
        <w:pStyle w:val="a6"/>
        <w:numPr>
          <w:ilvl w:val="0"/>
          <w:numId w:val="19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Технический отдел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344F" w:rsidRPr="00061E25" w:rsidTr="00211DE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44F" w:rsidRPr="00061E25" w:rsidRDefault="0028344F" w:rsidP="00211DE8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4F" w:rsidRPr="00061E25" w:rsidRDefault="0028344F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44F" w:rsidRPr="00061E25" w:rsidRDefault="0028344F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E627CD" w:rsidRPr="004E721B" w:rsidRDefault="00E627CD" w:rsidP="00E627CD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41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ОПК4-ИОПК4.3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627CD" w:rsidRDefault="00E627CD" w:rsidP="00E627C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Как общепринято называть корпус обогатительной фабрики, где размещается оборудование, участвующее в технологической схеме глубокого обогащения сырья</w:t>
      </w:r>
      <w:r w:rsidRPr="00605BDC">
        <w:rPr>
          <w:sz w:val="28"/>
          <w:szCs w:val="28"/>
        </w:rPr>
        <w:t>?</w:t>
      </w:r>
    </w:p>
    <w:p w:rsidR="00E627CD" w:rsidRPr="00ED0B1D" w:rsidRDefault="00E627CD" w:rsidP="00E627CD">
      <w:pPr>
        <w:pStyle w:val="a6"/>
        <w:numPr>
          <w:ilvl w:val="0"/>
          <w:numId w:val="20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Дробильное отделение</w:t>
      </w:r>
    </w:p>
    <w:p w:rsidR="00E627CD" w:rsidRDefault="00E627CD" w:rsidP="00E627CD">
      <w:pPr>
        <w:pStyle w:val="a6"/>
        <w:numPr>
          <w:ilvl w:val="0"/>
          <w:numId w:val="20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Главный корпус</w:t>
      </w:r>
    </w:p>
    <w:p w:rsidR="00E627CD" w:rsidRPr="00B50E19" w:rsidRDefault="00E627CD" w:rsidP="00E627CD">
      <w:pPr>
        <w:pStyle w:val="a6"/>
        <w:numPr>
          <w:ilvl w:val="0"/>
          <w:numId w:val="20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Фильтровальное отделение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627CD" w:rsidRPr="00061E25" w:rsidTr="00211DE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7CD" w:rsidRPr="00061E25" w:rsidRDefault="00E627CD" w:rsidP="00211DE8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7CD" w:rsidRPr="00061E25" w:rsidRDefault="00E627CD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7CD" w:rsidRPr="00061E25" w:rsidRDefault="00E627CD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E627CD" w:rsidRPr="00DD6044" w:rsidRDefault="00E627CD" w:rsidP="00E627C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627CD">
        <w:rPr>
          <w:rFonts w:ascii="Times New Roman" w:hAnsi="Times New Roman"/>
          <w:b/>
          <w:i/>
          <w:color w:val="0070C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1DE8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77A40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627CD" w:rsidRPr="00DD6044" w:rsidRDefault="00E627CD" w:rsidP="00E627CD">
      <w:pPr>
        <w:jc w:val="both"/>
        <w:rPr>
          <w:color w:val="000000" w:themeColor="text1"/>
          <w:sz w:val="28"/>
          <w:szCs w:val="28"/>
        </w:rPr>
      </w:pPr>
      <w:r w:rsidRPr="00485762">
        <w:rPr>
          <w:color w:val="000000" w:themeColor="text1"/>
          <w:sz w:val="28"/>
          <w:szCs w:val="28"/>
        </w:rPr>
        <w:t>Стоимостная</w:t>
      </w:r>
      <w:r>
        <w:rPr>
          <w:color w:val="000000" w:themeColor="text1"/>
          <w:sz w:val="28"/>
          <w:szCs w:val="28"/>
        </w:rPr>
        <w:t xml:space="preserve"> </w:t>
      </w:r>
      <w:r w:rsidRPr="00485762">
        <w:rPr>
          <w:color w:val="000000" w:themeColor="text1"/>
          <w:sz w:val="28"/>
          <w:szCs w:val="28"/>
        </w:rPr>
        <w:t>оценка текущих затрат предприятия на производство и реализацию продукции</w:t>
      </w:r>
      <w:r>
        <w:rPr>
          <w:color w:val="000000" w:themeColor="text1"/>
          <w:sz w:val="28"/>
          <w:szCs w:val="28"/>
        </w:rPr>
        <w:t xml:space="preserve"> – </w:t>
      </w:r>
      <w:proofErr w:type="gramStart"/>
      <w:r>
        <w:rPr>
          <w:color w:val="000000" w:themeColor="text1"/>
          <w:sz w:val="28"/>
          <w:szCs w:val="28"/>
        </w:rPr>
        <w:t>это?.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627CD" w:rsidRPr="00DD6044" w:rsidTr="00211DE8">
        <w:trPr>
          <w:trHeight w:val="60"/>
        </w:trPr>
        <w:tc>
          <w:tcPr>
            <w:tcW w:w="2850" w:type="dxa"/>
            <w:hideMark/>
          </w:tcPr>
          <w:p w:rsidR="00E627CD" w:rsidRPr="00DD6044" w:rsidRDefault="00E627CD" w:rsidP="00211DE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627CD" w:rsidRPr="00DD6044" w:rsidRDefault="00E627CD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627CD" w:rsidRPr="00DD6044" w:rsidRDefault="00E627CD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себестоимость</w:t>
            </w:r>
          </w:p>
        </w:tc>
      </w:tr>
    </w:tbl>
    <w:p w:rsidR="00416F0B" w:rsidRPr="00DD6044" w:rsidRDefault="00416F0B" w:rsidP="00416F0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87942">
        <w:rPr>
          <w:rFonts w:ascii="Times New Roman" w:hAnsi="Times New Roman"/>
          <w:b/>
          <w:i/>
          <w:color w:val="0070C0"/>
          <w:sz w:val="28"/>
          <w:szCs w:val="28"/>
        </w:rPr>
        <w:t xml:space="preserve">- </w:t>
      </w:r>
      <w:r w:rsidRPr="00416F0B">
        <w:rPr>
          <w:rFonts w:ascii="Times New Roman" w:hAnsi="Times New Roman"/>
          <w:b/>
          <w:i/>
          <w:color w:val="0070C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77A40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77A40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16F0B" w:rsidRDefault="00416F0B" w:rsidP="00416F0B">
      <w:pPr>
        <w:jc w:val="both"/>
        <w:rPr>
          <w:color w:val="000000" w:themeColor="text1"/>
          <w:sz w:val="28"/>
          <w:szCs w:val="28"/>
        </w:rPr>
      </w:pPr>
      <w:r w:rsidRPr="00635650">
        <w:rPr>
          <w:color w:val="000000" w:themeColor="text1"/>
          <w:sz w:val="28"/>
          <w:szCs w:val="28"/>
        </w:rPr>
        <w:t>В каких случаях допускается ручной отбор проб с движущихся механизмов</w:t>
      </w:r>
      <w:r>
        <w:rPr>
          <w:color w:val="000000" w:themeColor="text1"/>
          <w:sz w:val="28"/>
          <w:szCs w:val="28"/>
        </w:rPr>
        <w:t>:</w:t>
      </w:r>
    </w:p>
    <w:p w:rsidR="00416F0B" w:rsidRPr="00ED0B1D" w:rsidRDefault="00416F0B" w:rsidP="00416F0B">
      <w:pPr>
        <w:pStyle w:val="a6"/>
        <w:numPr>
          <w:ilvl w:val="0"/>
          <w:numId w:val="21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Допускается при использовании ручных инструментов</w:t>
      </w:r>
    </w:p>
    <w:p w:rsidR="00416F0B" w:rsidRDefault="00416F0B" w:rsidP="00416F0B">
      <w:pPr>
        <w:pStyle w:val="a6"/>
        <w:numPr>
          <w:ilvl w:val="0"/>
          <w:numId w:val="21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Не допускается ни при каких случаях</w:t>
      </w:r>
    </w:p>
    <w:p w:rsidR="00416F0B" w:rsidRPr="00B50E19" w:rsidRDefault="00416F0B" w:rsidP="00416F0B">
      <w:pPr>
        <w:pStyle w:val="a6"/>
        <w:numPr>
          <w:ilvl w:val="0"/>
          <w:numId w:val="21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Допускается при прохождении ежегодного медицинского осмотра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6F0B" w:rsidRPr="00DD6044" w:rsidTr="00211DE8">
        <w:trPr>
          <w:trHeight w:val="60"/>
        </w:trPr>
        <w:tc>
          <w:tcPr>
            <w:tcW w:w="2850" w:type="dxa"/>
            <w:hideMark/>
          </w:tcPr>
          <w:p w:rsidR="00416F0B" w:rsidRPr="00DD6044" w:rsidRDefault="00416F0B" w:rsidP="00211DE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416F0B" w:rsidRPr="00DD6044" w:rsidRDefault="00416F0B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16F0B" w:rsidRPr="0072486E" w:rsidRDefault="00416F0B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F5205C" w:rsidRPr="00DD6044" w:rsidRDefault="00F5205C" w:rsidP="00F5205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- </w:t>
      </w:r>
      <w:r w:rsidRPr="00F5205C">
        <w:rPr>
          <w:rFonts w:ascii="Times New Roman" w:hAnsi="Times New Roman"/>
          <w:b/>
          <w:i/>
          <w:color w:val="0070C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205C" w:rsidRPr="00DD6044" w:rsidRDefault="00F5205C" w:rsidP="00F5205C">
      <w:pPr>
        <w:jc w:val="both"/>
        <w:rPr>
          <w:color w:val="000000" w:themeColor="text1"/>
          <w:sz w:val="28"/>
          <w:szCs w:val="28"/>
        </w:rPr>
      </w:pPr>
      <w:r w:rsidRPr="00554BD3">
        <w:rPr>
          <w:color w:val="000000" w:themeColor="text1"/>
          <w:sz w:val="28"/>
          <w:szCs w:val="28"/>
        </w:rPr>
        <w:t>Однократное выполнение всех необходимых операций для получения одного</w:t>
      </w:r>
      <w:r>
        <w:rPr>
          <w:color w:val="000000" w:themeColor="text1"/>
          <w:sz w:val="28"/>
          <w:szCs w:val="28"/>
        </w:rPr>
        <w:t xml:space="preserve"> экспериментального результата, в</w:t>
      </w:r>
      <w:r w:rsidRPr="00554BD3">
        <w:rPr>
          <w:color w:val="000000" w:themeColor="text1"/>
          <w:sz w:val="28"/>
          <w:szCs w:val="28"/>
        </w:rPr>
        <w:t xml:space="preserve"> результате </w:t>
      </w:r>
      <w:r>
        <w:rPr>
          <w:color w:val="000000" w:themeColor="text1"/>
          <w:sz w:val="28"/>
          <w:szCs w:val="28"/>
        </w:rPr>
        <w:t>которого</w:t>
      </w:r>
      <w:r w:rsidRPr="00554BD3">
        <w:rPr>
          <w:color w:val="000000" w:themeColor="text1"/>
          <w:sz w:val="28"/>
          <w:szCs w:val="28"/>
        </w:rPr>
        <w:t xml:space="preserve"> получают одно число или совокупность чисел, характеризующих несколько разнородных данных</w:t>
      </w:r>
      <w:r>
        <w:rPr>
          <w:color w:val="000000" w:themeColor="text1"/>
          <w:sz w:val="28"/>
          <w:szCs w:val="28"/>
        </w:rPr>
        <w:t xml:space="preserve"> – </w:t>
      </w:r>
      <w:proofErr w:type="gramStart"/>
      <w:r>
        <w:rPr>
          <w:color w:val="000000" w:themeColor="text1"/>
          <w:sz w:val="28"/>
          <w:szCs w:val="28"/>
        </w:rPr>
        <w:t>это:.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205C" w:rsidRPr="00DD6044" w:rsidTr="00211DE8">
        <w:trPr>
          <w:trHeight w:val="60"/>
        </w:trPr>
        <w:tc>
          <w:tcPr>
            <w:tcW w:w="2850" w:type="dxa"/>
            <w:vMerge w:val="restart"/>
            <w:hideMark/>
          </w:tcPr>
          <w:p w:rsidR="00F5205C" w:rsidRPr="00DD6044" w:rsidRDefault="00F5205C" w:rsidP="00211DE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F5205C" w:rsidRPr="00DD6044" w:rsidRDefault="00F5205C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205C" w:rsidRPr="009E1A92" w:rsidRDefault="00F5205C" w:rsidP="00211DE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опыт</w:t>
            </w:r>
          </w:p>
        </w:tc>
      </w:tr>
      <w:tr w:rsidR="00F5205C" w:rsidRPr="00DD6044" w:rsidTr="00211DE8">
        <w:trPr>
          <w:trHeight w:val="60"/>
        </w:trPr>
        <w:tc>
          <w:tcPr>
            <w:tcW w:w="2850" w:type="dxa"/>
            <w:vMerge/>
          </w:tcPr>
          <w:p w:rsidR="00F5205C" w:rsidRPr="00DD6044" w:rsidRDefault="00F5205C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205C" w:rsidRPr="00DD6044" w:rsidRDefault="00F5205C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205C" w:rsidRDefault="00F5205C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наблюдение</w:t>
            </w:r>
          </w:p>
        </w:tc>
      </w:tr>
    </w:tbl>
    <w:p w:rsidR="00F5205C" w:rsidRPr="00DD6044" w:rsidRDefault="00F5205C" w:rsidP="00F5205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F5205C">
        <w:rPr>
          <w:rFonts w:ascii="Times New Roman" w:hAnsi="Times New Roman"/>
          <w:b/>
          <w:i/>
          <w:color w:val="0070C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45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ИОПК2.</w:t>
      </w:r>
      <w:r w:rsidR="00477A40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205C" w:rsidRPr="00DD6044" w:rsidRDefault="00F5205C" w:rsidP="00F5205C">
      <w:pPr>
        <w:jc w:val="both"/>
        <w:rPr>
          <w:color w:val="000000" w:themeColor="text1"/>
          <w:sz w:val="28"/>
          <w:szCs w:val="28"/>
        </w:rPr>
      </w:pPr>
      <w:r w:rsidRPr="00554BD3">
        <w:rPr>
          <w:color w:val="000000" w:themeColor="text1"/>
          <w:sz w:val="28"/>
          <w:szCs w:val="28"/>
        </w:rPr>
        <w:t>Совокупность</w:t>
      </w:r>
      <w:r>
        <w:rPr>
          <w:color w:val="000000" w:themeColor="text1"/>
          <w:sz w:val="28"/>
          <w:szCs w:val="28"/>
        </w:rPr>
        <w:t xml:space="preserve"> </w:t>
      </w:r>
      <w:r w:rsidRPr="00554BD3">
        <w:rPr>
          <w:color w:val="000000" w:themeColor="text1"/>
          <w:sz w:val="28"/>
          <w:szCs w:val="28"/>
        </w:rPr>
        <w:t>опытов, объединённых одной системой их постановки, взаимосвязью ре</w:t>
      </w:r>
      <w:r>
        <w:rPr>
          <w:color w:val="000000" w:themeColor="text1"/>
          <w:sz w:val="28"/>
          <w:szCs w:val="28"/>
        </w:rPr>
        <w:t>зультатов и способом обработки, в</w:t>
      </w:r>
      <w:r w:rsidRPr="00554BD3">
        <w:rPr>
          <w:color w:val="000000" w:themeColor="text1"/>
          <w:sz w:val="28"/>
          <w:szCs w:val="28"/>
        </w:rPr>
        <w:t xml:space="preserve"> итоге </w:t>
      </w:r>
      <w:r>
        <w:rPr>
          <w:color w:val="000000" w:themeColor="text1"/>
          <w:sz w:val="28"/>
          <w:szCs w:val="28"/>
        </w:rPr>
        <w:t>которого</w:t>
      </w:r>
      <w:r w:rsidRPr="00554BD3">
        <w:rPr>
          <w:color w:val="000000" w:themeColor="text1"/>
          <w:sz w:val="28"/>
          <w:szCs w:val="28"/>
        </w:rPr>
        <w:t xml:space="preserve"> получают совокупность результатов, допускающих совместную обработку и сопоставление</w:t>
      </w:r>
      <w:r>
        <w:rPr>
          <w:color w:val="000000" w:themeColor="text1"/>
          <w:sz w:val="28"/>
          <w:szCs w:val="28"/>
        </w:rPr>
        <w:t xml:space="preserve"> – </w:t>
      </w:r>
      <w:proofErr w:type="gramStart"/>
      <w:r>
        <w:rPr>
          <w:color w:val="000000" w:themeColor="text1"/>
          <w:sz w:val="28"/>
          <w:szCs w:val="28"/>
        </w:rPr>
        <w:t>это:.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205C" w:rsidRPr="00DD6044" w:rsidTr="00211DE8">
        <w:trPr>
          <w:trHeight w:val="60"/>
        </w:trPr>
        <w:tc>
          <w:tcPr>
            <w:tcW w:w="2850" w:type="dxa"/>
            <w:hideMark/>
          </w:tcPr>
          <w:p w:rsidR="00F5205C" w:rsidRPr="00DD6044" w:rsidRDefault="00F5205C" w:rsidP="00211DE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F5205C" w:rsidRPr="00DD6044" w:rsidRDefault="00F5205C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205C" w:rsidRPr="009E1A92" w:rsidRDefault="00F5205C" w:rsidP="00211DE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э</w:t>
            </w:r>
            <w:proofErr w:type="spellStart"/>
            <w:r w:rsidRPr="00554BD3">
              <w:rPr>
                <w:sz w:val="28"/>
                <w:szCs w:val="28"/>
                <w:lang w:val="en-US"/>
              </w:rPr>
              <w:t>ксперимент</w:t>
            </w:r>
            <w:proofErr w:type="spellEnd"/>
          </w:p>
        </w:tc>
      </w:tr>
    </w:tbl>
    <w:p w:rsidR="00F5205C" w:rsidRPr="00DD6044" w:rsidRDefault="00F5205C" w:rsidP="00F5205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F5205C">
        <w:rPr>
          <w:rFonts w:ascii="Times New Roman" w:hAnsi="Times New Roman"/>
          <w:b/>
          <w:i/>
          <w:color w:val="0070C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ИОПК4.1)</w:t>
      </w:r>
    </w:p>
    <w:p w:rsidR="00F5205C" w:rsidRPr="00DD6044" w:rsidRDefault="00F5205C" w:rsidP="00F5205C">
      <w:pPr>
        <w:jc w:val="both"/>
        <w:rPr>
          <w:color w:val="000000" w:themeColor="text1"/>
          <w:sz w:val="28"/>
          <w:szCs w:val="28"/>
        </w:rPr>
      </w:pPr>
      <w:r w:rsidRPr="00554BD3">
        <w:rPr>
          <w:color w:val="000000" w:themeColor="text1"/>
          <w:sz w:val="28"/>
          <w:szCs w:val="28"/>
        </w:rPr>
        <w:t>Изменяемое</w:t>
      </w:r>
      <w:r>
        <w:rPr>
          <w:color w:val="000000" w:themeColor="text1"/>
          <w:sz w:val="28"/>
          <w:szCs w:val="28"/>
        </w:rPr>
        <w:t xml:space="preserve"> </w:t>
      </w:r>
      <w:r w:rsidRPr="00554BD3">
        <w:rPr>
          <w:color w:val="000000" w:themeColor="text1"/>
          <w:sz w:val="28"/>
          <w:szCs w:val="28"/>
        </w:rPr>
        <w:t>в процессе эксперимента условие проведения опытов. Обычно изменяют какие-либо конкретные величины, например характеристика исходного продукта, параметры и режимы работы оборудован</w:t>
      </w:r>
      <w:r>
        <w:rPr>
          <w:color w:val="000000" w:themeColor="text1"/>
          <w:sz w:val="28"/>
          <w:szCs w:val="28"/>
        </w:rPr>
        <w:t xml:space="preserve">ия, модель аппарата, тип схемы – </w:t>
      </w:r>
      <w:proofErr w:type="gramStart"/>
      <w:r>
        <w:rPr>
          <w:color w:val="000000" w:themeColor="text1"/>
          <w:sz w:val="28"/>
          <w:szCs w:val="28"/>
        </w:rPr>
        <w:t>это:.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205C" w:rsidRPr="00DD6044" w:rsidTr="00211DE8">
        <w:trPr>
          <w:trHeight w:val="60"/>
        </w:trPr>
        <w:tc>
          <w:tcPr>
            <w:tcW w:w="2850" w:type="dxa"/>
            <w:hideMark/>
          </w:tcPr>
          <w:p w:rsidR="00F5205C" w:rsidRPr="00DD6044" w:rsidRDefault="00F5205C" w:rsidP="00211DE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F5205C" w:rsidRPr="00DD6044" w:rsidRDefault="00F5205C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205C" w:rsidRPr="00554BD3" w:rsidRDefault="00F5205C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фактор</w:t>
            </w:r>
          </w:p>
        </w:tc>
      </w:tr>
    </w:tbl>
    <w:p w:rsidR="00F5205C" w:rsidRPr="00DD6044" w:rsidRDefault="00F5205C" w:rsidP="00F5205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F5205C">
        <w:rPr>
          <w:rFonts w:ascii="Times New Roman" w:hAnsi="Times New Roman"/>
          <w:b/>
          <w:i/>
          <w:color w:val="0070C0"/>
          <w:sz w:val="28"/>
          <w:szCs w:val="28"/>
        </w:rPr>
        <w:t>- Задание 4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54739">
        <w:rPr>
          <w:rFonts w:ascii="Times New Roman" w:hAnsi="Times New Roman"/>
          <w:b/>
          <w:i/>
          <w:color w:val="C00000"/>
          <w:sz w:val="28"/>
          <w:szCs w:val="28"/>
        </w:rPr>
        <w:t>(ОПК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 – ИОПК4</w:t>
      </w:r>
      <w:r w:rsidRPr="00454739">
        <w:rPr>
          <w:rFonts w:ascii="Times New Roman" w:hAnsi="Times New Roman"/>
          <w:b/>
          <w:i/>
          <w:color w:val="C00000"/>
          <w:sz w:val="28"/>
          <w:szCs w:val="28"/>
        </w:rPr>
        <w:t>.1)</w:t>
      </w:r>
    </w:p>
    <w:p w:rsidR="00F5205C" w:rsidRPr="00DD6044" w:rsidRDefault="00F5205C" w:rsidP="00F5205C">
      <w:pPr>
        <w:jc w:val="both"/>
        <w:rPr>
          <w:color w:val="000000" w:themeColor="text1"/>
          <w:sz w:val="28"/>
          <w:szCs w:val="28"/>
        </w:rPr>
      </w:pPr>
      <w:r w:rsidRPr="00554BD3">
        <w:rPr>
          <w:color w:val="000000" w:themeColor="text1"/>
          <w:sz w:val="28"/>
          <w:szCs w:val="28"/>
        </w:rPr>
        <w:t>Совокупность</w:t>
      </w:r>
      <w:r>
        <w:rPr>
          <w:color w:val="000000" w:themeColor="text1"/>
          <w:sz w:val="28"/>
          <w:szCs w:val="28"/>
        </w:rPr>
        <w:t xml:space="preserve"> </w:t>
      </w:r>
      <w:r w:rsidRPr="00554BD3">
        <w:rPr>
          <w:color w:val="000000" w:themeColor="text1"/>
          <w:sz w:val="28"/>
          <w:szCs w:val="28"/>
        </w:rPr>
        <w:t>измеренных либо вычисленных показателей объекта, изменение которых интересует экспериментатора</w:t>
      </w:r>
      <w:r>
        <w:rPr>
          <w:color w:val="000000" w:themeColor="text1"/>
          <w:sz w:val="28"/>
          <w:szCs w:val="28"/>
        </w:rPr>
        <w:t xml:space="preserve">– </w:t>
      </w:r>
      <w:proofErr w:type="gramStart"/>
      <w:r>
        <w:rPr>
          <w:color w:val="000000" w:themeColor="text1"/>
          <w:sz w:val="28"/>
          <w:szCs w:val="28"/>
        </w:rPr>
        <w:t>это:.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205C" w:rsidRPr="00DD6044" w:rsidTr="00211DE8">
        <w:trPr>
          <w:trHeight w:val="60"/>
        </w:trPr>
        <w:tc>
          <w:tcPr>
            <w:tcW w:w="2850" w:type="dxa"/>
            <w:vMerge w:val="restart"/>
            <w:hideMark/>
          </w:tcPr>
          <w:p w:rsidR="00F5205C" w:rsidRPr="00DD6044" w:rsidRDefault="00F5205C" w:rsidP="00211DE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F5205C" w:rsidRPr="00DD6044" w:rsidRDefault="00F5205C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205C" w:rsidRPr="009E1A92" w:rsidRDefault="00F5205C" w:rsidP="00211DE8">
            <w:pPr>
              <w:jc w:val="both"/>
              <w:rPr>
                <w:sz w:val="28"/>
                <w:szCs w:val="28"/>
                <w:lang w:val="en-US"/>
              </w:rPr>
            </w:pPr>
            <w:r w:rsidRPr="00554BD3">
              <w:rPr>
                <w:sz w:val="28"/>
                <w:szCs w:val="28"/>
              </w:rPr>
              <w:t>Целевая  функция</w:t>
            </w:r>
          </w:p>
        </w:tc>
      </w:tr>
    </w:tbl>
    <w:p w:rsidR="00F5205C" w:rsidRPr="00DD6044" w:rsidRDefault="00F5205C" w:rsidP="00F5205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F5205C">
        <w:rPr>
          <w:rFonts w:ascii="Times New Roman" w:hAnsi="Times New Roman"/>
          <w:b/>
          <w:i/>
          <w:color w:val="0070C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77A40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77A40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205C" w:rsidRPr="00DD6044" w:rsidRDefault="00F5205C" w:rsidP="00F5205C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Укажите номе ГОСТа, регламентирующего технические условия медного </w:t>
      </w:r>
      <w:proofErr w:type="gramStart"/>
      <w:r>
        <w:rPr>
          <w:color w:val="000000" w:themeColor="text1"/>
          <w:sz w:val="28"/>
          <w:szCs w:val="28"/>
        </w:rPr>
        <w:t>концентрата</w:t>
      </w:r>
      <w:r w:rsidRPr="00DD6044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205C" w:rsidRPr="00DD6044" w:rsidTr="00211DE8">
        <w:trPr>
          <w:trHeight w:val="60"/>
        </w:trPr>
        <w:tc>
          <w:tcPr>
            <w:tcW w:w="2850" w:type="dxa"/>
            <w:vMerge w:val="restart"/>
            <w:hideMark/>
          </w:tcPr>
          <w:p w:rsidR="00F5205C" w:rsidRPr="00DD6044" w:rsidRDefault="00F5205C" w:rsidP="00211DE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F5205C" w:rsidRPr="00DD6044" w:rsidRDefault="00F5205C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205C" w:rsidRPr="00DD6044" w:rsidRDefault="00F5205C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52998</w:t>
            </w:r>
          </w:p>
        </w:tc>
      </w:tr>
      <w:tr w:rsidR="00F5205C" w:rsidRPr="00DD6044" w:rsidTr="00211DE8">
        <w:trPr>
          <w:trHeight w:val="60"/>
        </w:trPr>
        <w:tc>
          <w:tcPr>
            <w:tcW w:w="2850" w:type="dxa"/>
            <w:vMerge/>
          </w:tcPr>
          <w:p w:rsidR="00F5205C" w:rsidRPr="00DD6044" w:rsidRDefault="00F5205C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205C" w:rsidRPr="00DD6044" w:rsidRDefault="00F5205C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205C" w:rsidRDefault="00F5205C" w:rsidP="00211D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52998-2008</w:t>
            </w:r>
          </w:p>
        </w:tc>
      </w:tr>
      <w:tr w:rsidR="00F5205C" w:rsidRPr="00DD6044" w:rsidTr="00211DE8">
        <w:trPr>
          <w:trHeight w:val="60"/>
        </w:trPr>
        <w:tc>
          <w:tcPr>
            <w:tcW w:w="2850" w:type="dxa"/>
            <w:vMerge/>
          </w:tcPr>
          <w:p w:rsidR="00F5205C" w:rsidRPr="00DD6044" w:rsidRDefault="00F5205C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205C" w:rsidRPr="00DD6044" w:rsidRDefault="00F5205C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205C" w:rsidRDefault="00F5205C" w:rsidP="00211DE8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ГОСТ </w:t>
            </w:r>
            <w:r>
              <w:rPr>
                <w:sz w:val="28"/>
                <w:szCs w:val="28"/>
              </w:rPr>
              <w:t>52998</w:t>
            </w:r>
          </w:p>
        </w:tc>
      </w:tr>
      <w:tr w:rsidR="00F5205C" w:rsidRPr="00DD6044" w:rsidTr="00211DE8">
        <w:trPr>
          <w:trHeight w:val="60"/>
        </w:trPr>
        <w:tc>
          <w:tcPr>
            <w:tcW w:w="2850" w:type="dxa"/>
            <w:vMerge/>
          </w:tcPr>
          <w:p w:rsidR="00F5205C" w:rsidRPr="00DD6044" w:rsidRDefault="00F5205C" w:rsidP="00211DE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205C" w:rsidRPr="00DD6044" w:rsidRDefault="00F5205C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205C" w:rsidRDefault="00F5205C" w:rsidP="00211DE8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ГОСТ </w:t>
            </w:r>
            <w:r>
              <w:rPr>
                <w:sz w:val="28"/>
                <w:szCs w:val="28"/>
              </w:rPr>
              <w:t>52998-2008</w:t>
            </w:r>
          </w:p>
        </w:tc>
      </w:tr>
      <w:tr w:rsidR="00F5205C" w:rsidRPr="00DD6044" w:rsidTr="00211DE8">
        <w:trPr>
          <w:trHeight w:val="60"/>
        </w:trPr>
        <w:tc>
          <w:tcPr>
            <w:tcW w:w="2850" w:type="dxa"/>
            <w:vMerge/>
          </w:tcPr>
          <w:p w:rsidR="00F5205C" w:rsidRPr="00DD6044" w:rsidRDefault="00F5205C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205C" w:rsidRPr="00DD6044" w:rsidRDefault="00F5205C" w:rsidP="002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205C" w:rsidRPr="00DD18D9" w:rsidRDefault="00F5205C" w:rsidP="00211DE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ГОСТ Р </w:t>
            </w:r>
            <w:r>
              <w:rPr>
                <w:sz w:val="28"/>
                <w:szCs w:val="28"/>
              </w:rPr>
              <w:t>52998-2008</w:t>
            </w:r>
          </w:p>
        </w:tc>
      </w:tr>
    </w:tbl>
    <w:p w:rsidR="00B50E19" w:rsidRDefault="00B50E19" w:rsidP="00B50E19"/>
    <w:sectPr w:rsidR="00B50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A1138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" w15:restartNumberingAfterBreak="0">
    <w:nsid w:val="00501B87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B4925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50C19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46C4D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921BB3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6" w15:restartNumberingAfterBreak="0">
    <w:nsid w:val="31FF35F1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7" w15:restartNumberingAfterBreak="0">
    <w:nsid w:val="32FC291D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8" w15:restartNumberingAfterBreak="0">
    <w:nsid w:val="369D5CB5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9" w15:restartNumberingAfterBreak="0">
    <w:nsid w:val="3ED24E82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4847F5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E32EAD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577B33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3" w15:restartNumberingAfterBreak="0">
    <w:nsid w:val="45493FF6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4" w15:restartNumberingAfterBreak="0">
    <w:nsid w:val="469D4A75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5" w15:restartNumberingAfterBreak="0">
    <w:nsid w:val="49F46988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6" w15:restartNumberingAfterBreak="0">
    <w:nsid w:val="573F552B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7" w15:restartNumberingAfterBreak="0">
    <w:nsid w:val="5BB31A8E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9855AE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E768AD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0" w15:restartNumberingAfterBreak="0">
    <w:nsid w:val="769B7430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num w:numId="1">
    <w:abstractNumId w:val="3"/>
  </w:num>
  <w:num w:numId="2">
    <w:abstractNumId w:val="18"/>
  </w:num>
  <w:num w:numId="3">
    <w:abstractNumId w:val="4"/>
  </w:num>
  <w:num w:numId="4">
    <w:abstractNumId w:val="2"/>
  </w:num>
  <w:num w:numId="5">
    <w:abstractNumId w:val="1"/>
  </w:num>
  <w:num w:numId="6">
    <w:abstractNumId w:val="17"/>
  </w:num>
  <w:num w:numId="7">
    <w:abstractNumId w:val="10"/>
  </w:num>
  <w:num w:numId="8">
    <w:abstractNumId w:val="9"/>
  </w:num>
  <w:num w:numId="9">
    <w:abstractNumId w:val="11"/>
  </w:num>
  <w:num w:numId="10">
    <w:abstractNumId w:val="15"/>
  </w:num>
  <w:num w:numId="11">
    <w:abstractNumId w:val="7"/>
  </w:num>
  <w:num w:numId="12">
    <w:abstractNumId w:val="14"/>
  </w:num>
  <w:num w:numId="13">
    <w:abstractNumId w:val="8"/>
  </w:num>
  <w:num w:numId="14">
    <w:abstractNumId w:val="5"/>
  </w:num>
  <w:num w:numId="15">
    <w:abstractNumId w:val="13"/>
  </w:num>
  <w:num w:numId="16">
    <w:abstractNumId w:val="0"/>
  </w:num>
  <w:num w:numId="17">
    <w:abstractNumId w:val="19"/>
  </w:num>
  <w:num w:numId="18">
    <w:abstractNumId w:val="6"/>
  </w:num>
  <w:num w:numId="19">
    <w:abstractNumId w:val="20"/>
  </w:num>
  <w:num w:numId="20">
    <w:abstractNumId w:val="12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F1C"/>
    <w:rsid w:val="0007241B"/>
    <w:rsid w:val="00211DE8"/>
    <w:rsid w:val="0028344F"/>
    <w:rsid w:val="003E757B"/>
    <w:rsid w:val="00410DD5"/>
    <w:rsid w:val="00416F0B"/>
    <w:rsid w:val="004526F0"/>
    <w:rsid w:val="00477A40"/>
    <w:rsid w:val="004D513D"/>
    <w:rsid w:val="00605BDC"/>
    <w:rsid w:val="00694480"/>
    <w:rsid w:val="00707628"/>
    <w:rsid w:val="00756E8D"/>
    <w:rsid w:val="0077199C"/>
    <w:rsid w:val="00897E53"/>
    <w:rsid w:val="00946569"/>
    <w:rsid w:val="00A65E32"/>
    <w:rsid w:val="00A75BA1"/>
    <w:rsid w:val="00AE18D7"/>
    <w:rsid w:val="00B50E19"/>
    <w:rsid w:val="00B85993"/>
    <w:rsid w:val="00BE4F1C"/>
    <w:rsid w:val="00C30DFB"/>
    <w:rsid w:val="00E17AB8"/>
    <w:rsid w:val="00E627CD"/>
    <w:rsid w:val="00E87942"/>
    <w:rsid w:val="00ED0B1D"/>
    <w:rsid w:val="00F50EB3"/>
    <w:rsid w:val="00F5205C"/>
    <w:rsid w:val="00FA4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C5CF6"/>
  <w15:chartTrackingRefBased/>
  <w15:docId w15:val="{A49812FB-FFD2-4677-B2FD-34ADF0054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8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18D7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18D7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table" w:styleId="a3">
    <w:name w:val="Table Grid"/>
    <w:basedOn w:val="a1"/>
    <w:uiPriority w:val="59"/>
    <w:rsid w:val="00AE1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18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E18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a0"/>
    <w:link w:val="20"/>
    <w:rsid w:val="004526F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526F0"/>
    <w:pPr>
      <w:widowControl w:val="0"/>
      <w:shd w:val="clear" w:color="auto" w:fill="FFFFFF"/>
      <w:spacing w:line="238" w:lineRule="exact"/>
      <w:jc w:val="both"/>
    </w:pPr>
    <w:rPr>
      <w:sz w:val="21"/>
      <w:szCs w:val="21"/>
      <w:lang w:eastAsia="en-US"/>
    </w:rPr>
  </w:style>
  <w:style w:type="character" w:customStyle="1" w:styleId="2Constantia75pt0pt">
    <w:name w:val="Основной текст (2) + Constantia;7;5 pt;Интервал 0 pt"/>
    <w:basedOn w:val="2"/>
    <w:rsid w:val="004526F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paragraph" w:styleId="a6">
    <w:name w:val="List Paragraph"/>
    <w:basedOn w:val="a"/>
    <w:uiPriority w:val="34"/>
    <w:qFormat/>
    <w:rsid w:val="007719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7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10</Pages>
  <Words>1837</Words>
  <Characters>10475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"Уралмеханобр"</Company>
  <LinksUpToDate>false</LinksUpToDate>
  <CharactersWithSpaces>12288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Мамонов Сергей Владимирович</dc:creator>
  <cp:keywords/>
  <dc:description/>
  <cp:lastModifiedBy>Захарова Марина Андреевна</cp:lastModifiedBy>
  <cp:revision>23</cp:revision>
  <cp:lastPrinted>2025-11-10T09:43:00Z</cp:lastPrinted>
  <dcterms:created xsi:type="dcterms:W3CDTF">2025-11-10T09:37:00Z</dcterms:created>
  <dcterms:modified xsi:type="dcterms:W3CDTF">2026-02-18T05:02:00Z</dcterms:modified>
</cp:coreProperties>
</file>